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5259F" w14:textId="73C029E7" w:rsidR="00265AE8" w:rsidRPr="00265AE8" w:rsidRDefault="00901EDF" w:rsidP="00957B21">
      <w:pPr>
        <w:pStyle w:val="Title"/>
        <w:spacing w:line="288" w:lineRule="auto"/>
      </w:pPr>
      <w:r w:rsidRPr="009F2A11">
        <mc:AlternateContent>
          <mc:Choice Requires="wps">
            <w:drawing>
              <wp:anchor distT="0" distB="0" distL="114300" distR="114300" simplePos="0" relativeHeight="251659264" behindDoc="0" locked="0" layoutInCell="1" allowOverlap="1" wp14:anchorId="44B39172" wp14:editId="0B3C4AA3">
                <wp:simplePos x="0" y="0"/>
                <wp:positionH relativeFrom="column">
                  <wp:posOffset>-198120</wp:posOffset>
                </wp:positionH>
                <wp:positionV relativeFrom="paragraph">
                  <wp:posOffset>1635760</wp:posOffset>
                </wp:positionV>
                <wp:extent cx="6674485" cy="0"/>
                <wp:effectExtent l="0" t="0" r="18415" b="12700"/>
                <wp:wrapNone/>
                <wp:docPr id="4" name="Straight Connector 4"/>
                <wp:cNvGraphicFramePr/>
                <a:graphic xmlns:a="http://schemas.openxmlformats.org/drawingml/2006/main">
                  <a:graphicData uri="http://schemas.microsoft.com/office/word/2010/wordprocessingShape">
                    <wps:wsp>
                      <wps:cNvCnPr/>
                      <wps:spPr>
                        <a:xfrm>
                          <a:off x="0" y="0"/>
                          <a:ext cx="667448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03362"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128.8pt" to="509.95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" strokecolor="#eceff1 [3205]" strokeweight=".5pt">
                <v:stroke joinstyle="miter"/>
              </v:line>
            </w:pict>
          </mc:Fallback>
        </mc:AlternateContent>
      </w:r>
      <w:r w:rsidR="001317F0">
        <w:t xml:space="preserve">INTRODUCTION TO </w:t>
      </w:r>
      <w:r w:rsidR="001317F0">
        <w:br/>
        <w:t>HUMAN-CENTERED DESIGN</w:t>
      </w:r>
      <w:r w:rsidR="00582A45" w:rsidRPr="004B51EA">
        <w:br/>
      </w:r>
      <w:r w:rsidR="00FF1114" w:rsidRPr="009942D2">
        <w:rPr>
          <w:color w:val="373F47"/>
          <w:sz w:val="32"/>
          <w:szCs w:val="32"/>
        </w:rPr>
        <w:t>Course Project</w:t>
      </w:r>
      <w:r w:rsidR="00265AE8">
        <w:br/>
      </w:r>
    </w:p>
    <w:p w14:paraId="62E053C1" w14:textId="378B3D6C" w:rsidR="00BC3CFE" w:rsidRPr="006B7885" w:rsidRDefault="00265AE8" w:rsidP="00957B21">
      <w:pPr>
        <w:pStyle w:val="NoParagraphStyle"/>
        <w:spacing w:after="90"/>
        <w:ind w:left="-270" w:right="-450"/>
        <w:rPr>
          <w:rFonts w:ascii="Arial" w:hAnsi="Arial" w:cs="Arial"/>
          <w:b/>
          <w:bCs/>
          <w:color w:val="B31B1B"/>
          <w:sz w:val="32"/>
          <w:szCs w:val="32"/>
        </w:rPr>
      </w:pPr>
      <w:r>
        <w:rPr>
          <w:rFonts w:ascii="Arial" w:hAnsi="Arial" w:cs="Arial"/>
          <w:b/>
          <w:bCs/>
          <w:color w:val="B31B1B"/>
          <w:sz w:val="32"/>
          <w:szCs w:val="32"/>
        </w:rPr>
        <w:br/>
      </w:r>
      <w:r w:rsidR="006B7885" w:rsidRPr="006B7885">
        <w:rPr>
          <w:rFonts w:ascii="Arial" w:hAnsi="Arial" w:cs="Arial"/>
          <w:b/>
          <w:bCs/>
          <w:color w:val="B31B1B"/>
          <w:sz w:val="32"/>
          <w:szCs w:val="32"/>
        </w:rPr>
        <w:t>Instructions:</w:t>
      </w:r>
    </w:p>
    <w:p w14:paraId="104BB16C" w14:textId="77777777" w:rsidR="00A029FC" w:rsidRDefault="00A029FC" w:rsidP="00957B21">
      <w:pPr>
        <w:pStyle w:val="NoParagraphStyle"/>
        <w:suppressAutoHyphens/>
        <w:spacing w:after="180"/>
        <w:ind w:left="-270" w:right="-450"/>
        <w:rPr>
          <w:rFonts w:ascii="Arial" w:hAnsi="Arial" w:cs="Arial"/>
          <w:color w:val="373F47" w:themeColor="text1"/>
          <w:spacing w:val="3"/>
          <w:sz w:val="20"/>
          <w:szCs w:val="20"/>
        </w:rPr>
      </w:pPr>
      <w:r w:rsidRPr="000A08FC">
        <w:rPr>
          <w:rFonts w:ascii="Arial" w:hAnsi="Arial" w:cs="Arial"/>
          <w:color w:val="373F47" w:themeColor="text1"/>
          <w:spacing w:val="3"/>
          <w:sz w:val="20"/>
          <w:szCs w:val="20"/>
        </w:rPr>
        <w:t>In this project</w:t>
      </w:r>
      <w:r>
        <w:rPr>
          <w:rFonts w:ascii="Arial" w:hAnsi="Arial" w:cs="Arial"/>
          <w:color w:val="373F47" w:themeColor="text1"/>
          <w:spacing w:val="3"/>
          <w:sz w:val="20"/>
          <w:szCs w:val="20"/>
        </w:rPr>
        <w:t xml:space="preserve">, you will: </w:t>
      </w:r>
    </w:p>
    <w:p w14:paraId="42E239FA" w14:textId="29E8B505" w:rsidR="00A029FC" w:rsidRPr="000A08FC" w:rsidRDefault="00553F32" w:rsidP="00957B21">
      <w:pPr>
        <w:pStyle w:val="NoParagraphStyle"/>
        <w:numPr>
          <w:ilvl w:val="0"/>
          <w:numId w:val="12"/>
        </w:numPr>
        <w:suppressAutoHyphens/>
        <w:spacing w:after="180"/>
        <w:ind w:right="-450"/>
        <w:rPr>
          <w:rFonts w:ascii="Arial" w:hAnsi="Arial" w:cs="Arial"/>
          <w:color w:val="373F47" w:themeColor="text1"/>
          <w:spacing w:val="3"/>
          <w:sz w:val="20"/>
          <w:szCs w:val="20"/>
        </w:rPr>
      </w:pPr>
      <w:r>
        <w:rPr>
          <w:rFonts w:ascii="Arial" w:hAnsi="Arial" w:cs="Arial"/>
          <w:color w:val="373F47" w:themeColor="text1"/>
          <w:spacing w:val="3"/>
          <w:sz w:val="20"/>
          <w:szCs w:val="20"/>
        </w:rPr>
        <w:t>Formulate</w:t>
      </w:r>
      <w:r w:rsidR="00DB73B2">
        <w:rPr>
          <w:rFonts w:ascii="Arial" w:hAnsi="Arial" w:cs="Arial"/>
          <w:color w:val="373F47" w:themeColor="text1"/>
          <w:spacing w:val="3"/>
          <w:sz w:val="20"/>
          <w:szCs w:val="20"/>
        </w:rPr>
        <w:t xml:space="preserve"> an innovative concept for an interactive technology to meet human </w:t>
      </w:r>
      <w:proofErr w:type="gramStart"/>
      <w:r w:rsidR="00DB73B2">
        <w:rPr>
          <w:rFonts w:ascii="Arial" w:hAnsi="Arial" w:cs="Arial"/>
          <w:color w:val="373F47" w:themeColor="text1"/>
          <w:spacing w:val="3"/>
          <w:sz w:val="20"/>
          <w:szCs w:val="20"/>
        </w:rPr>
        <w:t>needs</w:t>
      </w:r>
      <w:proofErr w:type="gramEnd"/>
      <w:r w:rsidR="00A029FC">
        <w:rPr>
          <w:rFonts w:ascii="Arial" w:hAnsi="Arial" w:cs="Arial"/>
          <w:color w:val="373F47" w:themeColor="text1"/>
          <w:spacing w:val="3"/>
          <w:sz w:val="20"/>
          <w:szCs w:val="20"/>
        </w:rPr>
        <w:t xml:space="preserve"> </w:t>
      </w:r>
    </w:p>
    <w:p w14:paraId="7BD6F911" w14:textId="626C10ED" w:rsidR="00A029FC" w:rsidRPr="000A08FC" w:rsidRDefault="00A029FC" w:rsidP="00957B21">
      <w:pPr>
        <w:pStyle w:val="NoParagraphStyle"/>
        <w:numPr>
          <w:ilvl w:val="0"/>
          <w:numId w:val="12"/>
        </w:numPr>
        <w:suppressAutoHyphens/>
        <w:spacing w:after="180"/>
        <w:ind w:right="-450"/>
        <w:rPr>
          <w:rFonts w:ascii="Arial" w:hAnsi="Arial" w:cs="Arial"/>
          <w:color w:val="373F47" w:themeColor="text1"/>
          <w:spacing w:val="3"/>
          <w:sz w:val="20"/>
          <w:szCs w:val="20"/>
        </w:rPr>
      </w:pPr>
      <w:r>
        <w:rPr>
          <w:rFonts w:ascii="Arial" w:hAnsi="Arial" w:cs="Arial"/>
          <w:color w:val="373F47" w:themeColor="text1"/>
          <w:spacing w:val="3"/>
          <w:sz w:val="20"/>
          <w:szCs w:val="20"/>
        </w:rPr>
        <w:t xml:space="preserve">Distinguish </w:t>
      </w:r>
      <w:r w:rsidR="00DB73B2">
        <w:rPr>
          <w:rFonts w:ascii="Arial" w:hAnsi="Arial" w:cs="Arial"/>
          <w:color w:val="373F47" w:themeColor="text1"/>
          <w:spacing w:val="3"/>
          <w:sz w:val="20"/>
          <w:szCs w:val="20"/>
        </w:rPr>
        <w:t>b</w:t>
      </w:r>
      <w:r>
        <w:rPr>
          <w:rFonts w:ascii="Arial" w:hAnsi="Arial" w:cs="Arial"/>
          <w:color w:val="373F47" w:themeColor="text1"/>
          <w:spacing w:val="3"/>
          <w:sz w:val="20"/>
          <w:szCs w:val="20"/>
        </w:rPr>
        <w:t>etween</w:t>
      </w:r>
      <w:r w:rsidRPr="000A08FC">
        <w:rPr>
          <w:rFonts w:ascii="Arial" w:hAnsi="Arial" w:cs="Arial"/>
          <w:color w:val="373F47" w:themeColor="text1"/>
          <w:spacing w:val="3"/>
          <w:sz w:val="20"/>
          <w:szCs w:val="20"/>
        </w:rPr>
        <w:t xml:space="preserve"> </w:t>
      </w:r>
      <w:r w:rsidR="00DB73B2">
        <w:rPr>
          <w:rFonts w:ascii="Arial" w:hAnsi="Arial" w:cs="Arial"/>
          <w:color w:val="373F47" w:themeColor="text1"/>
          <w:spacing w:val="3"/>
          <w:sz w:val="20"/>
          <w:szCs w:val="20"/>
        </w:rPr>
        <w:t>g</w:t>
      </w:r>
      <w:r w:rsidRPr="000A08FC">
        <w:rPr>
          <w:rFonts w:ascii="Arial" w:hAnsi="Arial" w:cs="Arial"/>
          <w:color w:val="373F47" w:themeColor="text1"/>
          <w:spacing w:val="3"/>
          <w:sz w:val="20"/>
          <w:szCs w:val="20"/>
        </w:rPr>
        <w:t xml:space="preserve">ood and </w:t>
      </w:r>
      <w:r w:rsidR="00DB73B2">
        <w:rPr>
          <w:rFonts w:ascii="Arial" w:hAnsi="Arial" w:cs="Arial"/>
          <w:color w:val="373F47" w:themeColor="text1"/>
          <w:spacing w:val="3"/>
          <w:sz w:val="20"/>
          <w:szCs w:val="20"/>
        </w:rPr>
        <w:t>b</w:t>
      </w:r>
      <w:r w:rsidRPr="000A08FC">
        <w:rPr>
          <w:rFonts w:ascii="Arial" w:hAnsi="Arial" w:cs="Arial"/>
          <w:color w:val="373F47" w:themeColor="text1"/>
          <w:spacing w:val="3"/>
          <w:sz w:val="20"/>
          <w:szCs w:val="20"/>
        </w:rPr>
        <w:t xml:space="preserve">ad </w:t>
      </w:r>
      <w:proofErr w:type="gramStart"/>
      <w:r w:rsidR="00DB73B2">
        <w:rPr>
          <w:rFonts w:ascii="Arial" w:hAnsi="Arial" w:cs="Arial"/>
          <w:color w:val="373F47" w:themeColor="text1"/>
          <w:spacing w:val="3"/>
          <w:sz w:val="20"/>
          <w:szCs w:val="20"/>
        </w:rPr>
        <w:t>d</w:t>
      </w:r>
      <w:r w:rsidRPr="000A08FC">
        <w:rPr>
          <w:rFonts w:ascii="Arial" w:hAnsi="Arial" w:cs="Arial"/>
          <w:color w:val="373F47" w:themeColor="text1"/>
          <w:spacing w:val="3"/>
          <w:sz w:val="20"/>
          <w:szCs w:val="20"/>
        </w:rPr>
        <w:t>esign</w:t>
      </w:r>
      <w:proofErr w:type="gramEnd"/>
    </w:p>
    <w:p w14:paraId="011E0BCC" w14:textId="15E34564" w:rsidR="00A029FC" w:rsidRPr="000A08FC" w:rsidRDefault="00DB73B2" w:rsidP="00957B21">
      <w:pPr>
        <w:pStyle w:val="NoParagraphStyle"/>
        <w:numPr>
          <w:ilvl w:val="0"/>
          <w:numId w:val="12"/>
        </w:numPr>
        <w:suppressAutoHyphens/>
        <w:spacing w:after="180"/>
        <w:ind w:right="-450"/>
        <w:rPr>
          <w:rFonts w:ascii="Arial" w:hAnsi="Arial" w:cs="Arial"/>
          <w:color w:val="373F47" w:themeColor="text1"/>
          <w:spacing w:val="3"/>
          <w:sz w:val="20"/>
          <w:szCs w:val="20"/>
        </w:rPr>
      </w:pPr>
      <w:r>
        <w:rPr>
          <w:rFonts w:ascii="Arial" w:hAnsi="Arial" w:cs="Arial"/>
          <w:color w:val="373F47" w:themeColor="text1"/>
          <w:spacing w:val="3"/>
          <w:sz w:val="20"/>
          <w:szCs w:val="20"/>
        </w:rPr>
        <w:t>Evaluate</w:t>
      </w:r>
      <w:r w:rsidR="00A029FC" w:rsidRPr="000A08FC">
        <w:rPr>
          <w:rFonts w:ascii="Arial" w:hAnsi="Arial" w:cs="Arial"/>
          <w:color w:val="373F47" w:themeColor="text1"/>
          <w:spacing w:val="3"/>
          <w:sz w:val="20"/>
          <w:szCs w:val="20"/>
        </w:rPr>
        <w:t xml:space="preserve"> </w:t>
      </w:r>
      <w:r>
        <w:rPr>
          <w:rFonts w:ascii="Arial" w:hAnsi="Arial" w:cs="Arial"/>
          <w:color w:val="373F47" w:themeColor="text1"/>
          <w:spacing w:val="3"/>
          <w:sz w:val="20"/>
          <w:szCs w:val="20"/>
        </w:rPr>
        <w:t>u</w:t>
      </w:r>
      <w:r w:rsidR="00A029FC" w:rsidRPr="000A08FC">
        <w:rPr>
          <w:rFonts w:ascii="Arial" w:hAnsi="Arial" w:cs="Arial"/>
          <w:color w:val="373F47" w:themeColor="text1"/>
          <w:spacing w:val="3"/>
          <w:sz w:val="20"/>
          <w:szCs w:val="20"/>
        </w:rPr>
        <w:t xml:space="preserve">sability and </w:t>
      </w:r>
      <w:r>
        <w:rPr>
          <w:rFonts w:ascii="Arial" w:hAnsi="Arial" w:cs="Arial"/>
          <w:color w:val="373F47" w:themeColor="text1"/>
          <w:spacing w:val="3"/>
          <w:sz w:val="20"/>
          <w:szCs w:val="20"/>
        </w:rPr>
        <w:t>u</w:t>
      </w:r>
      <w:r w:rsidR="00A029FC" w:rsidRPr="000A08FC">
        <w:rPr>
          <w:rFonts w:ascii="Arial" w:hAnsi="Arial" w:cs="Arial"/>
          <w:color w:val="373F47" w:themeColor="text1"/>
          <w:spacing w:val="3"/>
          <w:sz w:val="20"/>
          <w:szCs w:val="20"/>
        </w:rPr>
        <w:t xml:space="preserve">ser </w:t>
      </w:r>
      <w:proofErr w:type="gramStart"/>
      <w:r>
        <w:rPr>
          <w:rFonts w:ascii="Arial" w:hAnsi="Arial" w:cs="Arial"/>
          <w:color w:val="373F47" w:themeColor="text1"/>
          <w:spacing w:val="3"/>
          <w:sz w:val="20"/>
          <w:szCs w:val="20"/>
        </w:rPr>
        <w:t>e</w:t>
      </w:r>
      <w:r w:rsidR="00A029FC" w:rsidRPr="000A08FC">
        <w:rPr>
          <w:rFonts w:ascii="Arial" w:hAnsi="Arial" w:cs="Arial"/>
          <w:color w:val="373F47" w:themeColor="text1"/>
          <w:spacing w:val="3"/>
          <w:sz w:val="20"/>
          <w:szCs w:val="20"/>
        </w:rPr>
        <w:t>xperience</w:t>
      </w:r>
      <w:proofErr w:type="gramEnd"/>
    </w:p>
    <w:p w14:paraId="78B74615" w14:textId="4D7C95D1" w:rsidR="00A029FC" w:rsidRPr="000A08FC" w:rsidRDefault="00DB73B2" w:rsidP="00957B21">
      <w:pPr>
        <w:pStyle w:val="NoParagraphStyle"/>
        <w:numPr>
          <w:ilvl w:val="0"/>
          <w:numId w:val="12"/>
        </w:numPr>
        <w:suppressAutoHyphens/>
        <w:spacing w:after="180"/>
        <w:ind w:right="-450"/>
        <w:rPr>
          <w:rFonts w:ascii="Arial" w:hAnsi="Arial" w:cs="Arial"/>
          <w:color w:val="373F47" w:themeColor="text1"/>
          <w:spacing w:val="3"/>
          <w:sz w:val="20"/>
          <w:szCs w:val="20"/>
        </w:rPr>
      </w:pPr>
      <w:r>
        <w:rPr>
          <w:rFonts w:ascii="Arial" w:hAnsi="Arial" w:cs="Arial"/>
          <w:color w:val="373F47" w:themeColor="text1"/>
          <w:spacing w:val="3"/>
          <w:sz w:val="20"/>
          <w:szCs w:val="20"/>
        </w:rPr>
        <w:t>Ideate a project to apply</w:t>
      </w:r>
      <w:r w:rsidR="00A029FC">
        <w:rPr>
          <w:rFonts w:ascii="Arial" w:hAnsi="Arial" w:cs="Arial"/>
          <w:color w:val="373F47" w:themeColor="text1"/>
          <w:spacing w:val="3"/>
          <w:sz w:val="20"/>
          <w:szCs w:val="20"/>
        </w:rPr>
        <w:t xml:space="preserve"> the </w:t>
      </w:r>
      <w:r w:rsidR="00C12C6E">
        <w:rPr>
          <w:rFonts w:ascii="Arial" w:hAnsi="Arial" w:cs="Arial"/>
          <w:color w:val="373F47" w:themeColor="text1"/>
          <w:spacing w:val="3"/>
          <w:sz w:val="20"/>
          <w:szCs w:val="20"/>
        </w:rPr>
        <w:t>h</w:t>
      </w:r>
      <w:r w:rsidR="00A029FC">
        <w:rPr>
          <w:rFonts w:ascii="Arial" w:hAnsi="Arial" w:cs="Arial"/>
          <w:color w:val="373F47" w:themeColor="text1"/>
          <w:spacing w:val="3"/>
          <w:sz w:val="20"/>
          <w:szCs w:val="20"/>
        </w:rPr>
        <w:t>uman-</w:t>
      </w:r>
      <w:r w:rsidR="00C12C6E">
        <w:rPr>
          <w:rFonts w:ascii="Arial" w:hAnsi="Arial" w:cs="Arial"/>
          <w:color w:val="373F47" w:themeColor="text1"/>
          <w:spacing w:val="3"/>
          <w:sz w:val="20"/>
          <w:szCs w:val="20"/>
        </w:rPr>
        <w:t>c</w:t>
      </w:r>
      <w:r w:rsidR="00A029FC">
        <w:rPr>
          <w:rFonts w:ascii="Arial" w:hAnsi="Arial" w:cs="Arial"/>
          <w:color w:val="373F47" w:themeColor="text1"/>
          <w:spacing w:val="3"/>
          <w:sz w:val="20"/>
          <w:szCs w:val="20"/>
        </w:rPr>
        <w:t xml:space="preserve">entered </w:t>
      </w:r>
      <w:r w:rsidR="00C12C6E">
        <w:rPr>
          <w:rFonts w:ascii="Arial" w:hAnsi="Arial" w:cs="Arial"/>
          <w:color w:val="373F47" w:themeColor="text1"/>
          <w:spacing w:val="3"/>
          <w:sz w:val="20"/>
          <w:szCs w:val="20"/>
        </w:rPr>
        <w:t>d</w:t>
      </w:r>
      <w:r w:rsidR="00A029FC">
        <w:rPr>
          <w:rFonts w:ascii="Arial" w:hAnsi="Arial" w:cs="Arial"/>
          <w:color w:val="373F47" w:themeColor="text1"/>
          <w:spacing w:val="3"/>
          <w:sz w:val="20"/>
          <w:szCs w:val="20"/>
        </w:rPr>
        <w:t xml:space="preserve">esign </w:t>
      </w:r>
      <w:proofErr w:type="gramStart"/>
      <w:r>
        <w:rPr>
          <w:rFonts w:ascii="Arial" w:hAnsi="Arial" w:cs="Arial"/>
          <w:color w:val="373F47" w:themeColor="text1"/>
          <w:spacing w:val="3"/>
          <w:sz w:val="20"/>
          <w:szCs w:val="20"/>
        </w:rPr>
        <w:t>p</w:t>
      </w:r>
      <w:r w:rsidR="00A029FC">
        <w:rPr>
          <w:rFonts w:ascii="Arial" w:hAnsi="Arial" w:cs="Arial"/>
          <w:color w:val="373F47" w:themeColor="text1"/>
          <w:spacing w:val="3"/>
          <w:sz w:val="20"/>
          <w:szCs w:val="20"/>
        </w:rPr>
        <w:t>rocess</w:t>
      </w:r>
      <w:proofErr w:type="gramEnd"/>
    </w:p>
    <w:p w14:paraId="2A087D95" w14:textId="5265AF7E" w:rsidR="00A029FC" w:rsidRPr="00DB73B2" w:rsidRDefault="00DB73B2" w:rsidP="00957B21">
      <w:pPr>
        <w:pStyle w:val="NoParagraphStyle"/>
        <w:numPr>
          <w:ilvl w:val="0"/>
          <w:numId w:val="12"/>
        </w:numPr>
        <w:suppressAutoHyphens/>
        <w:rPr>
          <w:rFonts w:ascii="Arial" w:hAnsi="Arial" w:cs="Arial"/>
          <w:color w:val="373F47" w:themeColor="text1"/>
          <w:spacing w:val="3"/>
          <w:sz w:val="20"/>
          <w:szCs w:val="20"/>
        </w:rPr>
      </w:pPr>
      <w:r w:rsidRPr="00DB73B2">
        <w:rPr>
          <w:rFonts w:ascii="Arial" w:hAnsi="Arial" w:cs="Arial"/>
          <w:color w:val="373F47" w:themeColor="text1"/>
          <w:spacing w:val="3"/>
          <w:sz w:val="20"/>
          <w:szCs w:val="20"/>
        </w:rPr>
        <w:t>Prepare a list of ethical considerations when interacting with your user group</w:t>
      </w:r>
      <w:r>
        <w:rPr>
          <w:rFonts w:ascii="Arial" w:hAnsi="Arial" w:cs="Arial"/>
          <w:color w:val="373F47" w:themeColor="text1"/>
          <w:spacing w:val="3"/>
          <w:sz w:val="20"/>
          <w:szCs w:val="20"/>
        </w:rPr>
        <w:br/>
      </w:r>
    </w:p>
    <w:p w14:paraId="22C67600" w14:textId="6CB4F3C9" w:rsidR="00A029FC" w:rsidRPr="00BD0A93" w:rsidRDefault="00A029FC" w:rsidP="00957B21">
      <w:pPr>
        <w:pStyle w:val="NoParagraphStyle"/>
        <w:suppressAutoHyphens/>
        <w:spacing w:after="180"/>
        <w:ind w:left="-270" w:right="-450"/>
        <w:jc w:val="both"/>
        <w:rPr>
          <w:rFonts w:ascii="Arial" w:hAnsi="Arial" w:cs="Arial"/>
          <w:color w:val="373F47" w:themeColor="text1"/>
          <w:spacing w:val="3"/>
          <w:sz w:val="20"/>
          <w:szCs w:val="20"/>
        </w:rPr>
      </w:pPr>
      <w:r w:rsidRPr="00BD0A93">
        <w:rPr>
          <w:rFonts w:ascii="Arial" w:hAnsi="Arial" w:cs="Arial"/>
          <w:color w:val="373F47" w:themeColor="text1"/>
          <w:spacing w:val="3"/>
          <w:sz w:val="20"/>
          <w:szCs w:val="20"/>
        </w:rPr>
        <w:t>Except as indicated, use this document to record all your project work and responses to any questions. At a minimum</w:t>
      </w:r>
      <w:r w:rsidR="00C12C6E">
        <w:rPr>
          <w:rFonts w:ascii="Arial" w:hAnsi="Arial" w:cs="Arial"/>
          <w:color w:val="373F47" w:themeColor="text1"/>
          <w:spacing w:val="3"/>
          <w:sz w:val="20"/>
          <w:szCs w:val="20"/>
        </w:rPr>
        <w:t>,</w:t>
      </w:r>
      <w:r w:rsidRPr="00BD0A93">
        <w:rPr>
          <w:rFonts w:ascii="Arial" w:hAnsi="Arial" w:cs="Arial"/>
          <w:color w:val="373F47" w:themeColor="text1"/>
          <w:spacing w:val="3"/>
          <w:sz w:val="20"/>
          <w:szCs w:val="20"/>
        </w:rPr>
        <w:t xml:space="preserve"> you will need to turn in a digital copy of this document to your instructor as part of your project completion. You may also have additional supporting documents that you will need to submit. Your instructor will provide feedback to help you work through your </w:t>
      </w:r>
      <w:proofErr w:type="gramStart"/>
      <w:r w:rsidRPr="00BD0A93">
        <w:rPr>
          <w:rFonts w:ascii="Arial" w:hAnsi="Arial" w:cs="Arial"/>
          <w:color w:val="373F47" w:themeColor="text1"/>
          <w:spacing w:val="3"/>
          <w:sz w:val="20"/>
          <w:szCs w:val="20"/>
        </w:rPr>
        <w:t>findings</w:t>
      </w:r>
      <w:proofErr w:type="gramEnd"/>
    </w:p>
    <w:p w14:paraId="32A9B2AC" w14:textId="77777777" w:rsidR="00A029FC" w:rsidRPr="00BD0A93" w:rsidRDefault="00A029FC" w:rsidP="00957B21">
      <w:pPr>
        <w:pStyle w:val="NoParagraphStyle"/>
        <w:suppressAutoHyphens/>
        <w:spacing w:after="180"/>
        <w:ind w:left="-270" w:right="-450"/>
        <w:jc w:val="both"/>
        <w:rPr>
          <w:rFonts w:ascii="Arial" w:hAnsi="Arial" w:cs="Arial"/>
          <w:color w:val="373F47" w:themeColor="text1"/>
          <w:spacing w:val="3"/>
          <w:sz w:val="20"/>
          <w:szCs w:val="20"/>
        </w:rPr>
      </w:pPr>
      <w:r w:rsidRPr="00BD0A93">
        <w:rPr>
          <w:rFonts w:ascii="Arial" w:hAnsi="Arial" w:cs="Arial"/>
          <w:b/>
          <w:bCs/>
          <w:color w:val="373F47" w:themeColor="text1"/>
          <w:spacing w:val="3"/>
          <w:sz w:val="20"/>
          <w:szCs w:val="20"/>
        </w:rPr>
        <w:t xml:space="preserve">Note: </w:t>
      </w:r>
      <w:r w:rsidRPr="00BD0A93">
        <w:rPr>
          <w:rFonts w:ascii="Arial" w:hAnsi="Arial" w:cs="Arial"/>
          <w:color w:val="373F47" w:themeColor="text1"/>
          <w:spacing w:val="3"/>
          <w:sz w:val="20"/>
          <w:szCs w:val="20"/>
        </w:rPr>
        <w:t>Though your work will only be seen by those grading the course and will not be used or shared outside the course, you should take care to obscure any information you feel might be of a sensitive or confidential nature.</w:t>
      </w:r>
    </w:p>
    <w:p w14:paraId="32B03507" w14:textId="30519AE1" w:rsidR="00BC3CFE" w:rsidRDefault="00A029FC" w:rsidP="00957B21">
      <w:pPr>
        <w:spacing w:line="288" w:lineRule="auto"/>
        <w:ind w:left="-270" w:right="-450"/>
      </w:pPr>
      <w:r w:rsidRPr="00797089">
        <w:rPr>
          <w:rFonts w:ascii="Arial" w:hAnsi="Arial" w:cs="Arial"/>
          <w:i/>
          <w:iCs/>
          <w:color w:val="373F47" w:themeColor="text1"/>
          <w:spacing w:val="3"/>
          <w:sz w:val="20"/>
          <w:szCs w:val="20"/>
        </w:rPr>
        <w:t>Complete each project part as you progress through the course. Wait to submit the project until all parts are complete. Begin your course project by completing Part One below.</w:t>
      </w:r>
      <w:r w:rsidRPr="00BD0A93">
        <w:rPr>
          <w:rFonts w:ascii="Arial" w:hAnsi="Arial" w:cs="Arial"/>
          <w:i/>
          <w:iCs/>
          <w:color w:val="373F47" w:themeColor="text1"/>
          <w:spacing w:val="3"/>
          <w:sz w:val="20"/>
          <w:szCs w:val="20"/>
        </w:rPr>
        <w:t xml:space="preserve"> A </w:t>
      </w:r>
      <w:r w:rsidR="00C12C6E" w:rsidRPr="00957B21">
        <w:rPr>
          <w:rFonts w:ascii="Arial" w:hAnsi="Arial" w:cs="Arial"/>
          <w:color w:val="373F47" w:themeColor="text1"/>
          <w:spacing w:val="3"/>
          <w:sz w:val="20"/>
          <w:szCs w:val="20"/>
        </w:rPr>
        <w:t>S</w:t>
      </w:r>
      <w:r w:rsidRPr="00957B21">
        <w:rPr>
          <w:rFonts w:ascii="Arial" w:hAnsi="Arial" w:cs="Arial"/>
          <w:color w:val="373F47" w:themeColor="text1"/>
          <w:spacing w:val="3"/>
          <w:sz w:val="20"/>
          <w:szCs w:val="20"/>
        </w:rPr>
        <w:t>ubmit</w:t>
      </w:r>
      <w:r w:rsidR="00C12C6E" w:rsidRPr="00957B21">
        <w:rPr>
          <w:rFonts w:ascii="Arial" w:hAnsi="Arial" w:cs="Arial"/>
          <w:color w:val="373F47" w:themeColor="text1"/>
          <w:spacing w:val="3"/>
          <w:sz w:val="20"/>
          <w:szCs w:val="20"/>
        </w:rPr>
        <w:t xml:space="preserve"> Assignment</w:t>
      </w:r>
      <w:r w:rsidRPr="00BD0A93">
        <w:rPr>
          <w:rFonts w:ascii="Arial" w:hAnsi="Arial" w:cs="Arial"/>
          <w:i/>
          <w:iCs/>
          <w:color w:val="373F47" w:themeColor="text1"/>
          <w:spacing w:val="3"/>
          <w:sz w:val="20"/>
          <w:szCs w:val="20"/>
        </w:rPr>
        <w:t xml:space="preserve"> button can be found on </w:t>
      </w:r>
      <w:r w:rsidR="00C12C6E">
        <w:rPr>
          <w:rFonts w:ascii="Arial" w:hAnsi="Arial" w:cs="Arial"/>
          <w:i/>
          <w:iCs/>
          <w:color w:val="373F47" w:themeColor="text1"/>
          <w:spacing w:val="3"/>
          <w:sz w:val="20"/>
          <w:szCs w:val="20"/>
        </w:rPr>
        <w:t>the final</w:t>
      </w:r>
      <w:r w:rsidR="00C12C6E" w:rsidRPr="00BD0A93">
        <w:rPr>
          <w:rFonts w:ascii="Arial" w:hAnsi="Arial" w:cs="Arial"/>
          <w:i/>
          <w:iCs/>
          <w:color w:val="373F47" w:themeColor="text1"/>
          <w:spacing w:val="3"/>
          <w:sz w:val="20"/>
          <w:szCs w:val="20"/>
        </w:rPr>
        <w:t xml:space="preserve"> </w:t>
      </w:r>
      <w:r w:rsidR="00C12C6E">
        <w:rPr>
          <w:rFonts w:ascii="Arial" w:hAnsi="Arial" w:cs="Arial"/>
          <w:i/>
          <w:iCs/>
          <w:color w:val="373F47" w:themeColor="text1"/>
          <w:spacing w:val="3"/>
          <w:sz w:val="20"/>
          <w:szCs w:val="20"/>
        </w:rPr>
        <w:t>c</w:t>
      </w:r>
      <w:r w:rsidRPr="00BD0A93">
        <w:rPr>
          <w:rFonts w:ascii="Arial" w:hAnsi="Arial" w:cs="Arial"/>
          <w:i/>
          <w:iCs/>
          <w:color w:val="373F47" w:themeColor="text1"/>
          <w:spacing w:val="3"/>
          <w:sz w:val="20"/>
          <w:szCs w:val="20"/>
        </w:rPr>
        <w:t xml:space="preserve">ourse </w:t>
      </w:r>
      <w:r w:rsidR="00C12C6E">
        <w:rPr>
          <w:rFonts w:ascii="Arial" w:hAnsi="Arial" w:cs="Arial"/>
          <w:i/>
          <w:iCs/>
          <w:color w:val="373F47" w:themeColor="text1"/>
          <w:spacing w:val="3"/>
          <w:sz w:val="20"/>
          <w:szCs w:val="20"/>
        </w:rPr>
        <w:t>p</w:t>
      </w:r>
      <w:r w:rsidRPr="00BD0A93">
        <w:rPr>
          <w:rFonts w:ascii="Arial" w:hAnsi="Arial" w:cs="Arial"/>
          <w:i/>
          <w:iCs/>
          <w:color w:val="373F47" w:themeColor="text1"/>
          <w:spacing w:val="3"/>
          <w:sz w:val="20"/>
          <w:szCs w:val="20"/>
        </w:rPr>
        <w:t>roject assignment page</w:t>
      </w:r>
      <w:r w:rsidR="00C12C6E">
        <w:rPr>
          <w:rFonts w:ascii="Arial" w:hAnsi="Arial" w:cs="Arial"/>
          <w:i/>
          <w:iCs/>
          <w:color w:val="373F47" w:themeColor="text1"/>
          <w:spacing w:val="3"/>
          <w:sz w:val="20"/>
          <w:szCs w:val="20"/>
        </w:rPr>
        <w:t xml:space="preserve"> online</w:t>
      </w:r>
      <w:r w:rsidRPr="00BD0A93">
        <w:rPr>
          <w:rFonts w:ascii="Arial" w:hAnsi="Arial" w:cs="Arial"/>
          <w:i/>
          <w:iCs/>
          <w:color w:val="373F47" w:themeColor="text1"/>
          <w:spacing w:val="3"/>
          <w:sz w:val="20"/>
          <w:szCs w:val="20"/>
        </w:rPr>
        <w:t>. Information about the grading rubric is available on any of the course project assignment pages online. Do not hesitate to contact your instructor if you have any questions about the project.</w:t>
      </w:r>
    </w:p>
    <w:p w14:paraId="2CEF133A" w14:textId="77777777" w:rsidR="00BC3CFE" w:rsidRDefault="00BC3CFE" w:rsidP="00957B21">
      <w:pPr>
        <w:spacing w:line="288" w:lineRule="auto"/>
        <w:ind w:left="-270" w:right="-450"/>
      </w:pPr>
    </w:p>
    <w:p w14:paraId="6AC16F0F" w14:textId="77777777" w:rsidR="00BC3CFE" w:rsidRDefault="00BC3CFE" w:rsidP="00957B21">
      <w:pPr>
        <w:spacing w:line="288" w:lineRule="auto"/>
        <w:ind w:left="-270" w:right="-450"/>
      </w:pPr>
    </w:p>
    <w:p w14:paraId="19CE8E3C" w14:textId="77777777" w:rsidR="00BC3CFE" w:rsidRDefault="00BC3CFE" w:rsidP="00957B21">
      <w:pPr>
        <w:spacing w:line="288" w:lineRule="auto"/>
        <w:ind w:left="-270" w:right="-450"/>
      </w:pPr>
    </w:p>
    <w:p w14:paraId="243349F9" w14:textId="77777777" w:rsidR="00BC3CFE" w:rsidRDefault="00BC3CFE" w:rsidP="00957B21">
      <w:pPr>
        <w:spacing w:line="288" w:lineRule="auto"/>
        <w:ind w:left="-270" w:right="-450"/>
      </w:pPr>
    </w:p>
    <w:p w14:paraId="44BE04B9" w14:textId="3C5BADB0" w:rsidR="00BC3CFE" w:rsidRDefault="00BC3CFE" w:rsidP="00957B21">
      <w:pPr>
        <w:spacing w:line="288" w:lineRule="auto"/>
      </w:pPr>
    </w:p>
    <w:p w14:paraId="6FBF7788" w14:textId="77777777" w:rsidR="00B00AA1" w:rsidRDefault="00B00AA1" w:rsidP="00957B21">
      <w:pPr>
        <w:spacing w:line="288" w:lineRule="auto"/>
        <w:rPr>
          <w:rFonts w:ascii="Arial" w:eastAsia="Cambria" w:hAnsi="Arial" w:cs="Arial"/>
          <w:b/>
          <w:bCs/>
          <w:color w:val="373F47" w:themeColor="text1"/>
          <w:sz w:val="32"/>
          <w:szCs w:val="32"/>
        </w:rPr>
      </w:pPr>
      <w:r>
        <w:rPr>
          <w:rFonts w:ascii="Arial" w:hAnsi="Arial" w:cs="Arial"/>
          <w:b/>
          <w:bCs/>
          <w:color w:val="373F47" w:themeColor="text1"/>
          <w:sz w:val="32"/>
          <w:szCs w:val="32"/>
        </w:rPr>
        <w:br w:type="page"/>
      </w:r>
    </w:p>
    <w:p w14:paraId="14A7C1E5" w14:textId="0F6B3A5E" w:rsidR="00BC3CFE" w:rsidRPr="00265AE8" w:rsidRDefault="00BA22C3" w:rsidP="00957B21">
      <w:pPr>
        <w:pStyle w:val="NoParagraphStyle"/>
        <w:spacing w:after="90"/>
        <w:ind w:left="-270" w:right="-450"/>
        <w:jc w:val="center"/>
        <w:rPr>
          <w:rFonts w:ascii="Arial" w:hAnsi="Arial" w:cs="Arial"/>
          <w:bCs/>
          <w:color w:val="B31B1B"/>
          <w:sz w:val="40"/>
          <w:szCs w:val="40"/>
        </w:rPr>
      </w:pPr>
      <w:r>
        <w:rPr>
          <w:rFonts w:ascii="Arial" w:hAnsi="Arial" w:cs="Arial"/>
          <w:bCs/>
          <w:color w:val="B31B1B"/>
          <w:sz w:val="40"/>
          <w:szCs w:val="40"/>
        </w:rPr>
        <w:lastRenderedPageBreak/>
        <w:t>Formulate</w:t>
      </w:r>
      <w:r w:rsidR="00DB73B2" w:rsidRPr="00DB73B2">
        <w:rPr>
          <w:rFonts w:ascii="Arial" w:hAnsi="Arial" w:cs="Arial"/>
          <w:bCs/>
          <w:color w:val="B31B1B"/>
          <w:sz w:val="40"/>
          <w:szCs w:val="40"/>
        </w:rPr>
        <w:t xml:space="preserve"> an Innovative Concept for </w:t>
      </w:r>
      <w:r w:rsidR="00C12C6E">
        <w:rPr>
          <w:rFonts w:ascii="Arial" w:hAnsi="Arial" w:cs="Arial"/>
          <w:bCs/>
          <w:color w:val="B31B1B"/>
          <w:sz w:val="40"/>
          <w:szCs w:val="40"/>
        </w:rPr>
        <w:br/>
      </w:r>
      <w:r w:rsidR="00DB73B2" w:rsidRPr="00DB73B2">
        <w:rPr>
          <w:rFonts w:ascii="Arial" w:hAnsi="Arial" w:cs="Arial"/>
          <w:bCs/>
          <w:color w:val="B31B1B"/>
          <w:sz w:val="40"/>
          <w:szCs w:val="40"/>
        </w:rPr>
        <w:t>an Interactive Technology to Meet Human Needs</w:t>
      </w:r>
      <w:r w:rsidR="002742F8">
        <w:rPr>
          <w:rFonts w:ascii="Arial" w:hAnsi="Arial" w:cs="Arial"/>
          <w:bCs/>
          <w:color w:val="B31B1B"/>
          <w:sz w:val="40"/>
          <w:szCs w:val="40"/>
        </w:rPr>
        <w:br/>
      </w:r>
      <w:r w:rsidR="002742F8" w:rsidRPr="002742F8">
        <w:rPr>
          <w:rFonts w:ascii="Arial" w:eastAsia="Arial" w:hAnsi="Arial" w:cs="Arial"/>
          <w:color w:val="EDEFF1"/>
          <w:sz w:val="28"/>
          <w:szCs w:val="28"/>
        </w:rPr>
        <w:t>______________________________________________</w:t>
      </w:r>
      <w:r w:rsidR="002742F8">
        <w:rPr>
          <w:rFonts w:ascii="Arial" w:eastAsia="Arial" w:hAnsi="Arial" w:cs="Arial"/>
          <w:color w:val="EDEFF1"/>
          <w:sz w:val="28"/>
          <w:szCs w:val="28"/>
        </w:rPr>
        <w:t>_____________________</w:t>
      </w:r>
    </w:p>
    <w:p w14:paraId="6D2CDE9E" w14:textId="0C0FE516" w:rsidR="00553F32" w:rsidRPr="00553F32" w:rsidRDefault="002742F8" w:rsidP="00957B21">
      <w:pPr>
        <w:pBdr>
          <w:top w:val="nil"/>
          <w:left w:val="nil"/>
          <w:bottom w:val="nil"/>
          <w:right w:val="nil"/>
          <w:between w:val="nil"/>
        </w:pBdr>
        <w:spacing w:line="288" w:lineRule="auto"/>
        <w:ind w:left="-270" w:right="-450"/>
        <w:rPr>
          <w:rFonts w:ascii="Arial" w:eastAsia="Arial" w:hAnsi="Arial" w:cs="Arial"/>
          <w:color w:val="373F47" w:themeColor="text1"/>
          <w:sz w:val="20"/>
          <w:szCs w:val="20"/>
        </w:rPr>
      </w:pPr>
      <w:r>
        <w:rPr>
          <w:rFonts w:ascii="Arial" w:eastAsia="Arial" w:hAnsi="Arial" w:cs="Arial"/>
          <w:sz w:val="20"/>
          <w:szCs w:val="20"/>
        </w:rPr>
        <w:br/>
      </w:r>
      <w:r w:rsidR="00DB73B2" w:rsidRPr="00DB73B2">
        <w:rPr>
          <w:rFonts w:ascii="Arial" w:eastAsia="Arial" w:hAnsi="Arial" w:cs="Arial"/>
          <w:color w:val="373F47" w:themeColor="text1"/>
          <w:sz w:val="20"/>
          <w:szCs w:val="20"/>
        </w:rPr>
        <w:t>Th</w:t>
      </w:r>
      <w:r w:rsidR="00553F32">
        <w:rPr>
          <w:rFonts w:ascii="Arial" w:eastAsia="Arial" w:hAnsi="Arial" w:cs="Arial"/>
          <w:color w:val="373F47" w:themeColor="text1"/>
          <w:sz w:val="20"/>
          <w:szCs w:val="20"/>
        </w:rPr>
        <w:t>i</w:t>
      </w:r>
      <w:r w:rsidR="00DB73B2" w:rsidRPr="00DB73B2">
        <w:rPr>
          <w:rFonts w:ascii="Arial" w:eastAsia="Arial" w:hAnsi="Arial" w:cs="Arial"/>
          <w:color w:val="373F47" w:themeColor="text1"/>
          <w:sz w:val="20"/>
          <w:szCs w:val="20"/>
        </w:rPr>
        <w:t xml:space="preserve">s module introduced human-computer interaction (HCI) and the interactions between people and technologies at a broad level. </w:t>
      </w:r>
      <w:r w:rsidR="00553F32" w:rsidRPr="00553F32">
        <w:rPr>
          <w:rFonts w:ascii="Arial" w:eastAsia="Arial" w:hAnsi="Arial" w:cs="Arial"/>
          <w:color w:val="373F47" w:themeColor="text1"/>
          <w:sz w:val="20"/>
          <w:szCs w:val="20"/>
        </w:rPr>
        <w:t xml:space="preserve">Designing technologies involves </w:t>
      </w:r>
      <w:r w:rsidR="00C12C6E">
        <w:rPr>
          <w:rFonts w:ascii="Arial" w:eastAsia="Arial" w:hAnsi="Arial" w:cs="Arial"/>
          <w:color w:val="373F47" w:themeColor="text1"/>
          <w:sz w:val="20"/>
          <w:szCs w:val="20"/>
        </w:rPr>
        <w:t>a balance</w:t>
      </w:r>
      <w:r w:rsidR="00C12C6E" w:rsidRPr="00553F32">
        <w:rPr>
          <w:rFonts w:ascii="Arial" w:eastAsia="Arial" w:hAnsi="Arial" w:cs="Arial"/>
          <w:color w:val="373F47" w:themeColor="text1"/>
          <w:sz w:val="20"/>
          <w:szCs w:val="20"/>
        </w:rPr>
        <w:t xml:space="preserve"> </w:t>
      </w:r>
      <w:r w:rsidR="00553F32" w:rsidRPr="00553F32">
        <w:rPr>
          <w:rFonts w:ascii="Arial" w:eastAsia="Arial" w:hAnsi="Arial" w:cs="Arial"/>
          <w:color w:val="373F47" w:themeColor="text1"/>
          <w:sz w:val="20"/>
          <w:szCs w:val="20"/>
        </w:rPr>
        <w:t>between understanding human experiences on the one hand</w:t>
      </w:r>
      <w:r w:rsidR="00DF3025">
        <w:rPr>
          <w:rFonts w:ascii="Arial" w:eastAsia="Arial" w:hAnsi="Arial" w:cs="Arial"/>
          <w:color w:val="373F47" w:themeColor="text1"/>
          <w:sz w:val="20"/>
          <w:szCs w:val="20"/>
        </w:rPr>
        <w:t xml:space="preserve"> </w:t>
      </w:r>
      <w:r w:rsidR="00553F32" w:rsidRPr="00553F32">
        <w:rPr>
          <w:rFonts w:ascii="Arial" w:eastAsia="Arial" w:hAnsi="Arial" w:cs="Arial"/>
          <w:color w:val="373F47" w:themeColor="text1"/>
          <w:sz w:val="20"/>
          <w:szCs w:val="20"/>
        </w:rPr>
        <w:t>and</w:t>
      </w:r>
      <w:r w:rsidR="00553F32">
        <w:rPr>
          <w:rFonts w:ascii="Arial" w:eastAsia="Arial" w:hAnsi="Arial" w:cs="Arial"/>
          <w:color w:val="373F47" w:themeColor="text1"/>
          <w:sz w:val="20"/>
          <w:szCs w:val="20"/>
        </w:rPr>
        <w:t xml:space="preserve"> </w:t>
      </w:r>
      <w:r w:rsidR="00553F32" w:rsidRPr="00553F32">
        <w:rPr>
          <w:rFonts w:ascii="Arial" w:eastAsia="Arial" w:hAnsi="Arial" w:cs="Arial"/>
          <w:color w:val="373F47" w:themeColor="text1"/>
          <w:sz w:val="20"/>
          <w:szCs w:val="20"/>
        </w:rPr>
        <w:t>offering an innovative solution that responds to these experiences on the other.</w:t>
      </w:r>
      <w:r w:rsidR="006912E9">
        <w:rPr>
          <w:rFonts w:ascii="Arial" w:eastAsia="Arial" w:hAnsi="Arial" w:cs="Arial"/>
          <w:color w:val="373F47" w:themeColor="text1"/>
          <w:sz w:val="20"/>
          <w:szCs w:val="20"/>
        </w:rPr>
        <w:t xml:space="preserve">           </w:t>
      </w:r>
    </w:p>
    <w:p w14:paraId="2D38BFDC" w14:textId="77777777" w:rsidR="00DB73B2" w:rsidRPr="00DB73B2" w:rsidRDefault="00DB73B2" w:rsidP="00957B21">
      <w:pPr>
        <w:pBdr>
          <w:top w:val="nil"/>
          <w:left w:val="nil"/>
          <w:bottom w:val="nil"/>
          <w:right w:val="nil"/>
          <w:between w:val="nil"/>
        </w:pBdr>
        <w:spacing w:line="288" w:lineRule="auto"/>
        <w:ind w:left="-270" w:right="-450"/>
        <w:rPr>
          <w:rFonts w:ascii="Arial" w:eastAsia="Arial" w:hAnsi="Arial" w:cs="Arial"/>
          <w:color w:val="373F47" w:themeColor="text1"/>
          <w:sz w:val="20"/>
          <w:szCs w:val="20"/>
        </w:rPr>
      </w:pPr>
    </w:p>
    <w:p w14:paraId="752521CD" w14:textId="32967892" w:rsidR="00DB73B2" w:rsidRPr="00DB73B2" w:rsidRDefault="00DB73B2" w:rsidP="00957B21">
      <w:pPr>
        <w:pBdr>
          <w:top w:val="nil"/>
          <w:left w:val="nil"/>
          <w:bottom w:val="nil"/>
          <w:right w:val="nil"/>
          <w:between w:val="nil"/>
        </w:pBdr>
        <w:spacing w:line="288" w:lineRule="auto"/>
        <w:ind w:left="-270" w:right="-450"/>
        <w:rPr>
          <w:rFonts w:ascii="Arial" w:eastAsia="Arial" w:hAnsi="Arial" w:cs="Arial"/>
          <w:color w:val="373F47" w:themeColor="text1"/>
          <w:sz w:val="20"/>
          <w:szCs w:val="20"/>
        </w:rPr>
      </w:pPr>
      <w:r w:rsidRPr="00DB73B2">
        <w:rPr>
          <w:rFonts w:ascii="Arial" w:eastAsia="Arial" w:hAnsi="Arial" w:cs="Arial"/>
          <w:color w:val="373F47" w:themeColor="text1"/>
          <w:sz w:val="20"/>
          <w:szCs w:val="20"/>
        </w:rPr>
        <w:t>To complete this part of the project</w:t>
      </w:r>
      <w:r w:rsidR="00C12C6E">
        <w:rPr>
          <w:rFonts w:ascii="Arial" w:eastAsia="Arial" w:hAnsi="Arial" w:cs="Arial"/>
          <w:color w:val="373F47" w:themeColor="text1"/>
          <w:sz w:val="20"/>
          <w:szCs w:val="20"/>
        </w:rPr>
        <w:t>,</w:t>
      </w:r>
      <w:r w:rsidRPr="00DB73B2">
        <w:rPr>
          <w:rFonts w:ascii="Arial" w:eastAsia="Arial" w:hAnsi="Arial" w:cs="Arial"/>
          <w:color w:val="373F47" w:themeColor="text1"/>
          <w:sz w:val="20"/>
          <w:szCs w:val="20"/>
        </w:rPr>
        <w:t xml:space="preserve"> you will need to think of an experience that you recently had </w:t>
      </w:r>
      <w:r w:rsidR="00601983">
        <w:rPr>
          <w:rFonts w:ascii="Arial" w:eastAsia="Arial" w:hAnsi="Arial" w:cs="Arial"/>
          <w:color w:val="373F47" w:themeColor="text1"/>
          <w:sz w:val="20"/>
          <w:szCs w:val="20"/>
        </w:rPr>
        <w:t>that might</w:t>
      </w:r>
      <w:r w:rsidR="005D0F33">
        <w:rPr>
          <w:rFonts w:ascii="Arial" w:eastAsia="Arial" w:hAnsi="Arial" w:cs="Arial"/>
          <w:color w:val="373F47" w:themeColor="text1"/>
          <w:sz w:val="20"/>
          <w:szCs w:val="20"/>
        </w:rPr>
        <w:t xml:space="preserve"> ha</w:t>
      </w:r>
      <w:r w:rsidR="00601983">
        <w:rPr>
          <w:rFonts w:ascii="Arial" w:eastAsia="Arial" w:hAnsi="Arial" w:cs="Arial"/>
          <w:color w:val="373F47" w:themeColor="text1"/>
          <w:sz w:val="20"/>
          <w:szCs w:val="20"/>
        </w:rPr>
        <w:t xml:space="preserve">ve been improved with interactive technology. You will then need to </w:t>
      </w:r>
      <w:r w:rsidRPr="00DB73B2">
        <w:rPr>
          <w:rFonts w:ascii="Arial" w:eastAsia="Arial" w:hAnsi="Arial" w:cs="Arial"/>
          <w:color w:val="373F47" w:themeColor="text1"/>
          <w:sz w:val="20"/>
          <w:szCs w:val="20"/>
        </w:rPr>
        <w:t>conceptualize a novel interactive technology that responds to this experience</w:t>
      </w:r>
      <w:r w:rsidR="00C12C6E">
        <w:rPr>
          <w:rFonts w:ascii="Arial" w:eastAsia="Arial" w:hAnsi="Arial" w:cs="Arial"/>
          <w:color w:val="373F47" w:themeColor="text1"/>
          <w:sz w:val="20"/>
          <w:szCs w:val="20"/>
        </w:rPr>
        <w:t>, t</w:t>
      </w:r>
      <w:r w:rsidRPr="00DB73B2">
        <w:rPr>
          <w:rFonts w:ascii="Arial" w:eastAsia="Arial" w:hAnsi="Arial" w:cs="Arial"/>
          <w:color w:val="373F47" w:themeColor="text1"/>
          <w:sz w:val="20"/>
          <w:szCs w:val="20"/>
        </w:rPr>
        <w:t>hen assess potential implications and consequences of the technology beyond responding to your experience.</w:t>
      </w:r>
    </w:p>
    <w:p w14:paraId="0ED9C78D" w14:textId="2C8EAF3C" w:rsidR="00A029FC" w:rsidRDefault="00A029FC" w:rsidP="00957B21">
      <w:pPr>
        <w:pBdr>
          <w:top w:val="nil"/>
          <w:left w:val="nil"/>
          <w:bottom w:val="nil"/>
          <w:right w:val="nil"/>
          <w:between w:val="nil"/>
        </w:pBdr>
        <w:spacing w:line="288" w:lineRule="auto"/>
        <w:ind w:left="-270" w:right="-450"/>
        <w:rPr>
          <w:rFonts w:ascii="Arial" w:eastAsia="Arial" w:hAnsi="Arial" w:cs="Arial"/>
          <w:color w:val="373F47" w:themeColor="text1"/>
          <w:sz w:val="20"/>
          <w:szCs w:val="20"/>
        </w:rPr>
      </w:pPr>
    </w:p>
    <w:p w14:paraId="6598024F" w14:textId="77777777" w:rsidR="005E4639" w:rsidRDefault="005E4639" w:rsidP="00957B21">
      <w:pPr>
        <w:pBdr>
          <w:top w:val="nil"/>
          <w:left w:val="nil"/>
          <w:bottom w:val="nil"/>
          <w:right w:val="nil"/>
          <w:between w:val="nil"/>
        </w:pBdr>
        <w:spacing w:line="288" w:lineRule="auto"/>
        <w:ind w:left="-270" w:right="-270"/>
        <w:rPr>
          <w:rFonts w:ascii="Arial" w:hAnsi="Arial" w:cs="Arial"/>
          <w:bCs/>
          <w:color w:val="373F47" w:themeColor="text1"/>
          <w:sz w:val="20"/>
          <w:szCs w:val="20"/>
        </w:rPr>
      </w:pPr>
    </w:p>
    <w:p w14:paraId="139D6E70" w14:textId="1CE05712" w:rsidR="005E4639" w:rsidRPr="005E4639" w:rsidRDefault="005E4639" w:rsidP="00957B21">
      <w:pPr>
        <w:pStyle w:val="ListParagraph"/>
        <w:numPr>
          <w:ilvl w:val="0"/>
          <w:numId w:val="13"/>
        </w:numPr>
        <w:pBdr>
          <w:top w:val="nil"/>
          <w:left w:val="nil"/>
          <w:bottom w:val="nil"/>
          <w:right w:val="nil"/>
          <w:between w:val="nil"/>
        </w:pBdr>
        <w:spacing w:line="288" w:lineRule="auto"/>
        <w:ind w:left="180" w:right="-270"/>
        <w:rPr>
          <w:rFonts w:ascii="Arial" w:hAnsi="Arial" w:cs="Arial"/>
          <w:b/>
          <w:bCs/>
          <w:color w:val="373F47" w:themeColor="text1"/>
          <w:sz w:val="20"/>
          <w:szCs w:val="20"/>
        </w:rPr>
      </w:pPr>
      <w:r w:rsidRPr="005E4639">
        <w:rPr>
          <w:rFonts w:ascii="Arial" w:hAnsi="Arial" w:cs="Arial"/>
          <w:b/>
          <w:bCs/>
          <w:color w:val="373F47" w:themeColor="text1"/>
          <w:sz w:val="20"/>
          <w:szCs w:val="20"/>
        </w:rPr>
        <w:t>What is the experience? In what context did it take place? Who else was involved?</w:t>
      </w:r>
    </w:p>
    <w:p w14:paraId="19A27B15" w14:textId="77777777" w:rsidR="005E4639" w:rsidRPr="00330118" w:rsidRDefault="005E4639" w:rsidP="00957B21">
      <w:pPr>
        <w:pBdr>
          <w:top w:val="nil"/>
          <w:left w:val="nil"/>
          <w:bottom w:val="nil"/>
          <w:right w:val="nil"/>
          <w:between w:val="nil"/>
        </w:pBdr>
        <w:spacing w:line="288" w:lineRule="auto"/>
        <w:ind w:left="-270" w:right="-450"/>
        <w:rPr>
          <w:rFonts w:ascii="Arial" w:eastAsia="Arial" w:hAnsi="Arial" w:cs="Arial"/>
          <w:color w:val="373F47" w:themeColor="text1"/>
          <w:sz w:val="20"/>
          <w:szCs w:val="20"/>
        </w:rPr>
      </w:pPr>
    </w:p>
    <w:tbl>
      <w:tblPr>
        <w:tblStyle w:val="TableGrid"/>
        <w:tblW w:w="1053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EFF1" w:themeFill="accent2"/>
        <w:tblLook w:val="04A0" w:firstRow="1" w:lastRow="0" w:firstColumn="1" w:lastColumn="0" w:noHBand="0" w:noVBand="1"/>
      </w:tblPr>
      <w:tblGrid>
        <w:gridCol w:w="10530"/>
      </w:tblGrid>
      <w:tr w:rsidR="005E4639" w14:paraId="4EAB97C1" w14:textId="77777777" w:rsidTr="00407B21">
        <w:trPr>
          <w:trHeight w:val="1240"/>
        </w:trPr>
        <w:tc>
          <w:tcPr>
            <w:tcW w:w="10530" w:type="dxa"/>
            <w:shd w:val="clear" w:color="auto" w:fill="ECEFF1" w:themeFill="accent2"/>
            <w:tcMar>
              <w:top w:w="173" w:type="dxa"/>
              <w:left w:w="173" w:type="dxa"/>
              <w:bottom w:w="173" w:type="dxa"/>
              <w:right w:w="173" w:type="dxa"/>
            </w:tcMar>
          </w:tcPr>
          <w:p w14:paraId="7347F248" w14:textId="06451F67" w:rsidR="00072362" w:rsidRPr="00DB5C83" w:rsidRDefault="00072362" w:rsidP="00957B21">
            <w:pPr>
              <w:pStyle w:val="NoParagraphStyle"/>
              <w:spacing w:after="90"/>
              <w:ind w:right="-270"/>
              <w:rPr>
                <w:rFonts w:ascii="Georgia" w:hAnsi="Georgia"/>
                <w:sz w:val="22"/>
                <w:szCs w:val="22"/>
              </w:rPr>
            </w:pPr>
            <w:r w:rsidRPr="00DB5C83">
              <w:rPr>
                <w:rFonts w:ascii="Georgia" w:hAnsi="Georgia"/>
                <w:sz w:val="22"/>
                <w:szCs w:val="22"/>
              </w:rPr>
              <w:t xml:space="preserve">IDEA #1: </w:t>
            </w:r>
          </w:p>
          <w:p w14:paraId="1C8DC061" w14:textId="77777777" w:rsidR="005E4639" w:rsidRPr="00DB5C83" w:rsidRDefault="008E67B3" w:rsidP="00957B21">
            <w:pPr>
              <w:pStyle w:val="NoParagraphStyle"/>
              <w:spacing w:after="90"/>
              <w:ind w:right="-270"/>
              <w:rPr>
                <w:rFonts w:ascii="Georgia" w:hAnsi="Georgia"/>
                <w:sz w:val="22"/>
                <w:szCs w:val="22"/>
              </w:rPr>
            </w:pPr>
            <w:r w:rsidRPr="00DB5C83">
              <w:rPr>
                <w:rFonts w:ascii="Georgia" w:hAnsi="Georgia"/>
                <w:sz w:val="22"/>
                <w:szCs w:val="22"/>
              </w:rPr>
              <w:t xml:space="preserve">My family and I have two dogs; and my four daughters and I have thick hair falling between mid-back and waist level. This creates a hairy situation in need of a vacuum cleaner that </w:t>
            </w:r>
            <w:r w:rsidR="00477BF8" w:rsidRPr="00DB5C83">
              <w:rPr>
                <w:rFonts w:ascii="Georgia" w:hAnsi="Georgia"/>
                <w:sz w:val="22"/>
                <w:szCs w:val="22"/>
              </w:rPr>
              <w:t xml:space="preserve">can </w:t>
            </w:r>
            <w:r w:rsidRPr="00DB5C83">
              <w:rPr>
                <w:rFonts w:ascii="Georgia" w:hAnsi="Georgia"/>
                <w:sz w:val="22"/>
                <w:szCs w:val="22"/>
              </w:rPr>
              <w:t>handle it</w:t>
            </w:r>
            <w:r w:rsidR="0049716B" w:rsidRPr="00DB5C83">
              <w:rPr>
                <w:rFonts w:ascii="Georgia" w:hAnsi="Georgia"/>
                <w:sz w:val="22"/>
                <w:szCs w:val="22"/>
              </w:rPr>
              <w:t xml:space="preserve">! </w:t>
            </w:r>
            <w:r w:rsidR="00387124" w:rsidRPr="00DB5C83">
              <w:rPr>
                <w:rFonts w:ascii="Georgia" w:hAnsi="Georgia"/>
                <w:sz w:val="22"/>
                <w:szCs w:val="22"/>
              </w:rPr>
              <w:t xml:space="preserve">For </w:t>
            </w:r>
            <w:r w:rsidR="00EC4AED" w:rsidRPr="00DB5C83">
              <w:rPr>
                <w:rFonts w:ascii="Georgia" w:hAnsi="Georgia"/>
                <w:sz w:val="22"/>
                <w:szCs w:val="22"/>
              </w:rPr>
              <w:t>over</w:t>
            </w:r>
            <w:r w:rsidR="00387124" w:rsidRPr="00DB5C83">
              <w:rPr>
                <w:rFonts w:ascii="Georgia" w:hAnsi="Georgia"/>
                <w:sz w:val="22"/>
                <w:szCs w:val="22"/>
              </w:rPr>
              <w:t xml:space="preserve"> 15 years, we have </w:t>
            </w:r>
            <w:r w:rsidR="0008362F" w:rsidRPr="00DB5C83">
              <w:rPr>
                <w:rFonts w:ascii="Georgia" w:hAnsi="Georgia"/>
                <w:sz w:val="22"/>
                <w:szCs w:val="22"/>
              </w:rPr>
              <w:t xml:space="preserve">been forced to </w:t>
            </w:r>
            <w:r w:rsidR="00387124" w:rsidRPr="00DB5C83">
              <w:rPr>
                <w:rFonts w:ascii="Georgia" w:hAnsi="Georgia"/>
                <w:sz w:val="22"/>
                <w:szCs w:val="22"/>
              </w:rPr>
              <w:t>purchase</w:t>
            </w:r>
            <w:r w:rsidR="0008362F" w:rsidRPr="00DB5C83">
              <w:rPr>
                <w:rFonts w:ascii="Georgia" w:hAnsi="Georgia"/>
                <w:sz w:val="22"/>
                <w:szCs w:val="22"/>
              </w:rPr>
              <w:t xml:space="preserve"> </w:t>
            </w:r>
            <w:r w:rsidR="00387124" w:rsidRPr="00DB5C83">
              <w:rPr>
                <w:rFonts w:ascii="Georgia" w:hAnsi="Georgia"/>
                <w:sz w:val="22"/>
                <w:szCs w:val="22"/>
              </w:rPr>
              <w:t>a</w:t>
            </w:r>
            <w:r w:rsidR="0008362F" w:rsidRPr="00DB5C83">
              <w:rPr>
                <w:rFonts w:ascii="Georgia" w:hAnsi="Georgia"/>
                <w:sz w:val="22"/>
                <w:szCs w:val="22"/>
              </w:rPr>
              <w:t xml:space="preserve"> new</w:t>
            </w:r>
            <w:r w:rsidR="00387124" w:rsidRPr="00DB5C83">
              <w:rPr>
                <w:rFonts w:ascii="Georgia" w:hAnsi="Georgia"/>
                <w:sz w:val="22"/>
                <w:szCs w:val="22"/>
              </w:rPr>
              <w:t xml:space="preserve"> vacuum cleaner at least once a year, sometimes twice in one year, and none of them, ranging from low-end to high-end and i</w:t>
            </w:r>
            <w:r w:rsidR="00127550" w:rsidRPr="00DB5C83">
              <w:rPr>
                <w:rFonts w:ascii="Georgia" w:hAnsi="Georgia"/>
                <w:sz w:val="22"/>
                <w:szCs w:val="22"/>
              </w:rPr>
              <w:t>ncluding various “pet vacuums”</w:t>
            </w:r>
            <w:r w:rsidR="00BC4387" w:rsidRPr="00DB5C83">
              <w:rPr>
                <w:rFonts w:ascii="Georgia" w:hAnsi="Georgia"/>
                <w:sz w:val="22"/>
                <w:szCs w:val="22"/>
              </w:rPr>
              <w:t xml:space="preserve"> have been able to cut it. I often hear other woman, mothers, and pet-owners voice </w:t>
            </w:r>
            <w:r w:rsidR="00957E52" w:rsidRPr="00DB5C83">
              <w:rPr>
                <w:rFonts w:ascii="Georgia" w:hAnsi="Georgia"/>
                <w:sz w:val="22"/>
                <w:szCs w:val="22"/>
              </w:rPr>
              <w:t>similar</w:t>
            </w:r>
            <w:r w:rsidR="00BC4387" w:rsidRPr="00DB5C83">
              <w:rPr>
                <w:rFonts w:ascii="Georgia" w:hAnsi="Georgia"/>
                <w:sz w:val="22"/>
                <w:szCs w:val="22"/>
              </w:rPr>
              <w:t xml:space="preserve"> complaint</w:t>
            </w:r>
            <w:r w:rsidR="00957E52" w:rsidRPr="00DB5C83">
              <w:rPr>
                <w:rFonts w:ascii="Georgia" w:hAnsi="Georgia"/>
                <w:sz w:val="22"/>
                <w:szCs w:val="22"/>
              </w:rPr>
              <w:t>s</w:t>
            </w:r>
            <w:r w:rsidR="00BC4387" w:rsidRPr="00DB5C83">
              <w:rPr>
                <w:rFonts w:ascii="Georgia" w:hAnsi="Georgia"/>
                <w:sz w:val="22"/>
                <w:szCs w:val="22"/>
              </w:rPr>
              <w:t xml:space="preserve"> and need</w:t>
            </w:r>
            <w:r w:rsidR="00F17A45" w:rsidRPr="00DB5C83">
              <w:rPr>
                <w:rFonts w:ascii="Georgia" w:hAnsi="Georgia"/>
                <w:sz w:val="22"/>
                <w:szCs w:val="22"/>
              </w:rPr>
              <w:t>.</w:t>
            </w:r>
            <w:r w:rsidR="00957E52" w:rsidRPr="00DB5C83">
              <w:rPr>
                <w:rFonts w:ascii="Georgia" w:hAnsi="Georgia"/>
                <w:sz w:val="22"/>
                <w:szCs w:val="22"/>
              </w:rPr>
              <w:t xml:space="preserve"> </w:t>
            </w:r>
            <w:r w:rsidR="00223E5F" w:rsidRPr="00DB5C83">
              <w:rPr>
                <w:rFonts w:ascii="Georgia" w:hAnsi="Georgia"/>
                <w:sz w:val="22"/>
                <w:szCs w:val="22"/>
              </w:rPr>
              <w:t>Despite their claims, c</w:t>
            </w:r>
            <w:r w:rsidR="00AF73E6" w:rsidRPr="00DB5C83">
              <w:rPr>
                <w:rFonts w:ascii="Georgia" w:hAnsi="Georgia"/>
                <w:sz w:val="22"/>
                <w:szCs w:val="22"/>
              </w:rPr>
              <w:t xml:space="preserve">urrent vacuum cleaner models are unable to withstand large amounts of pet and human hair, especially long </w:t>
            </w:r>
            <w:r w:rsidR="006A6524" w:rsidRPr="00DB5C83">
              <w:rPr>
                <w:rFonts w:ascii="Georgia" w:hAnsi="Georgia"/>
                <w:sz w:val="22"/>
                <w:szCs w:val="22"/>
              </w:rPr>
              <w:t xml:space="preserve">and/or thick </w:t>
            </w:r>
            <w:r w:rsidR="00AF73E6" w:rsidRPr="00DB5C83">
              <w:rPr>
                <w:rFonts w:ascii="Georgia" w:hAnsi="Georgia"/>
                <w:sz w:val="22"/>
                <w:szCs w:val="22"/>
              </w:rPr>
              <w:t xml:space="preserve">hair. They either will not vacuum the hair at </w:t>
            </w:r>
            <w:r w:rsidR="0007680B" w:rsidRPr="00DB5C83">
              <w:rPr>
                <w:rFonts w:ascii="Georgia" w:hAnsi="Georgia"/>
                <w:sz w:val="22"/>
                <w:szCs w:val="22"/>
              </w:rPr>
              <w:t>all,</w:t>
            </w:r>
            <w:r w:rsidR="00AF73E6" w:rsidRPr="00DB5C83">
              <w:rPr>
                <w:rFonts w:ascii="Georgia" w:hAnsi="Georgia"/>
                <w:sz w:val="22"/>
                <w:szCs w:val="22"/>
              </w:rPr>
              <w:t xml:space="preserve"> and it can stick to and build up in the carpet, or if they are able to suction the hair, the hair easily becomes tangled around the brushes or </w:t>
            </w:r>
            <w:r w:rsidR="007E2978" w:rsidRPr="00DB5C83">
              <w:rPr>
                <w:rFonts w:ascii="Georgia" w:hAnsi="Georgia"/>
                <w:sz w:val="22"/>
                <w:szCs w:val="22"/>
              </w:rPr>
              <w:t>clogs</w:t>
            </w:r>
            <w:r w:rsidR="00AF73E6" w:rsidRPr="00DB5C83">
              <w:rPr>
                <w:rFonts w:ascii="Georgia" w:hAnsi="Georgia"/>
                <w:sz w:val="22"/>
                <w:szCs w:val="22"/>
              </w:rPr>
              <w:t xml:space="preserve"> the hoses and will quickly make the vacuum inoperable.</w:t>
            </w:r>
            <w:r w:rsidR="00B14D81" w:rsidRPr="00DB5C83">
              <w:rPr>
                <w:rFonts w:ascii="Georgia" w:hAnsi="Georgia"/>
                <w:sz w:val="22"/>
                <w:szCs w:val="22"/>
              </w:rPr>
              <w:t xml:space="preserve"> </w:t>
            </w:r>
          </w:p>
          <w:p w14:paraId="4FDE632F" w14:textId="77777777" w:rsidR="00072362" w:rsidRDefault="00072362" w:rsidP="00957B21">
            <w:pPr>
              <w:pStyle w:val="NoParagraphStyle"/>
              <w:spacing w:after="90"/>
              <w:ind w:right="-270"/>
            </w:pPr>
          </w:p>
          <w:p w14:paraId="14A52B6C" w14:textId="77777777" w:rsidR="000E4458" w:rsidRPr="00DB5C83" w:rsidRDefault="000E4458" w:rsidP="00957B21">
            <w:pPr>
              <w:pStyle w:val="NoParagraphStyle"/>
              <w:spacing w:after="90"/>
              <w:ind w:right="-270"/>
              <w:rPr>
                <w:rFonts w:ascii="Georgia" w:hAnsi="Georgia"/>
                <w:sz w:val="22"/>
                <w:szCs w:val="22"/>
              </w:rPr>
            </w:pPr>
            <w:r w:rsidRPr="00DB5C83">
              <w:rPr>
                <w:rFonts w:ascii="Georgia" w:hAnsi="Georgia"/>
                <w:sz w:val="22"/>
                <w:szCs w:val="22"/>
              </w:rPr>
              <w:t>IDEA #2:</w:t>
            </w:r>
          </w:p>
          <w:p w14:paraId="694DE869" w14:textId="77777777" w:rsidR="008E75D2" w:rsidRDefault="00073C85" w:rsidP="00957B21">
            <w:pPr>
              <w:pStyle w:val="NoParagraphStyle"/>
              <w:spacing w:after="90"/>
              <w:ind w:right="-270"/>
              <w:rPr>
                <w:rFonts w:ascii="Georgia" w:hAnsi="Georgia" w:cs="Arial"/>
                <w:bCs/>
                <w:color w:val="auto"/>
                <w:sz w:val="22"/>
                <w:szCs w:val="22"/>
              </w:rPr>
            </w:pPr>
            <w:r>
              <w:rPr>
                <w:rFonts w:ascii="Georgia" w:hAnsi="Georgia" w:cs="Arial"/>
                <w:bCs/>
                <w:color w:val="auto"/>
                <w:sz w:val="22"/>
                <w:szCs w:val="22"/>
              </w:rPr>
              <w:t xml:space="preserve">Problems with TV/streaming device </w:t>
            </w:r>
            <w:r w:rsidR="006C19A5">
              <w:rPr>
                <w:rFonts w:ascii="Georgia" w:hAnsi="Georgia" w:cs="Arial"/>
                <w:bCs/>
                <w:color w:val="auto"/>
                <w:sz w:val="22"/>
                <w:szCs w:val="22"/>
              </w:rPr>
              <w:t>remote controls</w:t>
            </w:r>
            <w:r w:rsidR="00B30DF0">
              <w:rPr>
                <w:rFonts w:ascii="Georgia" w:hAnsi="Georgia" w:cs="Arial"/>
                <w:bCs/>
                <w:color w:val="auto"/>
                <w:sz w:val="22"/>
                <w:szCs w:val="22"/>
              </w:rPr>
              <w:t xml:space="preserve"> drive many people</w:t>
            </w:r>
            <w:r w:rsidR="004E096E">
              <w:rPr>
                <w:rFonts w:ascii="Georgia" w:hAnsi="Georgia" w:cs="Arial"/>
                <w:bCs/>
                <w:color w:val="auto"/>
                <w:sz w:val="22"/>
                <w:szCs w:val="22"/>
              </w:rPr>
              <w:t xml:space="preserve"> crazy</w:t>
            </w:r>
            <w:r w:rsidR="003638B9">
              <w:rPr>
                <w:rFonts w:ascii="Georgia" w:hAnsi="Georgia" w:cs="Arial"/>
                <w:bCs/>
                <w:color w:val="auto"/>
                <w:sz w:val="22"/>
                <w:szCs w:val="22"/>
              </w:rPr>
              <w:t>,</w:t>
            </w:r>
            <w:r w:rsidR="00B30DF0">
              <w:rPr>
                <w:rFonts w:ascii="Georgia" w:hAnsi="Georgia" w:cs="Arial"/>
                <w:bCs/>
                <w:color w:val="auto"/>
                <w:sz w:val="22"/>
                <w:szCs w:val="22"/>
              </w:rPr>
              <w:t xml:space="preserve"> </w:t>
            </w:r>
            <w:r w:rsidR="003638B9">
              <w:rPr>
                <w:rFonts w:ascii="Georgia" w:hAnsi="Georgia" w:cs="Arial"/>
                <w:bCs/>
                <w:color w:val="auto"/>
                <w:sz w:val="22"/>
                <w:szCs w:val="22"/>
              </w:rPr>
              <w:t xml:space="preserve">myself included, as well as </w:t>
            </w:r>
            <w:proofErr w:type="gramStart"/>
            <w:r w:rsidR="004E096E">
              <w:rPr>
                <w:rFonts w:ascii="Georgia" w:hAnsi="Georgia" w:cs="Arial"/>
                <w:bCs/>
                <w:color w:val="auto"/>
                <w:sz w:val="22"/>
                <w:szCs w:val="22"/>
              </w:rPr>
              <w:t>a number of</w:t>
            </w:r>
            <w:proofErr w:type="gramEnd"/>
            <w:r w:rsidR="00B30DF0">
              <w:rPr>
                <w:rFonts w:ascii="Georgia" w:hAnsi="Georgia" w:cs="Arial"/>
                <w:bCs/>
                <w:color w:val="auto"/>
                <w:sz w:val="22"/>
                <w:szCs w:val="22"/>
              </w:rPr>
              <w:t xml:space="preserve"> my friends and family</w:t>
            </w:r>
            <w:r w:rsidR="004E096E">
              <w:rPr>
                <w:rFonts w:ascii="Georgia" w:hAnsi="Georgia" w:cs="Arial"/>
                <w:bCs/>
                <w:color w:val="auto"/>
                <w:sz w:val="22"/>
                <w:szCs w:val="22"/>
              </w:rPr>
              <w:t xml:space="preserve"> members</w:t>
            </w:r>
            <w:r w:rsidR="00B30DF0">
              <w:rPr>
                <w:rFonts w:ascii="Georgia" w:hAnsi="Georgia" w:cs="Arial"/>
                <w:bCs/>
                <w:color w:val="auto"/>
                <w:sz w:val="22"/>
                <w:szCs w:val="22"/>
              </w:rPr>
              <w:t>.</w:t>
            </w:r>
            <w:r w:rsidR="006C19A5">
              <w:rPr>
                <w:rFonts w:ascii="Georgia" w:hAnsi="Georgia" w:cs="Arial"/>
                <w:bCs/>
                <w:color w:val="auto"/>
                <w:sz w:val="22"/>
                <w:szCs w:val="22"/>
              </w:rPr>
              <w:t xml:space="preserve"> For starters, </w:t>
            </w:r>
            <w:r w:rsidR="00C668E4">
              <w:rPr>
                <w:rFonts w:ascii="Georgia" w:hAnsi="Georgia" w:cs="Arial"/>
                <w:bCs/>
                <w:color w:val="auto"/>
                <w:sz w:val="22"/>
                <w:szCs w:val="22"/>
              </w:rPr>
              <w:t xml:space="preserve">there are seven televisions/streaming devices in my </w:t>
            </w:r>
            <w:r w:rsidR="003171E9">
              <w:rPr>
                <w:rFonts w:ascii="Georgia" w:hAnsi="Georgia" w:cs="Arial"/>
                <w:bCs/>
                <w:color w:val="auto"/>
                <w:sz w:val="22"/>
                <w:szCs w:val="22"/>
              </w:rPr>
              <w:t>family’s home</w:t>
            </w:r>
            <w:r w:rsidR="007731EB">
              <w:rPr>
                <w:rFonts w:ascii="Georgia" w:hAnsi="Georgia" w:cs="Arial"/>
                <w:bCs/>
                <w:color w:val="auto"/>
                <w:sz w:val="22"/>
                <w:szCs w:val="22"/>
              </w:rPr>
              <w:t xml:space="preserve">, requiring seven remote controls. </w:t>
            </w:r>
            <w:r w:rsidR="00850060">
              <w:rPr>
                <w:rFonts w:ascii="Georgia" w:hAnsi="Georgia" w:cs="Arial"/>
                <w:bCs/>
                <w:color w:val="auto"/>
                <w:sz w:val="22"/>
                <w:szCs w:val="22"/>
              </w:rPr>
              <w:t xml:space="preserve">Each of </w:t>
            </w:r>
            <w:r w:rsidR="00B1252E">
              <w:rPr>
                <w:rFonts w:ascii="Georgia" w:hAnsi="Georgia" w:cs="Arial"/>
                <w:bCs/>
                <w:color w:val="auto"/>
                <w:sz w:val="22"/>
                <w:szCs w:val="22"/>
              </w:rPr>
              <w:t xml:space="preserve">these remotes </w:t>
            </w:r>
            <w:r w:rsidR="00850060">
              <w:rPr>
                <w:rFonts w:ascii="Georgia" w:hAnsi="Georgia" w:cs="Arial"/>
                <w:bCs/>
                <w:color w:val="auto"/>
                <w:sz w:val="22"/>
                <w:szCs w:val="22"/>
              </w:rPr>
              <w:t xml:space="preserve">are identical and </w:t>
            </w:r>
            <w:r w:rsidR="004F0C12" w:rsidRPr="00DB5C83">
              <w:rPr>
                <w:rFonts w:ascii="Georgia" w:hAnsi="Georgia" w:cs="Arial"/>
                <w:bCs/>
                <w:color w:val="auto"/>
                <w:sz w:val="22"/>
                <w:szCs w:val="22"/>
              </w:rPr>
              <w:t xml:space="preserve">are </w:t>
            </w:r>
            <w:r w:rsidR="00DC700C" w:rsidRPr="00DB5C83">
              <w:rPr>
                <w:rFonts w:ascii="Georgia" w:hAnsi="Georgia" w:cs="Arial"/>
                <w:bCs/>
                <w:color w:val="auto"/>
                <w:sz w:val="22"/>
                <w:szCs w:val="22"/>
              </w:rPr>
              <w:t>exceedingly small</w:t>
            </w:r>
            <w:r w:rsidR="00850060">
              <w:rPr>
                <w:rFonts w:ascii="Georgia" w:hAnsi="Georgia" w:cs="Arial"/>
                <w:bCs/>
                <w:color w:val="auto"/>
                <w:sz w:val="22"/>
                <w:szCs w:val="22"/>
              </w:rPr>
              <w:t>. H</w:t>
            </w:r>
            <w:r w:rsidR="00224FC6">
              <w:rPr>
                <w:rFonts w:ascii="Georgia" w:hAnsi="Georgia" w:cs="Arial"/>
                <w:bCs/>
                <w:color w:val="auto"/>
                <w:sz w:val="22"/>
                <w:szCs w:val="22"/>
              </w:rPr>
              <w:t>aving seven remote</w:t>
            </w:r>
            <w:r w:rsidR="005D26A6">
              <w:rPr>
                <w:rFonts w:ascii="Georgia" w:hAnsi="Georgia" w:cs="Arial"/>
                <w:bCs/>
                <w:color w:val="auto"/>
                <w:sz w:val="22"/>
                <w:szCs w:val="22"/>
              </w:rPr>
              <w:t>s</w:t>
            </w:r>
            <w:r w:rsidR="00224FC6">
              <w:rPr>
                <w:rFonts w:ascii="Georgia" w:hAnsi="Georgia" w:cs="Arial"/>
                <w:bCs/>
                <w:color w:val="auto"/>
                <w:sz w:val="22"/>
                <w:szCs w:val="22"/>
              </w:rPr>
              <w:t xml:space="preserve"> calls </w:t>
            </w:r>
            <w:r w:rsidR="00B1252E">
              <w:rPr>
                <w:rFonts w:ascii="Georgia" w:hAnsi="Georgia" w:cs="Arial"/>
                <w:bCs/>
                <w:color w:val="auto"/>
                <w:sz w:val="22"/>
                <w:szCs w:val="22"/>
              </w:rPr>
              <w:t>f</w:t>
            </w:r>
            <w:r w:rsidR="00224FC6">
              <w:rPr>
                <w:rFonts w:ascii="Georgia" w:hAnsi="Georgia" w:cs="Arial"/>
                <w:bCs/>
                <w:color w:val="auto"/>
                <w:sz w:val="22"/>
                <w:szCs w:val="22"/>
              </w:rPr>
              <w:t>or a lot of batteries</w:t>
            </w:r>
            <w:r w:rsidR="00850060">
              <w:rPr>
                <w:rFonts w:ascii="Georgia" w:hAnsi="Georgia" w:cs="Arial"/>
                <w:bCs/>
                <w:color w:val="auto"/>
                <w:sz w:val="22"/>
                <w:szCs w:val="22"/>
              </w:rPr>
              <w:t xml:space="preserve"> too!</w:t>
            </w:r>
            <w:r w:rsidR="00224FC6">
              <w:rPr>
                <w:rFonts w:ascii="Georgia" w:hAnsi="Georgia" w:cs="Arial"/>
                <w:bCs/>
                <w:color w:val="auto"/>
                <w:sz w:val="22"/>
                <w:szCs w:val="22"/>
              </w:rPr>
              <w:t xml:space="preserve"> </w:t>
            </w:r>
          </w:p>
          <w:p w14:paraId="3233B776" w14:textId="77777777" w:rsidR="00A31BF8" w:rsidRDefault="004F0C12" w:rsidP="00957B21">
            <w:pPr>
              <w:pStyle w:val="NoParagraphStyle"/>
              <w:spacing w:after="90"/>
              <w:ind w:right="-270"/>
              <w:rPr>
                <w:rFonts w:ascii="Georgia" w:hAnsi="Georgia" w:cs="Arial"/>
                <w:bCs/>
                <w:color w:val="auto"/>
                <w:sz w:val="22"/>
                <w:szCs w:val="22"/>
              </w:rPr>
            </w:pPr>
            <w:r w:rsidRPr="00DB5C83">
              <w:rPr>
                <w:rFonts w:ascii="Georgia" w:hAnsi="Georgia" w:cs="Arial"/>
                <w:bCs/>
                <w:color w:val="auto"/>
                <w:sz w:val="22"/>
                <w:szCs w:val="22"/>
              </w:rPr>
              <w:t xml:space="preserve">I know in the past remote controls were large and overloaded </w:t>
            </w:r>
            <w:r w:rsidR="00B255BA" w:rsidRPr="00DB5C83">
              <w:rPr>
                <w:rFonts w:ascii="Georgia" w:hAnsi="Georgia" w:cs="Arial"/>
                <w:bCs/>
                <w:color w:val="auto"/>
                <w:sz w:val="22"/>
                <w:szCs w:val="22"/>
              </w:rPr>
              <w:t xml:space="preserve">with buttons, most of which made use </w:t>
            </w:r>
            <w:r w:rsidR="008E14CC" w:rsidRPr="00DB5C83">
              <w:rPr>
                <w:rFonts w:ascii="Georgia" w:hAnsi="Georgia" w:cs="Arial"/>
                <w:bCs/>
                <w:color w:val="auto"/>
                <w:sz w:val="22"/>
                <w:szCs w:val="22"/>
              </w:rPr>
              <w:t>complicated,</w:t>
            </w:r>
            <w:r w:rsidR="00B255BA" w:rsidRPr="00DB5C83">
              <w:rPr>
                <w:rFonts w:ascii="Georgia" w:hAnsi="Georgia" w:cs="Arial"/>
                <w:bCs/>
                <w:color w:val="auto"/>
                <w:sz w:val="22"/>
                <w:szCs w:val="22"/>
              </w:rPr>
              <w:t xml:space="preserve"> and the buttons </w:t>
            </w:r>
            <w:r w:rsidR="00DC700C" w:rsidRPr="00DB5C83">
              <w:rPr>
                <w:rFonts w:ascii="Georgia" w:hAnsi="Georgia" w:cs="Arial"/>
                <w:bCs/>
                <w:color w:val="auto"/>
                <w:sz w:val="22"/>
                <w:szCs w:val="22"/>
              </w:rPr>
              <w:t>were not</w:t>
            </w:r>
            <w:r w:rsidR="00B255BA" w:rsidRPr="00DB5C83">
              <w:rPr>
                <w:rFonts w:ascii="Georgia" w:hAnsi="Georgia" w:cs="Arial"/>
                <w:bCs/>
                <w:color w:val="auto"/>
                <w:sz w:val="22"/>
                <w:szCs w:val="22"/>
              </w:rPr>
              <w:t xml:space="preserve"> needed. The design of remote controls in general have greatly improved and have decreased the buttons mainly to those needed by the user: the power button, </w:t>
            </w:r>
            <w:r w:rsidR="005711A2" w:rsidRPr="00DB5C83">
              <w:rPr>
                <w:rFonts w:ascii="Georgia" w:hAnsi="Georgia" w:cs="Arial"/>
                <w:bCs/>
                <w:color w:val="auto"/>
                <w:sz w:val="22"/>
                <w:szCs w:val="22"/>
              </w:rPr>
              <w:t xml:space="preserve">channel buttons, and volume buttons. </w:t>
            </w:r>
            <w:r w:rsidR="008E14CC" w:rsidRPr="00DB5C83">
              <w:rPr>
                <w:rFonts w:ascii="Georgia" w:hAnsi="Georgia" w:cs="Arial"/>
                <w:bCs/>
                <w:color w:val="auto"/>
                <w:sz w:val="22"/>
                <w:szCs w:val="22"/>
              </w:rPr>
              <w:t xml:space="preserve">However, with </w:t>
            </w:r>
            <w:r w:rsidR="003D792C" w:rsidRPr="00DB5C83">
              <w:rPr>
                <w:rFonts w:ascii="Georgia" w:hAnsi="Georgia" w:cs="Arial"/>
                <w:bCs/>
                <w:color w:val="auto"/>
                <w:sz w:val="22"/>
                <w:szCs w:val="22"/>
              </w:rPr>
              <w:t>a</w:t>
            </w:r>
            <w:r w:rsidR="008E14CC" w:rsidRPr="00DB5C83">
              <w:rPr>
                <w:rFonts w:ascii="Georgia" w:hAnsi="Georgia" w:cs="Arial"/>
                <w:bCs/>
                <w:color w:val="auto"/>
                <w:sz w:val="22"/>
                <w:szCs w:val="22"/>
              </w:rPr>
              <w:t xml:space="preserve"> huge decrease in the </w:t>
            </w:r>
            <w:r w:rsidR="003D792C" w:rsidRPr="00DB5C83">
              <w:rPr>
                <w:rFonts w:ascii="Georgia" w:hAnsi="Georgia" w:cs="Arial"/>
                <w:bCs/>
                <w:color w:val="auto"/>
                <w:sz w:val="22"/>
                <w:szCs w:val="22"/>
              </w:rPr>
              <w:t>number</w:t>
            </w:r>
            <w:r w:rsidR="008E14CC" w:rsidRPr="00DB5C83">
              <w:rPr>
                <w:rFonts w:ascii="Georgia" w:hAnsi="Georgia" w:cs="Arial"/>
                <w:bCs/>
                <w:color w:val="auto"/>
                <w:sz w:val="22"/>
                <w:szCs w:val="22"/>
              </w:rPr>
              <w:t xml:space="preserve"> of buttons came a decrease in the size of the remote </w:t>
            </w:r>
            <w:r w:rsidR="00B87078" w:rsidRPr="00DB5C83">
              <w:rPr>
                <w:rFonts w:ascii="Georgia" w:hAnsi="Georgia" w:cs="Arial"/>
                <w:bCs/>
                <w:color w:val="auto"/>
                <w:sz w:val="22"/>
                <w:szCs w:val="22"/>
              </w:rPr>
              <w:t xml:space="preserve">control </w:t>
            </w:r>
            <w:r w:rsidR="008E14CC" w:rsidRPr="00DB5C83">
              <w:rPr>
                <w:rFonts w:ascii="Georgia" w:hAnsi="Georgia" w:cs="Arial"/>
                <w:bCs/>
                <w:color w:val="auto"/>
                <w:sz w:val="22"/>
                <w:szCs w:val="22"/>
              </w:rPr>
              <w:t xml:space="preserve">itself. </w:t>
            </w:r>
          </w:p>
          <w:p w14:paraId="48E685E6" w14:textId="48649715" w:rsidR="000E4458" w:rsidRPr="000E4458" w:rsidRDefault="008E14CC" w:rsidP="00957B21">
            <w:pPr>
              <w:pStyle w:val="NoParagraphStyle"/>
              <w:spacing w:after="90"/>
              <w:ind w:right="-270"/>
              <w:rPr>
                <w:rFonts w:ascii="Georgia" w:hAnsi="Georgia"/>
              </w:rPr>
            </w:pPr>
            <w:r w:rsidRPr="00DB5C83">
              <w:rPr>
                <w:rFonts w:ascii="Georgia" w:hAnsi="Georgia" w:cs="Arial"/>
                <w:bCs/>
                <w:color w:val="auto"/>
                <w:sz w:val="22"/>
                <w:szCs w:val="22"/>
              </w:rPr>
              <w:lastRenderedPageBreak/>
              <w:t>This has created new problem</w:t>
            </w:r>
            <w:r w:rsidR="008E75D2">
              <w:rPr>
                <w:rFonts w:ascii="Georgia" w:hAnsi="Georgia" w:cs="Arial"/>
                <w:bCs/>
                <w:color w:val="auto"/>
                <w:sz w:val="22"/>
                <w:szCs w:val="22"/>
              </w:rPr>
              <w:t>s</w:t>
            </w:r>
            <w:r w:rsidR="00133D02" w:rsidRPr="00DB5C83">
              <w:rPr>
                <w:rFonts w:ascii="Georgia" w:hAnsi="Georgia" w:cs="Arial"/>
                <w:bCs/>
                <w:color w:val="auto"/>
                <w:sz w:val="22"/>
                <w:szCs w:val="22"/>
              </w:rPr>
              <w:t xml:space="preserve"> which my family and I are experiencing</w:t>
            </w:r>
            <w:r w:rsidR="00394AC4" w:rsidRPr="00DB5C83">
              <w:rPr>
                <w:rFonts w:ascii="Georgia" w:hAnsi="Georgia" w:cs="Arial"/>
                <w:bCs/>
                <w:color w:val="auto"/>
                <w:sz w:val="22"/>
                <w:szCs w:val="22"/>
              </w:rPr>
              <w:t>.</w:t>
            </w:r>
            <w:r w:rsidR="00A31BF8">
              <w:rPr>
                <w:rFonts w:ascii="Georgia" w:hAnsi="Georgia" w:cs="Arial"/>
                <w:bCs/>
                <w:color w:val="auto"/>
                <w:sz w:val="22"/>
                <w:szCs w:val="22"/>
              </w:rPr>
              <w:t xml:space="preserve"> </w:t>
            </w:r>
            <w:r w:rsidR="00394AC4" w:rsidRPr="00DB5C83">
              <w:rPr>
                <w:rFonts w:ascii="Georgia" w:hAnsi="Georgia" w:cs="Arial"/>
                <w:bCs/>
                <w:color w:val="auto"/>
                <w:sz w:val="22"/>
                <w:szCs w:val="22"/>
              </w:rPr>
              <w:t xml:space="preserve">Having several </w:t>
            </w:r>
            <w:r w:rsidR="00A31BF8">
              <w:rPr>
                <w:rFonts w:ascii="Georgia" w:hAnsi="Georgia" w:cs="Arial"/>
                <w:bCs/>
                <w:color w:val="auto"/>
                <w:sz w:val="22"/>
                <w:szCs w:val="22"/>
              </w:rPr>
              <w:t xml:space="preserve">identical looking </w:t>
            </w:r>
            <w:r w:rsidR="00394AC4" w:rsidRPr="00DB5C83">
              <w:rPr>
                <w:rFonts w:ascii="Georgia" w:hAnsi="Georgia" w:cs="Arial"/>
                <w:bCs/>
                <w:color w:val="auto"/>
                <w:sz w:val="22"/>
                <w:szCs w:val="22"/>
              </w:rPr>
              <w:t xml:space="preserve">remote </w:t>
            </w:r>
            <w:r w:rsidR="00270880">
              <w:rPr>
                <w:rFonts w:ascii="Georgia" w:hAnsi="Georgia" w:cs="Arial"/>
                <w:bCs/>
                <w:color w:val="auto"/>
                <w:sz w:val="22"/>
                <w:szCs w:val="22"/>
              </w:rPr>
              <w:t xml:space="preserve">controls </w:t>
            </w:r>
            <w:r w:rsidR="006F3302" w:rsidRPr="00DB5C83">
              <w:rPr>
                <w:rFonts w:ascii="Georgia" w:hAnsi="Georgia" w:cs="Arial"/>
                <w:bCs/>
                <w:color w:val="auto"/>
                <w:sz w:val="22"/>
                <w:szCs w:val="22"/>
              </w:rPr>
              <w:t xml:space="preserve">leads to easily getting them mixed up. </w:t>
            </w:r>
            <w:r w:rsidR="007B1C4C">
              <w:rPr>
                <w:rFonts w:ascii="Georgia" w:hAnsi="Georgia" w:cs="Arial"/>
                <w:bCs/>
                <w:color w:val="auto"/>
                <w:sz w:val="22"/>
                <w:szCs w:val="22"/>
              </w:rPr>
              <w:t>Additionally, s</w:t>
            </w:r>
            <w:r w:rsidR="000E4458" w:rsidRPr="00DB5C83">
              <w:rPr>
                <w:rFonts w:ascii="Georgia" w:hAnsi="Georgia" w:cs="Arial"/>
                <w:bCs/>
                <w:color w:val="auto"/>
                <w:sz w:val="22"/>
                <w:szCs w:val="22"/>
              </w:rPr>
              <w:t>mall remote control</w:t>
            </w:r>
            <w:r w:rsidR="006F3302" w:rsidRPr="00DB5C83">
              <w:rPr>
                <w:rFonts w:ascii="Georgia" w:hAnsi="Georgia" w:cs="Arial"/>
                <w:bCs/>
                <w:color w:val="auto"/>
                <w:sz w:val="22"/>
                <w:szCs w:val="22"/>
              </w:rPr>
              <w:t>s</w:t>
            </w:r>
            <w:r w:rsidR="000E4458" w:rsidRPr="00DB5C83">
              <w:rPr>
                <w:rFonts w:ascii="Georgia" w:hAnsi="Georgia" w:cs="Arial"/>
                <w:bCs/>
                <w:color w:val="auto"/>
                <w:sz w:val="22"/>
                <w:szCs w:val="22"/>
              </w:rPr>
              <w:t xml:space="preserve"> constantly </w:t>
            </w:r>
            <w:r w:rsidR="00EB379D" w:rsidRPr="00DB5C83">
              <w:rPr>
                <w:rFonts w:ascii="Georgia" w:hAnsi="Georgia" w:cs="Arial"/>
                <w:bCs/>
                <w:color w:val="auto"/>
                <w:sz w:val="22"/>
                <w:szCs w:val="22"/>
              </w:rPr>
              <w:t>end up</w:t>
            </w:r>
            <w:r w:rsidR="006F3302" w:rsidRPr="00DB5C83">
              <w:rPr>
                <w:rFonts w:ascii="Georgia" w:hAnsi="Georgia" w:cs="Arial"/>
                <w:bCs/>
                <w:color w:val="auto"/>
                <w:sz w:val="22"/>
                <w:szCs w:val="22"/>
              </w:rPr>
              <w:t xml:space="preserve"> </w:t>
            </w:r>
            <w:r w:rsidR="000E4458" w:rsidRPr="00DB5C83">
              <w:rPr>
                <w:rFonts w:ascii="Georgia" w:hAnsi="Georgia" w:cs="Arial"/>
                <w:bCs/>
                <w:color w:val="auto"/>
                <w:sz w:val="22"/>
                <w:szCs w:val="22"/>
              </w:rPr>
              <w:t>lost or misplaced</w:t>
            </w:r>
            <w:r w:rsidR="007B1C4C">
              <w:rPr>
                <w:rFonts w:ascii="Georgia" w:hAnsi="Georgia" w:cs="Arial"/>
                <w:bCs/>
                <w:color w:val="auto"/>
                <w:sz w:val="22"/>
                <w:szCs w:val="22"/>
              </w:rPr>
              <w:t xml:space="preserve">. Also, </w:t>
            </w:r>
            <w:r w:rsidR="00856C18">
              <w:rPr>
                <w:rFonts w:ascii="Georgia" w:hAnsi="Georgia" w:cs="Arial"/>
                <w:bCs/>
                <w:color w:val="auto"/>
                <w:sz w:val="22"/>
                <w:szCs w:val="22"/>
              </w:rPr>
              <w:t xml:space="preserve">it is high time for </w:t>
            </w:r>
            <w:r w:rsidR="00604B74">
              <w:rPr>
                <w:rFonts w:ascii="Georgia" w:hAnsi="Georgia" w:cs="Arial"/>
                <w:bCs/>
                <w:color w:val="auto"/>
                <w:sz w:val="22"/>
                <w:szCs w:val="22"/>
              </w:rPr>
              <w:t>remote controls</w:t>
            </w:r>
            <w:r w:rsidR="00892F1C">
              <w:rPr>
                <w:rFonts w:ascii="Georgia" w:hAnsi="Georgia" w:cs="Arial"/>
                <w:bCs/>
                <w:color w:val="auto"/>
                <w:sz w:val="22"/>
                <w:szCs w:val="22"/>
              </w:rPr>
              <w:t xml:space="preserve"> </w:t>
            </w:r>
            <w:r w:rsidR="00604B74">
              <w:rPr>
                <w:rFonts w:ascii="Georgia" w:hAnsi="Georgia" w:cs="Arial"/>
                <w:bCs/>
                <w:color w:val="auto"/>
                <w:sz w:val="22"/>
                <w:szCs w:val="22"/>
              </w:rPr>
              <w:t xml:space="preserve">to </w:t>
            </w:r>
            <w:r w:rsidR="00856C18">
              <w:rPr>
                <w:rFonts w:ascii="Georgia" w:hAnsi="Georgia" w:cs="Arial"/>
                <w:bCs/>
                <w:color w:val="auto"/>
                <w:sz w:val="22"/>
                <w:szCs w:val="22"/>
              </w:rPr>
              <w:t>become battery free</w:t>
            </w:r>
            <w:r w:rsidR="00FA6316">
              <w:rPr>
                <w:rFonts w:ascii="Georgia" w:hAnsi="Georgia" w:cs="Arial"/>
                <w:bCs/>
                <w:color w:val="auto"/>
                <w:sz w:val="22"/>
                <w:szCs w:val="22"/>
              </w:rPr>
              <w:t>,</w:t>
            </w:r>
            <w:r w:rsidR="00A1470F">
              <w:rPr>
                <w:rFonts w:ascii="Georgia" w:hAnsi="Georgia" w:cs="Arial"/>
                <w:bCs/>
                <w:color w:val="auto"/>
                <w:sz w:val="22"/>
                <w:szCs w:val="22"/>
              </w:rPr>
              <w:t xml:space="preserve"> especially since</w:t>
            </w:r>
            <w:r w:rsidR="00D95896">
              <w:rPr>
                <w:rFonts w:ascii="Georgia" w:hAnsi="Georgia" w:cs="Arial"/>
                <w:bCs/>
                <w:color w:val="auto"/>
                <w:sz w:val="22"/>
                <w:szCs w:val="22"/>
              </w:rPr>
              <w:t>, accordingly to coursehero.com</w:t>
            </w:r>
            <w:r w:rsidR="004530AF">
              <w:rPr>
                <w:rFonts w:ascii="Georgia" w:hAnsi="Georgia" w:cs="Arial"/>
                <w:bCs/>
                <w:color w:val="auto"/>
                <w:sz w:val="22"/>
                <w:szCs w:val="22"/>
              </w:rPr>
              <w:t>, “The average American home has four televisions” (2021).</w:t>
            </w:r>
            <w:r w:rsidR="00A1470F">
              <w:rPr>
                <w:rFonts w:ascii="Georgia" w:hAnsi="Georgia" w:cs="Arial"/>
                <w:bCs/>
                <w:color w:val="auto"/>
                <w:sz w:val="22"/>
                <w:szCs w:val="22"/>
              </w:rPr>
              <w:t xml:space="preserve"> </w:t>
            </w:r>
            <w:r w:rsidR="00856C18">
              <w:rPr>
                <w:rFonts w:ascii="Georgia" w:hAnsi="Georgia" w:cs="Arial"/>
                <w:bCs/>
                <w:color w:val="auto"/>
                <w:sz w:val="22"/>
                <w:szCs w:val="22"/>
              </w:rPr>
              <w:t xml:space="preserve">We have long </w:t>
            </w:r>
            <w:r w:rsidR="00C83845">
              <w:rPr>
                <w:rFonts w:ascii="Georgia" w:hAnsi="Georgia" w:cs="Arial"/>
                <w:bCs/>
                <w:color w:val="auto"/>
                <w:sz w:val="22"/>
                <w:szCs w:val="22"/>
              </w:rPr>
              <w:t xml:space="preserve">had </w:t>
            </w:r>
            <w:r w:rsidR="00795175">
              <w:rPr>
                <w:rFonts w:ascii="Georgia" w:hAnsi="Georgia" w:cs="Arial"/>
                <w:bCs/>
                <w:color w:val="auto"/>
                <w:sz w:val="22"/>
                <w:szCs w:val="22"/>
              </w:rPr>
              <w:t>electric chargers</w:t>
            </w:r>
            <w:r w:rsidR="00C83845">
              <w:rPr>
                <w:rFonts w:ascii="Georgia" w:hAnsi="Georgia" w:cs="Arial"/>
                <w:bCs/>
                <w:color w:val="auto"/>
                <w:sz w:val="22"/>
                <w:szCs w:val="22"/>
              </w:rPr>
              <w:t xml:space="preserve">, but this technology has </w:t>
            </w:r>
            <w:r w:rsidR="00795175">
              <w:rPr>
                <w:rFonts w:ascii="Georgia" w:hAnsi="Georgia" w:cs="Arial"/>
                <w:bCs/>
                <w:color w:val="auto"/>
                <w:sz w:val="22"/>
                <w:szCs w:val="22"/>
              </w:rPr>
              <w:t xml:space="preserve">failed to </w:t>
            </w:r>
            <w:r w:rsidR="00C83845">
              <w:rPr>
                <w:rFonts w:ascii="Georgia" w:hAnsi="Georgia" w:cs="Arial"/>
                <w:bCs/>
                <w:color w:val="auto"/>
                <w:sz w:val="22"/>
                <w:szCs w:val="22"/>
              </w:rPr>
              <w:t xml:space="preserve">cross over to remote controls. Now we have wireless docking </w:t>
            </w:r>
            <w:r w:rsidR="00640C84">
              <w:rPr>
                <w:rFonts w:ascii="Georgia" w:hAnsi="Georgia" w:cs="Arial"/>
                <w:bCs/>
                <w:color w:val="auto"/>
                <w:sz w:val="22"/>
                <w:szCs w:val="22"/>
              </w:rPr>
              <w:t>stations</w:t>
            </w:r>
            <w:r w:rsidR="00C83845">
              <w:rPr>
                <w:rFonts w:ascii="Georgia" w:hAnsi="Georgia" w:cs="Arial"/>
                <w:bCs/>
                <w:color w:val="auto"/>
                <w:sz w:val="22"/>
                <w:szCs w:val="22"/>
              </w:rPr>
              <w:t xml:space="preserve"> for charging devices. </w:t>
            </w:r>
            <w:r w:rsidR="00795175">
              <w:rPr>
                <w:rFonts w:ascii="Georgia" w:hAnsi="Georgia" w:cs="Arial"/>
                <w:bCs/>
                <w:color w:val="auto"/>
                <w:sz w:val="22"/>
                <w:szCs w:val="22"/>
              </w:rPr>
              <w:t>Plain and simple</w:t>
            </w:r>
            <w:r w:rsidR="00A1470F">
              <w:rPr>
                <w:rFonts w:ascii="Georgia" w:hAnsi="Georgia" w:cs="Arial"/>
                <w:bCs/>
                <w:color w:val="auto"/>
                <w:sz w:val="22"/>
                <w:szCs w:val="22"/>
              </w:rPr>
              <w:t>, r</w:t>
            </w:r>
            <w:r w:rsidR="00640C84">
              <w:rPr>
                <w:rFonts w:ascii="Georgia" w:hAnsi="Georgia" w:cs="Arial"/>
                <w:bCs/>
                <w:color w:val="auto"/>
                <w:sz w:val="22"/>
                <w:szCs w:val="22"/>
              </w:rPr>
              <w:t xml:space="preserve">emote-control technology </w:t>
            </w:r>
            <w:r w:rsidR="00F639C0">
              <w:rPr>
                <w:rFonts w:ascii="Georgia" w:hAnsi="Georgia" w:cs="Arial"/>
                <w:bCs/>
                <w:color w:val="auto"/>
                <w:sz w:val="22"/>
                <w:szCs w:val="22"/>
              </w:rPr>
              <w:t xml:space="preserve">needs </w:t>
            </w:r>
            <w:r w:rsidR="00640C84">
              <w:rPr>
                <w:rFonts w:ascii="Georgia" w:hAnsi="Georgia" w:cs="Arial"/>
                <w:bCs/>
                <w:color w:val="auto"/>
                <w:sz w:val="22"/>
                <w:szCs w:val="22"/>
              </w:rPr>
              <w:t>to catch up</w:t>
            </w:r>
            <w:r w:rsidR="00605201">
              <w:rPr>
                <w:rFonts w:ascii="Georgia" w:hAnsi="Georgia" w:cs="Arial"/>
                <w:bCs/>
                <w:color w:val="auto"/>
                <w:sz w:val="22"/>
                <w:szCs w:val="22"/>
              </w:rPr>
              <w:t xml:space="preserve"> </w:t>
            </w:r>
            <w:r w:rsidR="00893B43">
              <w:rPr>
                <w:rFonts w:ascii="Georgia" w:hAnsi="Georgia" w:cs="Arial"/>
                <w:bCs/>
                <w:color w:val="auto"/>
                <w:sz w:val="22"/>
                <w:szCs w:val="22"/>
              </w:rPr>
              <w:t xml:space="preserve">to </w:t>
            </w:r>
            <w:r w:rsidR="00605201">
              <w:rPr>
                <w:rFonts w:ascii="Georgia" w:hAnsi="Georgia" w:cs="Arial"/>
                <w:bCs/>
                <w:color w:val="auto"/>
                <w:sz w:val="22"/>
                <w:szCs w:val="22"/>
              </w:rPr>
              <w:t xml:space="preserve">the needs of modern </w:t>
            </w:r>
            <w:r w:rsidR="00073C85">
              <w:rPr>
                <w:rFonts w:ascii="Georgia" w:hAnsi="Georgia" w:cs="Arial"/>
                <w:bCs/>
                <w:color w:val="auto"/>
                <w:sz w:val="22"/>
                <w:szCs w:val="22"/>
              </w:rPr>
              <w:t xml:space="preserve">everyday users! </w:t>
            </w:r>
          </w:p>
        </w:tc>
      </w:tr>
    </w:tbl>
    <w:p w14:paraId="27E9A0BB" w14:textId="77777777" w:rsidR="005E4639" w:rsidRDefault="005E4639" w:rsidP="00957B21">
      <w:pPr>
        <w:pStyle w:val="NoParagraphStyle"/>
        <w:spacing w:after="90"/>
        <w:ind w:left="-270" w:right="-270"/>
        <w:rPr>
          <w:rFonts w:ascii="Arial" w:hAnsi="Arial" w:cs="Arial"/>
          <w:bCs/>
          <w:color w:val="373F47" w:themeColor="text1"/>
          <w:sz w:val="20"/>
          <w:szCs w:val="20"/>
        </w:rPr>
      </w:pPr>
    </w:p>
    <w:p w14:paraId="48C7E2B3" w14:textId="1C1EA1E1" w:rsidR="005E4639" w:rsidRPr="005E4639" w:rsidRDefault="005E4639" w:rsidP="00957B21">
      <w:pPr>
        <w:pStyle w:val="ListParagraph"/>
        <w:numPr>
          <w:ilvl w:val="0"/>
          <w:numId w:val="13"/>
        </w:numPr>
        <w:pBdr>
          <w:top w:val="nil"/>
          <w:left w:val="nil"/>
          <w:bottom w:val="nil"/>
          <w:right w:val="nil"/>
          <w:between w:val="nil"/>
        </w:pBdr>
        <w:spacing w:line="288" w:lineRule="auto"/>
        <w:ind w:left="180" w:right="-450"/>
        <w:rPr>
          <w:rFonts w:ascii="Arial" w:eastAsia="Arial" w:hAnsi="Arial" w:cs="Arial"/>
          <w:b/>
          <w:color w:val="373F47" w:themeColor="text1"/>
          <w:sz w:val="20"/>
          <w:szCs w:val="20"/>
        </w:rPr>
      </w:pPr>
      <w:r w:rsidRPr="005E4639">
        <w:rPr>
          <w:rFonts w:ascii="Arial" w:eastAsia="Arial" w:hAnsi="Arial" w:cs="Arial"/>
          <w:b/>
          <w:color w:val="373F47" w:themeColor="text1"/>
          <w:sz w:val="20"/>
          <w:szCs w:val="20"/>
        </w:rPr>
        <w:t xml:space="preserve">What is a problem or human need encapsulated in this experience? </w:t>
      </w:r>
    </w:p>
    <w:p w14:paraId="3750D2C8" w14:textId="77777777" w:rsidR="005E4639" w:rsidRPr="003F5620" w:rsidRDefault="005E4639" w:rsidP="00957B21">
      <w:pPr>
        <w:pStyle w:val="ListParagraph"/>
        <w:pBdr>
          <w:top w:val="nil"/>
          <w:left w:val="nil"/>
          <w:bottom w:val="nil"/>
          <w:right w:val="nil"/>
          <w:between w:val="nil"/>
        </w:pBdr>
        <w:spacing w:line="288" w:lineRule="auto"/>
        <w:ind w:left="450" w:right="-450"/>
        <w:rPr>
          <w:rFonts w:ascii="Arial" w:eastAsia="Arial" w:hAnsi="Arial" w:cs="Arial"/>
          <w:color w:val="373F47" w:themeColor="text1"/>
          <w:sz w:val="20"/>
          <w:szCs w:val="20"/>
        </w:rPr>
      </w:pPr>
    </w:p>
    <w:tbl>
      <w:tblPr>
        <w:tblStyle w:val="TableGrid"/>
        <w:tblW w:w="1053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EFF1" w:themeFill="accent2"/>
        <w:tblLook w:val="04A0" w:firstRow="1" w:lastRow="0" w:firstColumn="1" w:lastColumn="0" w:noHBand="0" w:noVBand="1"/>
      </w:tblPr>
      <w:tblGrid>
        <w:gridCol w:w="10530"/>
      </w:tblGrid>
      <w:tr w:rsidR="005E4639" w14:paraId="6596A6A6" w14:textId="77777777" w:rsidTr="00407B21">
        <w:trPr>
          <w:trHeight w:val="1339"/>
        </w:trPr>
        <w:tc>
          <w:tcPr>
            <w:tcW w:w="10530" w:type="dxa"/>
            <w:shd w:val="clear" w:color="auto" w:fill="ECEFF1" w:themeFill="accent2"/>
            <w:tcMar>
              <w:top w:w="173" w:type="dxa"/>
              <w:left w:w="173" w:type="dxa"/>
              <w:bottom w:w="173" w:type="dxa"/>
              <w:right w:w="173" w:type="dxa"/>
            </w:tcMar>
          </w:tcPr>
          <w:p w14:paraId="6BF90ED1" w14:textId="13AA4C0D" w:rsidR="002C6105" w:rsidRPr="00DB5C83" w:rsidRDefault="002C6105" w:rsidP="00957B21">
            <w:pPr>
              <w:pStyle w:val="NoParagraphStyle"/>
              <w:spacing w:after="90"/>
              <w:ind w:right="-270"/>
              <w:rPr>
                <w:rFonts w:ascii="Georgia" w:hAnsi="Georgia"/>
                <w:sz w:val="22"/>
                <w:szCs w:val="22"/>
              </w:rPr>
            </w:pPr>
            <w:r w:rsidRPr="00DB5C83">
              <w:rPr>
                <w:rFonts w:ascii="Georgia" w:hAnsi="Georgia"/>
                <w:sz w:val="22"/>
                <w:szCs w:val="22"/>
              </w:rPr>
              <w:t xml:space="preserve">IDEA #1: </w:t>
            </w:r>
          </w:p>
          <w:p w14:paraId="7B358C30" w14:textId="77777777" w:rsidR="002F742C" w:rsidRPr="00DB5C83" w:rsidRDefault="00477492" w:rsidP="00957B21">
            <w:pPr>
              <w:pStyle w:val="NoParagraphStyle"/>
              <w:spacing w:after="90"/>
              <w:ind w:right="-270"/>
              <w:rPr>
                <w:rFonts w:ascii="Georgia" w:hAnsi="Georgia"/>
                <w:sz w:val="22"/>
                <w:szCs w:val="22"/>
              </w:rPr>
            </w:pPr>
            <w:r w:rsidRPr="00DB5C83">
              <w:rPr>
                <w:rFonts w:ascii="Georgia" w:hAnsi="Georgia"/>
                <w:sz w:val="22"/>
                <w:szCs w:val="22"/>
              </w:rPr>
              <w:t>All h</w:t>
            </w:r>
            <w:r w:rsidR="00923702" w:rsidRPr="00DB5C83">
              <w:rPr>
                <w:rFonts w:ascii="Georgia" w:hAnsi="Georgia"/>
                <w:sz w:val="22"/>
                <w:szCs w:val="22"/>
              </w:rPr>
              <w:t>omeowners</w:t>
            </w:r>
            <w:r w:rsidR="009E4B15" w:rsidRPr="00DB5C83">
              <w:rPr>
                <w:rFonts w:ascii="Georgia" w:hAnsi="Georgia"/>
                <w:sz w:val="22"/>
                <w:szCs w:val="22"/>
              </w:rPr>
              <w:t>, housekeepers, caregiver</w:t>
            </w:r>
            <w:r w:rsidRPr="00DB5C83">
              <w:rPr>
                <w:rFonts w:ascii="Georgia" w:hAnsi="Georgia"/>
                <w:sz w:val="22"/>
                <w:szCs w:val="22"/>
              </w:rPr>
              <w:t>s</w:t>
            </w:r>
            <w:r w:rsidR="009E4B15" w:rsidRPr="00DB5C83">
              <w:rPr>
                <w:rFonts w:ascii="Georgia" w:hAnsi="Georgia"/>
                <w:sz w:val="22"/>
                <w:szCs w:val="22"/>
              </w:rPr>
              <w:t>,</w:t>
            </w:r>
            <w:r w:rsidR="00923702" w:rsidRPr="00DB5C83">
              <w:rPr>
                <w:rFonts w:ascii="Georgia" w:hAnsi="Georgia"/>
                <w:sz w:val="22"/>
                <w:szCs w:val="22"/>
              </w:rPr>
              <w:t xml:space="preserve"> and pet lovers</w:t>
            </w:r>
            <w:r w:rsidR="009E4B15" w:rsidRPr="00DB5C83">
              <w:rPr>
                <w:rFonts w:ascii="Georgia" w:hAnsi="Georgia"/>
                <w:sz w:val="22"/>
                <w:szCs w:val="22"/>
              </w:rPr>
              <w:t xml:space="preserve"> f</w:t>
            </w:r>
            <w:r w:rsidRPr="00DB5C83">
              <w:rPr>
                <w:rFonts w:ascii="Georgia" w:hAnsi="Georgia"/>
                <w:sz w:val="22"/>
                <w:szCs w:val="22"/>
              </w:rPr>
              <w:t xml:space="preserve">inding themselves in a hairy </w:t>
            </w:r>
            <w:r w:rsidR="009053AC" w:rsidRPr="00DB5C83">
              <w:rPr>
                <w:rFonts w:ascii="Georgia" w:hAnsi="Georgia"/>
                <w:sz w:val="22"/>
                <w:szCs w:val="22"/>
              </w:rPr>
              <w:t>situation</w:t>
            </w:r>
            <w:r w:rsidR="00923702" w:rsidRPr="00DB5C83">
              <w:rPr>
                <w:rFonts w:ascii="Georgia" w:hAnsi="Georgia"/>
                <w:sz w:val="22"/>
                <w:szCs w:val="22"/>
              </w:rPr>
              <w:t xml:space="preserve"> </w:t>
            </w:r>
            <w:r w:rsidR="0070781C" w:rsidRPr="00DB5C83">
              <w:rPr>
                <w:rFonts w:ascii="Georgia" w:hAnsi="Georgia"/>
                <w:sz w:val="22"/>
                <w:szCs w:val="22"/>
              </w:rPr>
              <w:t xml:space="preserve">need </w:t>
            </w:r>
            <w:r w:rsidR="00D57101" w:rsidRPr="00DB5C83">
              <w:rPr>
                <w:rFonts w:ascii="Georgia" w:hAnsi="Georgia"/>
                <w:sz w:val="22"/>
                <w:szCs w:val="22"/>
              </w:rPr>
              <w:t>a</w:t>
            </w:r>
            <w:r w:rsidR="0070781C" w:rsidRPr="00DB5C83">
              <w:rPr>
                <w:rFonts w:ascii="Georgia" w:hAnsi="Georgia"/>
                <w:sz w:val="22"/>
                <w:szCs w:val="22"/>
              </w:rPr>
              <w:t xml:space="preserve"> vacuum cleaner that can handle large amounts of pet and human hair, especially long </w:t>
            </w:r>
            <w:r w:rsidR="00C41B03" w:rsidRPr="00DB5C83">
              <w:rPr>
                <w:rFonts w:ascii="Georgia" w:hAnsi="Georgia"/>
                <w:sz w:val="22"/>
                <w:szCs w:val="22"/>
              </w:rPr>
              <w:t xml:space="preserve">and/or thick </w:t>
            </w:r>
            <w:r w:rsidR="0070781C" w:rsidRPr="00DB5C83">
              <w:rPr>
                <w:rFonts w:ascii="Georgia" w:hAnsi="Georgia"/>
                <w:sz w:val="22"/>
                <w:szCs w:val="22"/>
              </w:rPr>
              <w:t xml:space="preserve">hair, in order to prevent frustration, provide cost saving measures, and convenience from constantly needing to clean/remove hair from the vacuum and its parts and </w:t>
            </w:r>
            <w:r w:rsidR="007E2978" w:rsidRPr="00DB5C83">
              <w:rPr>
                <w:rFonts w:ascii="Georgia" w:hAnsi="Georgia"/>
                <w:sz w:val="22"/>
                <w:szCs w:val="22"/>
              </w:rPr>
              <w:t>accessories</w:t>
            </w:r>
            <w:r w:rsidR="0070781C" w:rsidRPr="00DB5C83">
              <w:rPr>
                <w:rFonts w:ascii="Georgia" w:hAnsi="Georgia"/>
                <w:sz w:val="22"/>
                <w:szCs w:val="22"/>
              </w:rPr>
              <w:t xml:space="preserve">, having to repair the vacuum frequently, and having to buy a new vacuum cleaner much more often than should be necessary. </w:t>
            </w:r>
          </w:p>
          <w:p w14:paraId="283114E2" w14:textId="77777777" w:rsidR="002C6105" w:rsidRPr="00DB5C83" w:rsidRDefault="002C6105" w:rsidP="00957B21">
            <w:pPr>
              <w:pStyle w:val="NoParagraphStyle"/>
              <w:spacing w:after="90"/>
              <w:ind w:right="-270"/>
              <w:rPr>
                <w:rFonts w:ascii="Georgia" w:hAnsi="Georgia"/>
                <w:sz w:val="22"/>
                <w:szCs w:val="22"/>
              </w:rPr>
            </w:pPr>
          </w:p>
          <w:p w14:paraId="45B93417" w14:textId="2004AC20" w:rsidR="002C6105" w:rsidRPr="002D09C8" w:rsidRDefault="002C6105" w:rsidP="002C6105">
            <w:pPr>
              <w:pStyle w:val="NoParagraphStyle"/>
              <w:spacing w:after="90"/>
              <w:ind w:right="-270"/>
              <w:rPr>
                <w:rFonts w:ascii="Georgia" w:hAnsi="Georgia"/>
                <w:color w:val="auto"/>
                <w:sz w:val="22"/>
                <w:szCs w:val="22"/>
              </w:rPr>
            </w:pPr>
            <w:r w:rsidRPr="002D09C8">
              <w:rPr>
                <w:rFonts w:ascii="Georgia" w:hAnsi="Georgia"/>
                <w:color w:val="auto"/>
                <w:sz w:val="22"/>
                <w:szCs w:val="22"/>
              </w:rPr>
              <w:t xml:space="preserve">IDEA #2: </w:t>
            </w:r>
          </w:p>
          <w:p w14:paraId="01EFBF9D" w14:textId="5B701930" w:rsidR="002C6105" w:rsidRPr="00910DEF" w:rsidRDefault="002801C6" w:rsidP="00957B21">
            <w:pPr>
              <w:pStyle w:val="NoParagraphStyle"/>
              <w:spacing w:after="90"/>
              <w:ind w:right="-270"/>
              <w:rPr>
                <w:rFonts w:ascii="Georgia" w:hAnsi="Georgia"/>
              </w:rPr>
            </w:pPr>
            <w:r w:rsidRPr="002D09C8">
              <w:rPr>
                <w:rFonts w:ascii="Georgia" w:hAnsi="Georgia" w:cs="Arial"/>
                <w:bCs/>
                <w:color w:val="auto"/>
                <w:sz w:val="22"/>
                <w:szCs w:val="22"/>
              </w:rPr>
              <w:t xml:space="preserve">TV viewers need to have their remote control easily accessible </w:t>
            </w:r>
            <w:r w:rsidR="009C4800" w:rsidRPr="002D09C8">
              <w:rPr>
                <w:rFonts w:ascii="Georgia" w:hAnsi="Georgia" w:cs="Arial"/>
                <w:bCs/>
                <w:color w:val="auto"/>
                <w:sz w:val="22"/>
                <w:szCs w:val="22"/>
              </w:rPr>
              <w:t>and available</w:t>
            </w:r>
            <w:r w:rsidR="000A5B7B">
              <w:rPr>
                <w:rFonts w:ascii="Georgia" w:hAnsi="Georgia" w:cs="Arial"/>
                <w:bCs/>
                <w:color w:val="auto"/>
                <w:sz w:val="22"/>
                <w:szCs w:val="22"/>
              </w:rPr>
              <w:t xml:space="preserve">, and in operating order, </w:t>
            </w:r>
            <w:r w:rsidR="009C4800" w:rsidRPr="002D09C8">
              <w:rPr>
                <w:rFonts w:ascii="Georgia" w:hAnsi="Georgia" w:cs="Arial"/>
                <w:bCs/>
                <w:color w:val="auto"/>
                <w:sz w:val="22"/>
                <w:szCs w:val="22"/>
              </w:rPr>
              <w:t xml:space="preserve">whenever they </w:t>
            </w:r>
            <w:r w:rsidR="00910BFC" w:rsidRPr="002D09C8">
              <w:rPr>
                <w:rFonts w:ascii="Georgia" w:hAnsi="Georgia" w:cs="Arial"/>
                <w:bCs/>
                <w:color w:val="auto"/>
                <w:sz w:val="22"/>
                <w:szCs w:val="22"/>
              </w:rPr>
              <w:t>want</w:t>
            </w:r>
            <w:r w:rsidR="00865B66" w:rsidRPr="002D09C8">
              <w:rPr>
                <w:rFonts w:ascii="Georgia" w:hAnsi="Georgia" w:cs="Arial"/>
                <w:bCs/>
                <w:color w:val="auto"/>
                <w:sz w:val="22"/>
                <w:szCs w:val="22"/>
              </w:rPr>
              <w:t xml:space="preserve"> </w:t>
            </w:r>
            <w:r w:rsidR="00605000" w:rsidRPr="002D09C8">
              <w:rPr>
                <w:rFonts w:ascii="Georgia" w:hAnsi="Georgia" w:cs="Arial"/>
                <w:bCs/>
                <w:color w:val="auto"/>
                <w:sz w:val="22"/>
                <w:szCs w:val="22"/>
              </w:rPr>
              <w:t>to watch</w:t>
            </w:r>
            <w:r w:rsidR="00910BFC" w:rsidRPr="002D09C8">
              <w:rPr>
                <w:rFonts w:ascii="Georgia" w:hAnsi="Georgia" w:cs="Arial"/>
                <w:bCs/>
                <w:color w:val="auto"/>
                <w:sz w:val="22"/>
                <w:szCs w:val="22"/>
              </w:rPr>
              <w:t xml:space="preserve"> or control their </w:t>
            </w:r>
            <w:r w:rsidR="00F24709" w:rsidRPr="002D09C8">
              <w:rPr>
                <w:rFonts w:ascii="Georgia" w:hAnsi="Georgia" w:cs="Arial"/>
                <w:bCs/>
                <w:color w:val="auto"/>
                <w:sz w:val="22"/>
                <w:szCs w:val="22"/>
              </w:rPr>
              <w:t>TV/</w:t>
            </w:r>
            <w:r w:rsidR="00E7605D">
              <w:rPr>
                <w:rFonts w:ascii="Georgia" w:hAnsi="Georgia" w:cs="Arial"/>
                <w:bCs/>
                <w:color w:val="auto"/>
                <w:sz w:val="22"/>
                <w:szCs w:val="22"/>
              </w:rPr>
              <w:t>s</w:t>
            </w:r>
            <w:r w:rsidR="00F24709" w:rsidRPr="002D09C8">
              <w:rPr>
                <w:rFonts w:ascii="Georgia" w:hAnsi="Georgia" w:cs="Arial"/>
                <w:bCs/>
                <w:color w:val="auto"/>
                <w:sz w:val="22"/>
                <w:szCs w:val="22"/>
              </w:rPr>
              <w:t>treaming device</w:t>
            </w:r>
            <w:r w:rsidR="00B3581D" w:rsidRPr="002D09C8">
              <w:rPr>
                <w:rFonts w:ascii="Georgia" w:hAnsi="Georgia" w:cs="Arial"/>
                <w:bCs/>
                <w:color w:val="auto"/>
                <w:sz w:val="22"/>
                <w:szCs w:val="22"/>
              </w:rPr>
              <w:t xml:space="preserve"> and know that it is the correct remote control</w:t>
            </w:r>
            <w:r w:rsidR="00F74BBF" w:rsidRPr="002D09C8">
              <w:rPr>
                <w:rFonts w:ascii="Georgia" w:hAnsi="Georgia" w:cs="Arial"/>
                <w:bCs/>
                <w:color w:val="auto"/>
                <w:sz w:val="22"/>
                <w:szCs w:val="22"/>
              </w:rPr>
              <w:t xml:space="preserve"> </w:t>
            </w:r>
            <w:proofErr w:type="gramStart"/>
            <w:r w:rsidR="00F74BBF" w:rsidRPr="002D09C8">
              <w:rPr>
                <w:rFonts w:ascii="Georgia" w:hAnsi="Georgia" w:cs="Arial"/>
                <w:bCs/>
                <w:color w:val="auto"/>
                <w:sz w:val="22"/>
                <w:szCs w:val="22"/>
              </w:rPr>
              <w:t>in order to</w:t>
            </w:r>
            <w:proofErr w:type="gramEnd"/>
            <w:r w:rsidR="00F74BBF" w:rsidRPr="002D09C8">
              <w:rPr>
                <w:rFonts w:ascii="Georgia" w:hAnsi="Georgia" w:cs="Arial"/>
                <w:bCs/>
                <w:color w:val="auto"/>
                <w:sz w:val="22"/>
                <w:szCs w:val="22"/>
              </w:rPr>
              <w:t xml:space="preserve"> prevent frustration and having to </w:t>
            </w:r>
            <w:r w:rsidR="00304FD6">
              <w:rPr>
                <w:rFonts w:ascii="Georgia" w:hAnsi="Georgia" w:cs="Arial"/>
                <w:bCs/>
                <w:color w:val="auto"/>
                <w:sz w:val="22"/>
                <w:szCs w:val="22"/>
              </w:rPr>
              <w:t xml:space="preserve">needlessly </w:t>
            </w:r>
            <w:r w:rsidR="00F74BBF" w:rsidRPr="002D09C8">
              <w:rPr>
                <w:rFonts w:ascii="Georgia" w:hAnsi="Georgia" w:cs="Arial"/>
                <w:bCs/>
                <w:color w:val="auto"/>
                <w:sz w:val="22"/>
                <w:szCs w:val="22"/>
              </w:rPr>
              <w:t>search for the remo</w:t>
            </w:r>
            <w:r w:rsidR="00541C11">
              <w:rPr>
                <w:rFonts w:ascii="Georgia" w:hAnsi="Georgia" w:cs="Arial"/>
                <w:bCs/>
                <w:color w:val="auto"/>
                <w:sz w:val="22"/>
                <w:szCs w:val="22"/>
              </w:rPr>
              <w:t xml:space="preserve">te and/or </w:t>
            </w:r>
            <w:r w:rsidR="00304FD6">
              <w:rPr>
                <w:rFonts w:ascii="Georgia" w:hAnsi="Georgia" w:cs="Arial"/>
                <w:bCs/>
                <w:color w:val="auto"/>
                <w:sz w:val="22"/>
                <w:szCs w:val="22"/>
              </w:rPr>
              <w:t xml:space="preserve">constantly </w:t>
            </w:r>
            <w:r w:rsidR="00541C11">
              <w:rPr>
                <w:rFonts w:ascii="Georgia" w:hAnsi="Georgia" w:cs="Arial"/>
                <w:bCs/>
                <w:color w:val="auto"/>
                <w:sz w:val="22"/>
                <w:szCs w:val="22"/>
              </w:rPr>
              <w:t xml:space="preserve">replace batteries. </w:t>
            </w:r>
          </w:p>
        </w:tc>
      </w:tr>
    </w:tbl>
    <w:p w14:paraId="0508D23D" w14:textId="77777777" w:rsidR="005E4639" w:rsidRDefault="005E4639" w:rsidP="00957B21">
      <w:pPr>
        <w:pBdr>
          <w:top w:val="nil"/>
          <w:left w:val="nil"/>
          <w:bottom w:val="nil"/>
          <w:right w:val="nil"/>
          <w:between w:val="nil"/>
        </w:pBdr>
        <w:spacing w:line="288" w:lineRule="auto"/>
        <w:ind w:left="-270" w:right="-270"/>
        <w:rPr>
          <w:rFonts w:ascii="Arial" w:hAnsi="Arial" w:cs="Arial"/>
          <w:bCs/>
          <w:color w:val="373F47" w:themeColor="text1"/>
          <w:sz w:val="20"/>
          <w:szCs w:val="20"/>
        </w:rPr>
      </w:pPr>
    </w:p>
    <w:p w14:paraId="3E76211D" w14:textId="482CD265" w:rsidR="005E4639" w:rsidRPr="00A029FC" w:rsidRDefault="005E4639" w:rsidP="00957B21">
      <w:pPr>
        <w:pStyle w:val="ListParagraph"/>
        <w:numPr>
          <w:ilvl w:val="0"/>
          <w:numId w:val="13"/>
        </w:numPr>
        <w:pBdr>
          <w:top w:val="nil"/>
          <w:left w:val="nil"/>
          <w:bottom w:val="nil"/>
          <w:right w:val="nil"/>
          <w:between w:val="nil"/>
        </w:pBdr>
        <w:spacing w:line="288" w:lineRule="auto"/>
        <w:ind w:left="180" w:right="-540"/>
        <w:rPr>
          <w:rFonts w:ascii="Arial" w:hAnsi="Arial" w:cs="Arial"/>
          <w:b/>
          <w:color w:val="373F47"/>
          <w:sz w:val="20"/>
          <w:szCs w:val="20"/>
        </w:rPr>
      </w:pPr>
      <w:r w:rsidRPr="005E4639">
        <w:rPr>
          <w:rFonts w:ascii="Arial" w:hAnsi="Arial" w:cs="Arial"/>
          <w:b/>
          <w:color w:val="373F47"/>
          <w:sz w:val="20"/>
          <w:szCs w:val="20"/>
        </w:rPr>
        <w:t>What interactive technology did you think of that responds to this experience and could potentially address the problem/need?</w:t>
      </w:r>
    </w:p>
    <w:p w14:paraId="54E11CCA" w14:textId="77777777" w:rsidR="005E4639" w:rsidRPr="00330118" w:rsidRDefault="005E4639" w:rsidP="00957B21">
      <w:pPr>
        <w:pBdr>
          <w:top w:val="nil"/>
          <w:left w:val="nil"/>
          <w:bottom w:val="nil"/>
          <w:right w:val="nil"/>
          <w:between w:val="nil"/>
        </w:pBdr>
        <w:spacing w:line="288" w:lineRule="auto"/>
        <w:ind w:left="-270" w:right="-450"/>
        <w:rPr>
          <w:rFonts w:ascii="Arial" w:eastAsia="Arial" w:hAnsi="Arial" w:cs="Arial"/>
          <w:color w:val="373F47" w:themeColor="text1"/>
          <w:sz w:val="20"/>
          <w:szCs w:val="20"/>
        </w:rPr>
      </w:pPr>
    </w:p>
    <w:tbl>
      <w:tblPr>
        <w:tblStyle w:val="TableGrid"/>
        <w:tblW w:w="1053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EFF1" w:themeFill="accent2"/>
        <w:tblLook w:val="04A0" w:firstRow="1" w:lastRow="0" w:firstColumn="1" w:lastColumn="0" w:noHBand="0" w:noVBand="1"/>
      </w:tblPr>
      <w:tblGrid>
        <w:gridCol w:w="10530"/>
      </w:tblGrid>
      <w:tr w:rsidR="005E4639" w14:paraId="1F060A5E" w14:textId="77777777" w:rsidTr="00407B21">
        <w:trPr>
          <w:trHeight w:val="1348"/>
        </w:trPr>
        <w:tc>
          <w:tcPr>
            <w:tcW w:w="10530" w:type="dxa"/>
            <w:shd w:val="clear" w:color="auto" w:fill="ECEFF1" w:themeFill="accent2"/>
            <w:tcMar>
              <w:top w:w="173" w:type="dxa"/>
              <w:left w:w="173" w:type="dxa"/>
              <w:bottom w:w="173" w:type="dxa"/>
              <w:right w:w="173" w:type="dxa"/>
            </w:tcMar>
          </w:tcPr>
          <w:p w14:paraId="750C592F" w14:textId="7C82063B" w:rsidR="002C6105" w:rsidRPr="00DB5C83" w:rsidRDefault="002C6105" w:rsidP="00957B21">
            <w:pPr>
              <w:pStyle w:val="NoParagraphStyle"/>
              <w:spacing w:after="90"/>
              <w:ind w:right="-270"/>
              <w:rPr>
                <w:rFonts w:ascii="Georgia" w:hAnsi="Georgia"/>
                <w:sz w:val="22"/>
                <w:szCs w:val="22"/>
              </w:rPr>
            </w:pPr>
            <w:r w:rsidRPr="00DB5C83">
              <w:rPr>
                <w:rFonts w:ascii="Georgia" w:hAnsi="Georgia"/>
                <w:sz w:val="22"/>
                <w:szCs w:val="22"/>
              </w:rPr>
              <w:t xml:space="preserve">IDEA #1: </w:t>
            </w:r>
          </w:p>
          <w:p w14:paraId="69639CE4" w14:textId="77777777" w:rsidR="005E4639" w:rsidRPr="00DB5C83" w:rsidRDefault="00C273C5" w:rsidP="00957B21">
            <w:pPr>
              <w:pStyle w:val="NoParagraphStyle"/>
              <w:spacing w:after="90"/>
              <w:ind w:right="-270"/>
              <w:rPr>
                <w:rFonts w:ascii="Georgia" w:hAnsi="Georgia"/>
                <w:sz w:val="22"/>
                <w:szCs w:val="22"/>
              </w:rPr>
            </w:pPr>
            <w:r w:rsidRPr="00DB5C83">
              <w:rPr>
                <w:rFonts w:ascii="Georgia" w:hAnsi="Georgia"/>
                <w:sz w:val="22"/>
                <w:szCs w:val="22"/>
              </w:rPr>
              <w:t xml:space="preserve">Innovative technologies that could </w:t>
            </w:r>
            <w:r w:rsidR="00BF4524" w:rsidRPr="00DB5C83">
              <w:rPr>
                <w:rFonts w:ascii="Georgia" w:hAnsi="Georgia"/>
                <w:sz w:val="22"/>
                <w:szCs w:val="22"/>
              </w:rPr>
              <w:t xml:space="preserve">potentially </w:t>
            </w:r>
            <w:r w:rsidRPr="00DB5C83">
              <w:rPr>
                <w:rFonts w:ascii="Georgia" w:hAnsi="Georgia"/>
                <w:sz w:val="22"/>
                <w:szCs w:val="22"/>
              </w:rPr>
              <w:t xml:space="preserve">address this problem/need: 1) Putting a </w:t>
            </w:r>
            <w:r w:rsidR="003752F5" w:rsidRPr="00DB5C83">
              <w:rPr>
                <w:rFonts w:ascii="Georgia" w:hAnsi="Georgia"/>
                <w:sz w:val="22"/>
                <w:szCs w:val="22"/>
              </w:rPr>
              <w:t>higher-powered</w:t>
            </w:r>
            <w:r w:rsidRPr="00DB5C83">
              <w:rPr>
                <w:rFonts w:ascii="Georgia" w:hAnsi="Georgia"/>
                <w:sz w:val="22"/>
                <w:szCs w:val="22"/>
              </w:rPr>
              <w:t xml:space="preserve"> motor in the vacuum cleaner to create greater suction and functionality; 2) Creating self-cleaning hoses with high powered suction; 3) Include a separate small, but high-powered, vacuum-for-your-vacuum, specifically designed to clean/unclog the hoses and accessories</w:t>
            </w:r>
            <w:r w:rsidR="003D2B14" w:rsidRPr="00DB5C83">
              <w:rPr>
                <w:rFonts w:ascii="Georgia" w:hAnsi="Georgia"/>
                <w:sz w:val="22"/>
                <w:szCs w:val="22"/>
              </w:rPr>
              <w:t xml:space="preserve">; 4) Include safe hair eating technology in the vacuum, such as a safety razor that can </w:t>
            </w:r>
            <w:r w:rsidR="002D7454" w:rsidRPr="00DB5C83">
              <w:rPr>
                <w:rFonts w:ascii="Georgia" w:hAnsi="Georgia"/>
                <w:sz w:val="22"/>
                <w:szCs w:val="22"/>
              </w:rPr>
              <w:t>actually</w:t>
            </w:r>
            <w:r w:rsidR="003D2B14" w:rsidRPr="00DB5C83">
              <w:rPr>
                <w:rFonts w:ascii="Georgia" w:hAnsi="Georgia"/>
                <w:sz w:val="22"/>
                <w:szCs w:val="22"/>
              </w:rPr>
              <w:t xml:space="preserve"> cut, shear, or grind up the hair, so it can easily pass through the</w:t>
            </w:r>
            <w:r w:rsidR="002D7454" w:rsidRPr="00DB5C83">
              <w:rPr>
                <w:rFonts w:ascii="Georgia" w:hAnsi="Georgia"/>
                <w:sz w:val="22"/>
                <w:szCs w:val="22"/>
              </w:rPr>
              <w:t xml:space="preserve"> vacuum and its parts. </w:t>
            </w:r>
          </w:p>
          <w:p w14:paraId="2872C566" w14:textId="77777777" w:rsidR="002C6105" w:rsidRPr="00DB5C83" w:rsidRDefault="002C6105" w:rsidP="00957B21">
            <w:pPr>
              <w:pStyle w:val="NoParagraphStyle"/>
              <w:spacing w:after="90"/>
              <w:ind w:right="-270"/>
              <w:rPr>
                <w:rFonts w:ascii="Georgia" w:hAnsi="Georgia"/>
                <w:bCs/>
                <w:sz w:val="22"/>
                <w:szCs w:val="22"/>
              </w:rPr>
            </w:pPr>
          </w:p>
          <w:p w14:paraId="06A838A1" w14:textId="2136C114" w:rsidR="002C6105" w:rsidRPr="00DB5C83" w:rsidRDefault="002C6105" w:rsidP="002C6105">
            <w:pPr>
              <w:pStyle w:val="NoParagraphStyle"/>
              <w:spacing w:after="90"/>
              <w:ind w:right="-270"/>
              <w:rPr>
                <w:rFonts w:ascii="Georgia" w:hAnsi="Georgia"/>
                <w:sz w:val="22"/>
                <w:szCs w:val="22"/>
              </w:rPr>
            </w:pPr>
            <w:r w:rsidRPr="00DB5C83">
              <w:rPr>
                <w:rFonts w:ascii="Georgia" w:hAnsi="Georgia"/>
                <w:sz w:val="22"/>
                <w:szCs w:val="22"/>
              </w:rPr>
              <w:t xml:space="preserve">IDEA #2: </w:t>
            </w:r>
          </w:p>
          <w:p w14:paraId="5B1A679E" w14:textId="431E94F7" w:rsidR="002C6105" w:rsidRDefault="00605000" w:rsidP="00957B21">
            <w:pPr>
              <w:pStyle w:val="NoParagraphStyle"/>
              <w:spacing w:after="90"/>
              <w:ind w:right="-270"/>
              <w:rPr>
                <w:rFonts w:ascii="Arial" w:hAnsi="Arial" w:cs="Arial"/>
                <w:bCs/>
                <w:color w:val="373F47" w:themeColor="text1"/>
                <w:sz w:val="20"/>
                <w:szCs w:val="20"/>
              </w:rPr>
            </w:pPr>
            <w:r w:rsidRPr="00DB5C83">
              <w:rPr>
                <w:rFonts w:ascii="Georgia" w:hAnsi="Georgia"/>
                <w:sz w:val="22"/>
                <w:szCs w:val="22"/>
              </w:rPr>
              <w:lastRenderedPageBreak/>
              <w:t xml:space="preserve">Innovative technologies that could potentially address </w:t>
            </w:r>
            <w:r w:rsidRPr="002D09C8">
              <w:rPr>
                <w:rFonts w:ascii="Georgia" w:hAnsi="Georgia"/>
                <w:color w:val="auto"/>
                <w:sz w:val="22"/>
                <w:szCs w:val="22"/>
              </w:rPr>
              <w:t>this problem/need: 1)</w:t>
            </w:r>
            <w:r w:rsidR="007F3AE7" w:rsidRPr="002D09C8">
              <w:rPr>
                <w:rFonts w:ascii="Georgia" w:hAnsi="Georgia"/>
                <w:color w:val="auto"/>
                <w:sz w:val="22"/>
                <w:szCs w:val="22"/>
              </w:rPr>
              <w:t xml:space="preserve"> Reverting to a larger </w:t>
            </w:r>
            <w:r w:rsidR="00430338" w:rsidRPr="002D09C8">
              <w:rPr>
                <w:rFonts w:ascii="Georgia" w:hAnsi="Georgia"/>
                <w:color w:val="auto"/>
                <w:sz w:val="22"/>
                <w:szCs w:val="22"/>
              </w:rPr>
              <w:t>remote-control</w:t>
            </w:r>
            <w:r w:rsidR="007F3AE7" w:rsidRPr="002D09C8">
              <w:rPr>
                <w:rFonts w:ascii="Georgia" w:hAnsi="Georgia"/>
                <w:color w:val="auto"/>
                <w:sz w:val="22"/>
                <w:szCs w:val="22"/>
              </w:rPr>
              <w:t xml:space="preserve"> design; 2) </w:t>
            </w:r>
            <w:r w:rsidR="00CF4A3A" w:rsidRPr="002D09C8">
              <w:rPr>
                <w:rFonts w:ascii="Georgia" w:hAnsi="Georgia" w:cs="Arial"/>
                <w:bCs/>
                <w:color w:val="auto"/>
                <w:sz w:val="22"/>
                <w:szCs w:val="22"/>
              </w:rPr>
              <w:t xml:space="preserve">Incorporating a sensor/tracking </w:t>
            </w:r>
            <w:r w:rsidR="008531FE" w:rsidRPr="002D09C8">
              <w:rPr>
                <w:rFonts w:ascii="Georgia" w:hAnsi="Georgia" w:cs="Arial"/>
                <w:bCs/>
                <w:color w:val="auto"/>
                <w:sz w:val="22"/>
                <w:szCs w:val="22"/>
              </w:rPr>
              <w:t>device with a</w:t>
            </w:r>
            <w:r w:rsidR="00CE22AA" w:rsidRPr="002D09C8">
              <w:rPr>
                <w:rFonts w:ascii="Georgia" w:hAnsi="Georgia" w:cs="Arial"/>
                <w:bCs/>
                <w:color w:val="auto"/>
                <w:sz w:val="22"/>
                <w:szCs w:val="22"/>
              </w:rPr>
              <w:t xml:space="preserve"> find-remote </w:t>
            </w:r>
            <w:r w:rsidR="008531FE" w:rsidRPr="002D09C8">
              <w:rPr>
                <w:rFonts w:ascii="Georgia" w:hAnsi="Georgia" w:cs="Arial"/>
                <w:bCs/>
                <w:color w:val="auto"/>
                <w:sz w:val="22"/>
                <w:szCs w:val="22"/>
              </w:rPr>
              <w:t>signal or sound</w:t>
            </w:r>
            <w:r w:rsidR="00CE22AA" w:rsidRPr="002D09C8">
              <w:rPr>
                <w:rFonts w:ascii="Georgia" w:hAnsi="Georgia" w:cs="Arial"/>
                <w:bCs/>
                <w:color w:val="auto"/>
                <w:sz w:val="22"/>
                <w:szCs w:val="22"/>
              </w:rPr>
              <w:t xml:space="preserve"> that can be activated</w:t>
            </w:r>
            <w:r w:rsidR="008531FE" w:rsidRPr="002D09C8">
              <w:rPr>
                <w:rFonts w:ascii="Georgia" w:hAnsi="Georgia" w:cs="Arial"/>
                <w:bCs/>
                <w:color w:val="auto"/>
                <w:sz w:val="22"/>
                <w:szCs w:val="22"/>
              </w:rPr>
              <w:t xml:space="preserve"> when needed</w:t>
            </w:r>
            <w:r w:rsidR="00E544A3" w:rsidRPr="002D09C8">
              <w:rPr>
                <w:rFonts w:ascii="Georgia" w:hAnsi="Georgia" w:cs="Arial"/>
                <w:bCs/>
                <w:color w:val="auto"/>
                <w:sz w:val="22"/>
                <w:szCs w:val="22"/>
              </w:rPr>
              <w:t>;</w:t>
            </w:r>
            <w:r w:rsidR="00621998" w:rsidRPr="002D09C8">
              <w:rPr>
                <w:rFonts w:ascii="Georgia" w:hAnsi="Georgia"/>
                <w:color w:val="auto"/>
                <w:sz w:val="22"/>
                <w:szCs w:val="22"/>
              </w:rPr>
              <w:t xml:space="preserve"> 3) Having</w:t>
            </w:r>
            <w:r w:rsidR="003D62CA">
              <w:rPr>
                <w:rFonts w:ascii="Georgia" w:hAnsi="Georgia"/>
                <w:color w:val="auto"/>
                <w:sz w:val="22"/>
                <w:szCs w:val="22"/>
              </w:rPr>
              <w:t xml:space="preserve"> a</w:t>
            </w:r>
            <w:r w:rsidR="00621998" w:rsidRPr="002D09C8">
              <w:rPr>
                <w:rFonts w:ascii="Georgia" w:hAnsi="Georgia"/>
                <w:color w:val="auto"/>
                <w:sz w:val="22"/>
                <w:szCs w:val="22"/>
              </w:rPr>
              <w:t xml:space="preserve"> </w:t>
            </w:r>
            <w:r w:rsidR="003D62CA" w:rsidRPr="002D09C8">
              <w:rPr>
                <w:rFonts w:ascii="Georgia" w:hAnsi="Georgia" w:cs="Arial"/>
                <w:bCs/>
                <w:color w:val="auto"/>
                <w:sz w:val="22"/>
                <w:szCs w:val="22"/>
              </w:rPr>
              <w:t>remote-control</w:t>
            </w:r>
            <w:r w:rsidR="003D62CA">
              <w:rPr>
                <w:rFonts w:ascii="Georgia" w:hAnsi="Georgia" w:cs="Arial"/>
                <w:bCs/>
                <w:color w:val="auto"/>
                <w:sz w:val="22"/>
                <w:szCs w:val="22"/>
              </w:rPr>
              <w:t xml:space="preserve"> </w:t>
            </w:r>
            <w:r w:rsidR="003D62CA" w:rsidRPr="002D09C8">
              <w:rPr>
                <w:rFonts w:ascii="Georgia" w:hAnsi="Georgia" w:cs="Arial"/>
                <w:bCs/>
                <w:color w:val="auto"/>
                <w:sz w:val="22"/>
                <w:szCs w:val="22"/>
              </w:rPr>
              <w:t>stand</w:t>
            </w:r>
            <w:r w:rsidR="003D62CA">
              <w:rPr>
                <w:rFonts w:ascii="Georgia" w:hAnsi="Georgia" w:cs="Arial"/>
                <w:bCs/>
                <w:color w:val="auto"/>
                <w:sz w:val="22"/>
                <w:szCs w:val="22"/>
              </w:rPr>
              <w:t xml:space="preserve">/cradle/ wireless charger </w:t>
            </w:r>
            <w:r w:rsidR="00621998" w:rsidRPr="002D09C8">
              <w:rPr>
                <w:rFonts w:ascii="Georgia" w:hAnsi="Georgia" w:cs="Arial"/>
                <w:bCs/>
                <w:color w:val="auto"/>
                <w:sz w:val="22"/>
                <w:szCs w:val="22"/>
              </w:rPr>
              <w:t>that comes with the remote and is designed especially for the remote and could potentially signal for a missing remote control;</w:t>
            </w:r>
            <w:r w:rsidR="00E544A3" w:rsidRPr="002D09C8">
              <w:rPr>
                <w:rFonts w:ascii="Georgia" w:hAnsi="Georgia" w:cs="Arial"/>
                <w:bCs/>
                <w:color w:val="auto"/>
                <w:sz w:val="22"/>
                <w:szCs w:val="22"/>
              </w:rPr>
              <w:t xml:space="preserve"> 4) A choice of various colors for the remote control</w:t>
            </w:r>
            <w:r w:rsidR="006B493F" w:rsidRPr="002D09C8">
              <w:rPr>
                <w:rFonts w:ascii="Georgia" w:hAnsi="Georgia" w:cs="Arial"/>
                <w:bCs/>
                <w:color w:val="auto"/>
                <w:sz w:val="22"/>
                <w:szCs w:val="22"/>
              </w:rPr>
              <w:t xml:space="preserve">; </w:t>
            </w:r>
            <w:r w:rsidR="006B493F" w:rsidRPr="002D09C8">
              <w:rPr>
                <w:rFonts w:ascii="Georgia" w:hAnsi="Georgia"/>
                <w:color w:val="auto"/>
                <w:sz w:val="22"/>
                <w:szCs w:val="22"/>
              </w:rPr>
              <w:t>5) The remote control could potentially be paired wit</w:t>
            </w:r>
            <w:r w:rsidR="000D3E73" w:rsidRPr="002D09C8">
              <w:rPr>
                <w:rFonts w:ascii="Georgia" w:hAnsi="Georgia"/>
                <w:color w:val="auto"/>
                <w:sz w:val="22"/>
                <w:szCs w:val="22"/>
              </w:rPr>
              <w:t>h sm</w:t>
            </w:r>
            <w:r w:rsidR="00E00DCA">
              <w:rPr>
                <w:rFonts w:ascii="Georgia" w:hAnsi="Georgia"/>
                <w:color w:val="auto"/>
                <w:sz w:val="22"/>
                <w:szCs w:val="22"/>
              </w:rPr>
              <w:t>a</w:t>
            </w:r>
            <w:r w:rsidR="000D3E73" w:rsidRPr="002D09C8">
              <w:rPr>
                <w:rFonts w:ascii="Georgia" w:hAnsi="Georgia"/>
                <w:color w:val="auto"/>
                <w:sz w:val="22"/>
                <w:szCs w:val="22"/>
              </w:rPr>
              <w:t xml:space="preserve">rt phones, smart watches, and assistive </w:t>
            </w:r>
            <w:r w:rsidR="00F676F1" w:rsidRPr="002D09C8">
              <w:rPr>
                <w:rFonts w:ascii="Georgia" w:hAnsi="Georgia"/>
                <w:color w:val="auto"/>
                <w:sz w:val="22"/>
                <w:szCs w:val="22"/>
              </w:rPr>
              <w:t>devices, such as Echo, Google Assistant, and Cortana</w:t>
            </w:r>
            <w:r w:rsidR="00CB35FF">
              <w:rPr>
                <w:rFonts w:ascii="Georgia" w:hAnsi="Georgia"/>
                <w:color w:val="auto"/>
                <w:sz w:val="22"/>
                <w:szCs w:val="22"/>
              </w:rPr>
              <w:t xml:space="preserve"> which would allow these devices to control the TV/</w:t>
            </w:r>
            <w:r w:rsidR="006A55BA">
              <w:rPr>
                <w:rFonts w:ascii="Georgia" w:hAnsi="Georgia"/>
                <w:color w:val="auto"/>
                <w:sz w:val="22"/>
                <w:szCs w:val="22"/>
              </w:rPr>
              <w:t>streaming device instead of the remote-control i</w:t>
            </w:r>
            <w:r w:rsidR="001F5795">
              <w:rPr>
                <w:rFonts w:ascii="Georgia" w:hAnsi="Georgia"/>
                <w:color w:val="auto"/>
                <w:sz w:val="22"/>
                <w:szCs w:val="22"/>
              </w:rPr>
              <w:t>f</w:t>
            </w:r>
            <w:r w:rsidR="006A55BA">
              <w:rPr>
                <w:rFonts w:ascii="Georgia" w:hAnsi="Georgia"/>
                <w:color w:val="auto"/>
                <w:sz w:val="22"/>
                <w:szCs w:val="22"/>
              </w:rPr>
              <w:t xml:space="preserve"> the user chooses.</w:t>
            </w:r>
          </w:p>
        </w:tc>
      </w:tr>
    </w:tbl>
    <w:p w14:paraId="45C87630" w14:textId="77777777" w:rsidR="005E4639" w:rsidRDefault="005E4639" w:rsidP="00957B21">
      <w:pPr>
        <w:pStyle w:val="NoParagraphStyle"/>
        <w:spacing w:after="90"/>
        <w:ind w:left="-270" w:right="-270"/>
        <w:rPr>
          <w:rFonts w:ascii="Arial" w:hAnsi="Arial" w:cs="Arial"/>
          <w:bCs/>
          <w:color w:val="373F47" w:themeColor="text1"/>
          <w:sz w:val="20"/>
          <w:szCs w:val="20"/>
        </w:rPr>
      </w:pPr>
    </w:p>
    <w:p w14:paraId="366AF890" w14:textId="519C4025" w:rsidR="005E4639" w:rsidRPr="005E4639" w:rsidRDefault="005E4639" w:rsidP="00957B21">
      <w:pPr>
        <w:pStyle w:val="ListParagraph"/>
        <w:numPr>
          <w:ilvl w:val="0"/>
          <w:numId w:val="13"/>
        </w:numPr>
        <w:pBdr>
          <w:top w:val="nil"/>
          <w:left w:val="nil"/>
          <w:bottom w:val="nil"/>
          <w:right w:val="nil"/>
          <w:between w:val="nil"/>
        </w:pBdr>
        <w:spacing w:line="288" w:lineRule="auto"/>
        <w:ind w:left="180" w:right="-450"/>
        <w:rPr>
          <w:rFonts w:ascii="Arial" w:eastAsia="Arial" w:hAnsi="Arial" w:cs="Arial"/>
          <w:b/>
          <w:color w:val="373F47" w:themeColor="text1"/>
          <w:sz w:val="20"/>
          <w:szCs w:val="20"/>
        </w:rPr>
      </w:pPr>
      <w:r w:rsidRPr="005E4639">
        <w:rPr>
          <w:rFonts w:ascii="Arial" w:eastAsia="Arial" w:hAnsi="Arial" w:cs="Arial"/>
          <w:b/>
          <w:color w:val="373F47" w:themeColor="text1"/>
          <w:sz w:val="20"/>
          <w:szCs w:val="20"/>
        </w:rPr>
        <w:t>How does your idea address the problem</w:t>
      </w:r>
      <w:r w:rsidR="00C12C6E">
        <w:rPr>
          <w:rFonts w:ascii="Arial" w:eastAsia="Arial" w:hAnsi="Arial" w:cs="Arial"/>
          <w:b/>
          <w:color w:val="373F47" w:themeColor="text1"/>
          <w:sz w:val="20"/>
          <w:szCs w:val="20"/>
        </w:rPr>
        <w:t>/need</w:t>
      </w:r>
      <w:r w:rsidRPr="005E4639">
        <w:rPr>
          <w:rFonts w:ascii="Arial" w:eastAsia="Arial" w:hAnsi="Arial" w:cs="Arial"/>
          <w:b/>
          <w:color w:val="373F47" w:themeColor="text1"/>
          <w:sz w:val="20"/>
          <w:szCs w:val="20"/>
        </w:rPr>
        <w:t xml:space="preserve"> in the experience you described? </w:t>
      </w:r>
    </w:p>
    <w:p w14:paraId="40CE8015" w14:textId="77777777" w:rsidR="005E4639" w:rsidRPr="003F5620" w:rsidRDefault="005E4639" w:rsidP="00957B21">
      <w:pPr>
        <w:pStyle w:val="ListParagraph"/>
        <w:pBdr>
          <w:top w:val="nil"/>
          <w:left w:val="nil"/>
          <w:bottom w:val="nil"/>
          <w:right w:val="nil"/>
          <w:between w:val="nil"/>
        </w:pBdr>
        <w:spacing w:line="288" w:lineRule="auto"/>
        <w:ind w:left="450" w:right="-450"/>
        <w:rPr>
          <w:rFonts w:ascii="Arial" w:eastAsia="Arial" w:hAnsi="Arial" w:cs="Arial"/>
          <w:color w:val="373F47" w:themeColor="text1"/>
          <w:sz w:val="20"/>
          <w:szCs w:val="20"/>
        </w:rPr>
      </w:pPr>
    </w:p>
    <w:tbl>
      <w:tblPr>
        <w:tblStyle w:val="TableGrid"/>
        <w:tblW w:w="1053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EFF1" w:themeFill="accent2"/>
        <w:tblLook w:val="04A0" w:firstRow="1" w:lastRow="0" w:firstColumn="1" w:lastColumn="0" w:noHBand="0" w:noVBand="1"/>
      </w:tblPr>
      <w:tblGrid>
        <w:gridCol w:w="10530"/>
      </w:tblGrid>
      <w:tr w:rsidR="005E4639" w14:paraId="4E03F1F0" w14:textId="77777777" w:rsidTr="00BE483E">
        <w:trPr>
          <w:trHeight w:val="1348"/>
        </w:trPr>
        <w:tc>
          <w:tcPr>
            <w:tcW w:w="10530" w:type="dxa"/>
            <w:shd w:val="clear" w:color="auto" w:fill="ECEFF1" w:themeFill="accent2"/>
            <w:tcMar>
              <w:top w:w="173" w:type="dxa"/>
              <w:left w:w="173" w:type="dxa"/>
              <w:bottom w:w="173" w:type="dxa"/>
              <w:right w:w="173" w:type="dxa"/>
            </w:tcMar>
          </w:tcPr>
          <w:p w14:paraId="46BA5B8E" w14:textId="238F32EE" w:rsidR="002C6105" w:rsidRPr="002D09C8" w:rsidRDefault="002C6105" w:rsidP="00957B21">
            <w:pPr>
              <w:pStyle w:val="NoParagraphStyle"/>
              <w:spacing w:after="90"/>
              <w:ind w:right="-270"/>
              <w:rPr>
                <w:rFonts w:ascii="Georgia" w:hAnsi="Georgia"/>
                <w:color w:val="auto"/>
                <w:sz w:val="22"/>
                <w:szCs w:val="22"/>
              </w:rPr>
            </w:pPr>
            <w:r w:rsidRPr="002D09C8">
              <w:rPr>
                <w:rFonts w:ascii="Georgia" w:hAnsi="Georgia"/>
                <w:color w:val="auto"/>
                <w:sz w:val="22"/>
                <w:szCs w:val="22"/>
              </w:rPr>
              <w:t xml:space="preserve">IDEA #1: </w:t>
            </w:r>
          </w:p>
          <w:p w14:paraId="1E586C4A" w14:textId="74C836BA" w:rsidR="005E4639" w:rsidRPr="002D09C8" w:rsidRDefault="00776B80" w:rsidP="00957B21">
            <w:pPr>
              <w:pStyle w:val="NoParagraphStyle"/>
              <w:spacing w:after="90"/>
              <w:ind w:right="-270"/>
              <w:rPr>
                <w:rFonts w:ascii="Georgia" w:hAnsi="Georgia"/>
                <w:color w:val="auto"/>
                <w:sz w:val="22"/>
                <w:szCs w:val="22"/>
              </w:rPr>
            </w:pPr>
            <w:r w:rsidRPr="002D09C8">
              <w:rPr>
                <w:rFonts w:ascii="Georgia" w:hAnsi="Georgia"/>
                <w:color w:val="auto"/>
                <w:sz w:val="22"/>
                <w:szCs w:val="22"/>
              </w:rPr>
              <w:t xml:space="preserve">My idea addresses the problem/need in the </w:t>
            </w:r>
            <w:r w:rsidR="00871D82" w:rsidRPr="002D09C8">
              <w:rPr>
                <w:rFonts w:ascii="Georgia" w:hAnsi="Georgia"/>
                <w:color w:val="auto"/>
                <w:sz w:val="22"/>
                <w:szCs w:val="22"/>
              </w:rPr>
              <w:t>experience I described by pr</w:t>
            </w:r>
            <w:r w:rsidR="006C274A" w:rsidRPr="002D09C8">
              <w:rPr>
                <w:rFonts w:ascii="Georgia" w:hAnsi="Georgia"/>
                <w:color w:val="auto"/>
                <w:sz w:val="22"/>
                <w:szCs w:val="22"/>
              </w:rPr>
              <w:t>oviding</w:t>
            </w:r>
            <w:r w:rsidR="00BC07C7" w:rsidRPr="002D09C8">
              <w:rPr>
                <w:rFonts w:ascii="Georgia" w:hAnsi="Georgia"/>
                <w:color w:val="auto"/>
                <w:sz w:val="22"/>
                <w:szCs w:val="22"/>
              </w:rPr>
              <w:t xml:space="preserve"> </w:t>
            </w:r>
            <w:r w:rsidR="00216E85" w:rsidRPr="002D09C8">
              <w:rPr>
                <w:rFonts w:ascii="Georgia" w:hAnsi="Georgia"/>
                <w:color w:val="auto"/>
                <w:sz w:val="22"/>
                <w:szCs w:val="22"/>
              </w:rPr>
              <w:t>four</w:t>
            </w:r>
            <w:r w:rsidR="00B179B5" w:rsidRPr="002D09C8">
              <w:rPr>
                <w:rFonts w:ascii="Georgia" w:hAnsi="Georgia"/>
                <w:color w:val="auto"/>
                <w:sz w:val="22"/>
                <w:szCs w:val="22"/>
              </w:rPr>
              <w:t xml:space="preserve"> innovative technologies that could potentially </w:t>
            </w:r>
            <w:r w:rsidR="00A56302" w:rsidRPr="002D09C8">
              <w:rPr>
                <w:rFonts w:ascii="Georgia" w:hAnsi="Georgia"/>
                <w:color w:val="auto"/>
                <w:sz w:val="22"/>
                <w:szCs w:val="22"/>
              </w:rPr>
              <w:t>provide a valid resolution</w:t>
            </w:r>
            <w:r w:rsidR="003752F5" w:rsidRPr="002D09C8">
              <w:rPr>
                <w:rFonts w:ascii="Georgia" w:hAnsi="Georgia"/>
                <w:color w:val="auto"/>
                <w:sz w:val="22"/>
                <w:szCs w:val="22"/>
              </w:rPr>
              <w:t>: 1) Putting a higher-powered motor in the vacuum cleaner to create greater suction and functionality; 2) Creating self-cleaning hoses with high powered suction; 3) Include a separate small, but high-powered, vacuum-for-your-vacuum, specifically designed to clean/unclog the hoses and accessories</w:t>
            </w:r>
            <w:r w:rsidR="002D7454" w:rsidRPr="002D09C8">
              <w:rPr>
                <w:rFonts w:ascii="Georgia" w:hAnsi="Georgia"/>
                <w:color w:val="auto"/>
                <w:sz w:val="22"/>
                <w:szCs w:val="22"/>
              </w:rPr>
              <w:t>; 4) Include safe hair eating technology in the vacuum, such as a safety razor that can actually cut, shear, or grind up the hair, so it can easily pass through the vacuum and its parts</w:t>
            </w:r>
            <w:r w:rsidR="0094048C" w:rsidRPr="002D09C8">
              <w:rPr>
                <w:rFonts w:ascii="Georgia" w:hAnsi="Georgia"/>
                <w:color w:val="auto"/>
                <w:sz w:val="22"/>
                <w:szCs w:val="22"/>
              </w:rPr>
              <w:t xml:space="preserve"> </w:t>
            </w:r>
          </w:p>
          <w:p w14:paraId="2A904156" w14:textId="77777777" w:rsidR="00406F18" w:rsidRPr="002D09C8" w:rsidRDefault="00406F18" w:rsidP="00957B21">
            <w:pPr>
              <w:pStyle w:val="NoParagraphStyle"/>
              <w:spacing w:after="90"/>
              <w:ind w:right="-270"/>
              <w:rPr>
                <w:rFonts w:ascii="Georgia" w:hAnsi="Georgia"/>
                <w:bCs/>
                <w:color w:val="auto"/>
                <w:sz w:val="22"/>
                <w:szCs w:val="22"/>
              </w:rPr>
            </w:pPr>
          </w:p>
          <w:p w14:paraId="6789FDF2" w14:textId="36CE7080" w:rsidR="00406F18" w:rsidRPr="002D09C8" w:rsidRDefault="00406F18" w:rsidP="00406F18">
            <w:pPr>
              <w:pStyle w:val="NoParagraphStyle"/>
              <w:spacing w:after="90"/>
              <w:ind w:right="-270"/>
              <w:rPr>
                <w:rFonts w:ascii="Georgia" w:hAnsi="Georgia"/>
                <w:color w:val="auto"/>
                <w:sz w:val="22"/>
                <w:szCs w:val="22"/>
              </w:rPr>
            </w:pPr>
            <w:r w:rsidRPr="002D09C8">
              <w:rPr>
                <w:rFonts w:ascii="Georgia" w:hAnsi="Georgia"/>
                <w:color w:val="auto"/>
                <w:sz w:val="22"/>
                <w:szCs w:val="22"/>
              </w:rPr>
              <w:t xml:space="preserve">IDEA #2: </w:t>
            </w:r>
          </w:p>
          <w:p w14:paraId="26D82B5A" w14:textId="55046448" w:rsidR="00406F18" w:rsidRPr="0055023D" w:rsidRDefault="00090201" w:rsidP="00957B21">
            <w:pPr>
              <w:pStyle w:val="NoParagraphStyle"/>
              <w:spacing w:after="90"/>
              <w:ind w:right="-270"/>
              <w:rPr>
                <w:rFonts w:ascii="Georgia" w:hAnsi="Georgia" w:cs="Arial"/>
                <w:bCs/>
                <w:color w:val="373F47" w:themeColor="text1"/>
              </w:rPr>
            </w:pPr>
            <w:r w:rsidRPr="002D09C8">
              <w:rPr>
                <w:rFonts w:ascii="Georgia" w:hAnsi="Georgia"/>
                <w:color w:val="auto"/>
                <w:sz w:val="22"/>
                <w:szCs w:val="22"/>
              </w:rPr>
              <w:t>My idea addresses the problem/need in the experience I described by providing f</w:t>
            </w:r>
            <w:r w:rsidR="00A7125F">
              <w:rPr>
                <w:rFonts w:ascii="Georgia" w:hAnsi="Georgia"/>
                <w:color w:val="auto"/>
                <w:sz w:val="22"/>
                <w:szCs w:val="22"/>
              </w:rPr>
              <w:t>ive</w:t>
            </w:r>
            <w:r w:rsidRPr="002D09C8">
              <w:rPr>
                <w:rFonts w:ascii="Georgia" w:hAnsi="Georgia"/>
                <w:color w:val="auto"/>
                <w:sz w:val="22"/>
                <w:szCs w:val="22"/>
              </w:rPr>
              <w:t xml:space="preserve"> innovative technologies that could potentially provide a valid resolution: 1)</w:t>
            </w:r>
            <w:r w:rsidR="009D0AF4" w:rsidRPr="002D09C8">
              <w:rPr>
                <w:rFonts w:ascii="Georgia" w:hAnsi="Georgia"/>
                <w:color w:val="auto"/>
                <w:sz w:val="22"/>
                <w:szCs w:val="22"/>
              </w:rPr>
              <w:t xml:space="preserve"> </w:t>
            </w:r>
            <w:r w:rsidR="00121DA7" w:rsidRPr="002D09C8">
              <w:rPr>
                <w:rFonts w:ascii="Georgia" w:hAnsi="Georgia"/>
                <w:color w:val="auto"/>
                <w:sz w:val="22"/>
                <w:szCs w:val="22"/>
              </w:rPr>
              <w:t xml:space="preserve">Reverting to a larger remote-control design </w:t>
            </w:r>
            <w:r w:rsidR="006B2BCC" w:rsidRPr="002D09C8">
              <w:rPr>
                <w:rFonts w:ascii="Georgia" w:hAnsi="Georgia"/>
                <w:color w:val="auto"/>
                <w:sz w:val="22"/>
                <w:szCs w:val="22"/>
              </w:rPr>
              <w:t xml:space="preserve">for greater visibility </w:t>
            </w:r>
            <w:r w:rsidR="002A3319" w:rsidRPr="002D09C8">
              <w:rPr>
                <w:rFonts w:ascii="Georgia" w:hAnsi="Georgia"/>
                <w:color w:val="auto"/>
                <w:sz w:val="22"/>
                <w:szCs w:val="22"/>
              </w:rPr>
              <w:t xml:space="preserve">and </w:t>
            </w:r>
            <w:r w:rsidR="009D0AF4" w:rsidRPr="002D09C8">
              <w:rPr>
                <w:rFonts w:ascii="Georgia" w:hAnsi="Georgia"/>
                <w:color w:val="auto"/>
                <w:sz w:val="22"/>
                <w:szCs w:val="22"/>
              </w:rPr>
              <w:t xml:space="preserve">allowing for </w:t>
            </w:r>
            <w:r w:rsidR="002A3319" w:rsidRPr="002D09C8">
              <w:rPr>
                <w:rFonts w:ascii="Georgia" w:hAnsi="Georgia"/>
                <w:color w:val="auto"/>
                <w:sz w:val="22"/>
                <w:szCs w:val="22"/>
              </w:rPr>
              <w:t>decreas</w:t>
            </w:r>
            <w:r w:rsidR="009D0AF4" w:rsidRPr="002D09C8">
              <w:rPr>
                <w:rFonts w:ascii="Georgia" w:hAnsi="Georgia"/>
                <w:color w:val="auto"/>
                <w:sz w:val="22"/>
                <w:szCs w:val="22"/>
              </w:rPr>
              <w:t xml:space="preserve">ed </w:t>
            </w:r>
            <w:r w:rsidR="002A3319" w:rsidRPr="002D09C8">
              <w:rPr>
                <w:rFonts w:ascii="Georgia" w:hAnsi="Georgia"/>
                <w:color w:val="auto"/>
                <w:sz w:val="22"/>
                <w:szCs w:val="22"/>
              </w:rPr>
              <w:t>odds of</w:t>
            </w:r>
            <w:r w:rsidR="006B2BCC" w:rsidRPr="002D09C8">
              <w:rPr>
                <w:rFonts w:ascii="Georgia" w:hAnsi="Georgia"/>
                <w:color w:val="auto"/>
                <w:sz w:val="22"/>
                <w:szCs w:val="22"/>
              </w:rPr>
              <w:t xml:space="preserve"> los</w:t>
            </w:r>
            <w:r w:rsidR="002A3319" w:rsidRPr="002D09C8">
              <w:rPr>
                <w:rFonts w:ascii="Georgia" w:hAnsi="Georgia"/>
                <w:color w:val="auto"/>
                <w:sz w:val="22"/>
                <w:szCs w:val="22"/>
              </w:rPr>
              <w:t>ing</w:t>
            </w:r>
            <w:r w:rsidR="006B2BCC" w:rsidRPr="002D09C8">
              <w:rPr>
                <w:rFonts w:ascii="Georgia" w:hAnsi="Georgia"/>
                <w:color w:val="auto"/>
                <w:sz w:val="22"/>
                <w:szCs w:val="22"/>
              </w:rPr>
              <w:t xml:space="preserve"> or misplac</w:t>
            </w:r>
            <w:r w:rsidR="002A3319" w:rsidRPr="002D09C8">
              <w:rPr>
                <w:rFonts w:ascii="Georgia" w:hAnsi="Georgia"/>
                <w:color w:val="auto"/>
                <w:sz w:val="22"/>
                <w:szCs w:val="22"/>
              </w:rPr>
              <w:t>ing the remote</w:t>
            </w:r>
            <w:r w:rsidR="006B2BCC" w:rsidRPr="002D09C8">
              <w:rPr>
                <w:rFonts w:ascii="Georgia" w:hAnsi="Georgia"/>
                <w:color w:val="auto"/>
                <w:sz w:val="22"/>
                <w:szCs w:val="22"/>
              </w:rPr>
              <w:t xml:space="preserve"> </w:t>
            </w:r>
            <w:r w:rsidR="00121DA7" w:rsidRPr="002D09C8">
              <w:rPr>
                <w:rFonts w:ascii="Georgia" w:hAnsi="Georgia"/>
                <w:color w:val="auto"/>
                <w:sz w:val="22"/>
                <w:szCs w:val="22"/>
              </w:rPr>
              <w:t xml:space="preserve">; 2) </w:t>
            </w:r>
            <w:r w:rsidR="00121DA7" w:rsidRPr="002D09C8">
              <w:rPr>
                <w:rFonts w:ascii="Georgia" w:hAnsi="Georgia" w:cs="Arial"/>
                <w:bCs/>
                <w:color w:val="auto"/>
                <w:sz w:val="22"/>
                <w:szCs w:val="22"/>
              </w:rPr>
              <w:t>Incorporating a sensor/tracking device with a find-remote signal or sound that can be activated when needed</w:t>
            </w:r>
            <w:r w:rsidR="004475C1" w:rsidRPr="002D09C8">
              <w:rPr>
                <w:rFonts w:ascii="Georgia" w:hAnsi="Georgia" w:cs="Arial"/>
                <w:bCs/>
                <w:color w:val="auto"/>
                <w:sz w:val="22"/>
                <w:szCs w:val="22"/>
              </w:rPr>
              <w:t xml:space="preserve">, allowing the user </w:t>
            </w:r>
            <w:r w:rsidR="00396A92">
              <w:rPr>
                <w:rFonts w:ascii="Georgia" w:hAnsi="Georgia" w:cs="Arial"/>
                <w:bCs/>
                <w:color w:val="auto"/>
                <w:sz w:val="22"/>
                <w:szCs w:val="22"/>
              </w:rPr>
              <w:t xml:space="preserve">to </w:t>
            </w:r>
            <w:r w:rsidR="004475C1" w:rsidRPr="002D09C8">
              <w:rPr>
                <w:rFonts w:ascii="Georgia" w:hAnsi="Georgia" w:cs="Arial"/>
                <w:bCs/>
                <w:color w:val="auto"/>
                <w:sz w:val="22"/>
                <w:szCs w:val="22"/>
              </w:rPr>
              <w:t>easily and quickly find the remote</w:t>
            </w:r>
            <w:r w:rsidR="00121DA7" w:rsidRPr="002D09C8">
              <w:rPr>
                <w:rFonts w:ascii="Georgia" w:hAnsi="Georgia" w:cs="Arial"/>
                <w:bCs/>
                <w:color w:val="auto"/>
                <w:sz w:val="22"/>
                <w:szCs w:val="22"/>
              </w:rPr>
              <w:t>;</w:t>
            </w:r>
            <w:r w:rsidR="00121DA7" w:rsidRPr="002D09C8">
              <w:rPr>
                <w:rFonts w:ascii="Georgia" w:hAnsi="Georgia"/>
                <w:color w:val="auto"/>
                <w:sz w:val="22"/>
                <w:szCs w:val="22"/>
              </w:rPr>
              <w:t xml:space="preserve"> 3) Having a </w:t>
            </w:r>
            <w:r w:rsidR="00121DA7" w:rsidRPr="002D09C8">
              <w:rPr>
                <w:rFonts w:ascii="Georgia" w:hAnsi="Georgia" w:cs="Arial"/>
                <w:bCs/>
                <w:color w:val="auto"/>
                <w:sz w:val="22"/>
                <w:szCs w:val="22"/>
              </w:rPr>
              <w:t>remote-control</w:t>
            </w:r>
            <w:r w:rsidR="00D113F7">
              <w:rPr>
                <w:rFonts w:ascii="Georgia" w:hAnsi="Georgia" w:cs="Arial"/>
                <w:bCs/>
                <w:color w:val="auto"/>
                <w:sz w:val="22"/>
                <w:szCs w:val="22"/>
              </w:rPr>
              <w:t xml:space="preserve"> </w:t>
            </w:r>
            <w:r w:rsidR="00121DA7" w:rsidRPr="002D09C8">
              <w:rPr>
                <w:rFonts w:ascii="Georgia" w:hAnsi="Georgia" w:cs="Arial"/>
                <w:bCs/>
                <w:color w:val="auto"/>
                <w:sz w:val="22"/>
                <w:szCs w:val="22"/>
              </w:rPr>
              <w:t>stand</w:t>
            </w:r>
            <w:r w:rsidR="007D49FA">
              <w:rPr>
                <w:rFonts w:ascii="Georgia" w:hAnsi="Georgia" w:cs="Arial"/>
                <w:bCs/>
                <w:color w:val="auto"/>
                <w:sz w:val="22"/>
                <w:szCs w:val="22"/>
              </w:rPr>
              <w:t>/</w:t>
            </w:r>
            <w:r w:rsidR="00D113F7">
              <w:rPr>
                <w:rFonts w:ascii="Georgia" w:hAnsi="Georgia" w:cs="Arial"/>
                <w:bCs/>
                <w:color w:val="auto"/>
                <w:sz w:val="22"/>
                <w:szCs w:val="22"/>
              </w:rPr>
              <w:t>cradle/</w:t>
            </w:r>
            <w:r w:rsidR="007D49FA">
              <w:rPr>
                <w:rFonts w:ascii="Georgia" w:hAnsi="Georgia" w:cs="Arial"/>
                <w:bCs/>
                <w:color w:val="auto"/>
                <w:sz w:val="22"/>
                <w:szCs w:val="22"/>
              </w:rPr>
              <w:t xml:space="preserve"> wireless charger </w:t>
            </w:r>
            <w:r w:rsidR="00121DA7" w:rsidRPr="002D09C8">
              <w:rPr>
                <w:rFonts w:ascii="Georgia" w:hAnsi="Georgia" w:cs="Arial"/>
                <w:bCs/>
                <w:color w:val="auto"/>
                <w:sz w:val="22"/>
                <w:szCs w:val="22"/>
              </w:rPr>
              <w:t>that comes with the remote and is designed especially for the remote</w:t>
            </w:r>
            <w:r w:rsidR="007D49FA">
              <w:rPr>
                <w:rFonts w:ascii="Georgia" w:hAnsi="Georgia" w:cs="Arial"/>
                <w:bCs/>
                <w:color w:val="auto"/>
                <w:sz w:val="22"/>
                <w:szCs w:val="22"/>
              </w:rPr>
              <w:t>,</w:t>
            </w:r>
            <w:r w:rsidR="00121DA7" w:rsidRPr="002D09C8">
              <w:rPr>
                <w:rFonts w:ascii="Georgia" w:hAnsi="Georgia" w:cs="Arial"/>
                <w:bCs/>
                <w:color w:val="auto"/>
                <w:sz w:val="22"/>
                <w:szCs w:val="22"/>
              </w:rPr>
              <w:t xml:space="preserve"> and could potentially </w:t>
            </w:r>
            <w:r w:rsidR="005A1361" w:rsidRPr="002D09C8">
              <w:rPr>
                <w:rFonts w:ascii="Georgia" w:hAnsi="Georgia" w:cs="Arial"/>
                <w:bCs/>
                <w:color w:val="auto"/>
                <w:sz w:val="22"/>
                <w:szCs w:val="22"/>
              </w:rPr>
              <w:t xml:space="preserve">have a button which would </w:t>
            </w:r>
            <w:r w:rsidR="00121DA7" w:rsidRPr="002D09C8">
              <w:rPr>
                <w:rFonts w:ascii="Georgia" w:hAnsi="Georgia" w:cs="Arial"/>
                <w:bCs/>
                <w:color w:val="auto"/>
                <w:sz w:val="22"/>
                <w:szCs w:val="22"/>
              </w:rPr>
              <w:t>signal a sensor for a missing remote control</w:t>
            </w:r>
            <w:r w:rsidR="007D49FA">
              <w:rPr>
                <w:rFonts w:ascii="Georgia" w:hAnsi="Georgia" w:cs="Arial"/>
                <w:bCs/>
                <w:color w:val="auto"/>
                <w:sz w:val="22"/>
                <w:szCs w:val="22"/>
              </w:rPr>
              <w:t xml:space="preserve">, </w:t>
            </w:r>
            <w:r w:rsidR="005A1361" w:rsidRPr="002D09C8">
              <w:rPr>
                <w:rFonts w:ascii="Georgia" w:hAnsi="Georgia" w:cs="Arial"/>
                <w:bCs/>
                <w:color w:val="auto"/>
                <w:sz w:val="22"/>
                <w:szCs w:val="22"/>
              </w:rPr>
              <w:t xml:space="preserve">would provide a designated house </w:t>
            </w:r>
            <w:r w:rsidR="003E086A" w:rsidRPr="002D09C8">
              <w:rPr>
                <w:rFonts w:ascii="Georgia" w:hAnsi="Georgia" w:cs="Arial"/>
                <w:bCs/>
                <w:color w:val="auto"/>
                <w:sz w:val="22"/>
                <w:szCs w:val="22"/>
              </w:rPr>
              <w:t>for the remote-control</w:t>
            </w:r>
            <w:r w:rsidR="00232A6C">
              <w:rPr>
                <w:rFonts w:ascii="Georgia" w:hAnsi="Georgia" w:cs="Arial"/>
                <w:bCs/>
                <w:color w:val="auto"/>
                <w:sz w:val="22"/>
                <w:szCs w:val="22"/>
              </w:rPr>
              <w:t xml:space="preserve">, preventing loss; and it </w:t>
            </w:r>
            <w:r w:rsidR="003E568E">
              <w:rPr>
                <w:rFonts w:ascii="Georgia" w:hAnsi="Georgia" w:cs="Arial"/>
                <w:bCs/>
                <w:color w:val="auto"/>
                <w:sz w:val="22"/>
                <w:szCs w:val="22"/>
              </w:rPr>
              <w:t xml:space="preserve">would also </w:t>
            </w:r>
            <w:r w:rsidR="00232A6C">
              <w:rPr>
                <w:rFonts w:ascii="Georgia" w:hAnsi="Georgia" w:cs="Arial"/>
                <w:bCs/>
                <w:color w:val="auto"/>
                <w:sz w:val="22"/>
                <w:szCs w:val="22"/>
              </w:rPr>
              <w:t>eliminate the need for batteries</w:t>
            </w:r>
            <w:r w:rsidR="00121DA7" w:rsidRPr="002D09C8">
              <w:rPr>
                <w:rFonts w:ascii="Georgia" w:hAnsi="Georgia" w:cs="Arial"/>
                <w:bCs/>
                <w:color w:val="auto"/>
                <w:sz w:val="22"/>
                <w:szCs w:val="22"/>
              </w:rPr>
              <w:t>; 4) A choice of various colors for the remote control</w:t>
            </w:r>
            <w:r w:rsidR="003E086A" w:rsidRPr="002D09C8">
              <w:rPr>
                <w:rFonts w:ascii="Georgia" w:hAnsi="Georgia" w:cs="Arial"/>
                <w:bCs/>
                <w:color w:val="auto"/>
                <w:sz w:val="22"/>
                <w:szCs w:val="22"/>
              </w:rPr>
              <w:t xml:space="preserve"> would potentially allow the user to </w:t>
            </w:r>
            <w:r w:rsidR="003E568E">
              <w:rPr>
                <w:rFonts w:ascii="Georgia" w:hAnsi="Georgia" w:cs="Arial"/>
                <w:bCs/>
                <w:color w:val="auto"/>
                <w:sz w:val="22"/>
                <w:szCs w:val="22"/>
              </w:rPr>
              <w:t>choose</w:t>
            </w:r>
            <w:r w:rsidR="003E086A" w:rsidRPr="002D09C8">
              <w:rPr>
                <w:rFonts w:ascii="Georgia" w:hAnsi="Georgia" w:cs="Arial"/>
                <w:bCs/>
                <w:color w:val="auto"/>
                <w:sz w:val="22"/>
                <w:szCs w:val="22"/>
              </w:rPr>
              <w:t xml:space="preserve"> different color remotes for each </w:t>
            </w:r>
            <w:r w:rsidR="0042087D" w:rsidRPr="002D09C8">
              <w:rPr>
                <w:rFonts w:ascii="Georgia" w:hAnsi="Georgia" w:cs="Arial"/>
                <w:bCs/>
                <w:color w:val="auto"/>
                <w:sz w:val="22"/>
                <w:szCs w:val="22"/>
              </w:rPr>
              <w:t>TV/streaming device in their home, altogether eliminating confusion over which remote belongs to which TV/streaming device</w:t>
            </w:r>
            <w:r w:rsidR="007001EB">
              <w:rPr>
                <w:rFonts w:ascii="Georgia" w:hAnsi="Georgia" w:cs="Arial"/>
                <w:bCs/>
                <w:color w:val="auto"/>
                <w:sz w:val="22"/>
                <w:szCs w:val="22"/>
              </w:rPr>
              <w:t xml:space="preserve"> (for example, the living room remote could be white, the office remote black, and the bedroom remote blue)</w:t>
            </w:r>
            <w:r w:rsidR="00456F42">
              <w:rPr>
                <w:rFonts w:ascii="Georgia" w:hAnsi="Georgia" w:cs="Arial"/>
                <w:bCs/>
                <w:color w:val="auto"/>
                <w:sz w:val="22"/>
                <w:szCs w:val="22"/>
              </w:rPr>
              <w:t xml:space="preserve">; </w:t>
            </w:r>
            <w:r w:rsidR="00456F42" w:rsidRPr="002D09C8">
              <w:rPr>
                <w:rFonts w:ascii="Georgia" w:hAnsi="Georgia"/>
                <w:color w:val="auto"/>
                <w:sz w:val="22"/>
                <w:szCs w:val="22"/>
              </w:rPr>
              <w:t>5) The remote control could potentially be paired with smart phones, smart watches, and assistive devices, such as Echo, Google Assistant, and Cortana</w:t>
            </w:r>
            <w:r w:rsidR="00456F42">
              <w:rPr>
                <w:rFonts w:ascii="Georgia" w:hAnsi="Georgia"/>
                <w:color w:val="auto"/>
                <w:sz w:val="22"/>
                <w:szCs w:val="22"/>
              </w:rPr>
              <w:t xml:space="preserve"> which would allow these </w:t>
            </w:r>
            <w:r w:rsidR="00AB52BC">
              <w:rPr>
                <w:rFonts w:ascii="Georgia" w:hAnsi="Georgia"/>
                <w:color w:val="auto"/>
                <w:sz w:val="22"/>
                <w:szCs w:val="22"/>
              </w:rPr>
              <w:t xml:space="preserve">voice </w:t>
            </w:r>
            <w:r w:rsidR="0063182D">
              <w:rPr>
                <w:rFonts w:ascii="Georgia" w:hAnsi="Georgia"/>
                <w:color w:val="auto"/>
                <w:sz w:val="22"/>
                <w:szCs w:val="22"/>
              </w:rPr>
              <w:t>activated</w:t>
            </w:r>
            <w:r w:rsidR="00AB52BC">
              <w:rPr>
                <w:rFonts w:ascii="Georgia" w:hAnsi="Georgia"/>
                <w:color w:val="auto"/>
                <w:sz w:val="22"/>
                <w:szCs w:val="22"/>
              </w:rPr>
              <w:t xml:space="preserve"> AI </w:t>
            </w:r>
            <w:r w:rsidR="00456F42">
              <w:rPr>
                <w:rFonts w:ascii="Georgia" w:hAnsi="Georgia"/>
                <w:color w:val="auto"/>
                <w:sz w:val="22"/>
                <w:szCs w:val="22"/>
              </w:rPr>
              <w:t>devices to control the TV/streaming device instead of the remote-control i</w:t>
            </w:r>
            <w:r w:rsidR="008E6A58">
              <w:rPr>
                <w:rFonts w:ascii="Georgia" w:hAnsi="Georgia"/>
                <w:color w:val="auto"/>
                <w:sz w:val="22"/>
                <w:szCs w:val="22"/>
              </w:rPr>
              <w:t>f</w:t>
            </w:r>
            <w:r w:rsidR="00456F42">
              <w:rPr>
                <w:rFonts w:ascii="Georgia" w:hAnsi="Georgia"/>
                <w:color w:val="auto"/>
                <w:sz w:val="22"/>
                <w:szCs w:val="22"/>
              </w:rPr>
              <w:t xml:space="preserve"> the user chooses</w:t>
            </w:r>
            <w:r w:rsidR="008E6A58">
              <w:rPr>
                <w:rFonts w:ascii="Georgia" w:hAnsi="Georgia"/>
                <w:color w:val="auto"/>
                <w:sz w:val="22"/>
                <w:szCs w:val="22"/>
              </w:rPr>
              <w:t>, providing greater convenience</w:t>
            </w:r>
            <w:r w:rsidR="00E00DCA">
              <w:rPr>
                <w:rFonts w:ascii="Georgia" w:hAnsi="Georgia"/>
                <w:color w:val="auto"/>
                <w:sz w:val="22"/>
                <w:szCs w:val="22"/>
              </w:rPr>
              <w:t xml:space="preserve">, efficiency, and ease of use. </w:t>
            </w:r>
          </w:p>
        </w:tc>
      </w:tr>
    </w:tbl>
    <w:p w14:paraId="05BC84EE" w14:textId="77777777" w:rsidR="005E4639" w:rsidRDefault="005E4639" w:rsidP="00957B21">
      <w:pPr>
        <w:pBdr>
          <w:top w:val="nil"/>
          <w:left w:val="nil"/>
          <w:bottom w:val="nil"/>
          <w:right w:val="nil"/>
          <w:between w:val="nil"/>
        </w:pBdr>
        <w:spacing w:line="288" w:lineRule="auto"/>
        <w:ind w:left="-270" w:right="-450"/>
        <w:rPr>
          <w:rFonts w:ascii="Arial" w:eastAsia="Arial" w:hAnsi="Arial" w:cs="Arial"/>
          <w:color w:val="373F47" w:themeColor="text1"/>
          <w:sz w:val="20"/>
          <w:szCs w:val="20"/>
        </w:rPr>
      </w:pPr>
    </w:p>
    <w:p w14:paraId="420D2C55" w14:textId="7255B3BD" w:rsidR="005E4639" w:rsidRPr="005E4639" w:rsidRDefault="005E4639" w:rsidP="00957B21">
      <w:pPr>
        <w:pStyle w:val="ListParagraph"/>
        <w:numPr>
          <w:ilvl w:val="0"/>
          <w:numId w:val="13"/>
        </w:numPr>
        <w:pBdr>
          <w:top w:val="nil"/>
          <w:left w:val="nil"/>
          <w:bottom w:val="nil"/>
          <w:right w:val="nil"/>
          <w:between w:val="nil"/>
        </w:pBdr>
        <w:spacing w:line="288" w:lineRule="auto"/>
        <w:ind w:left="180" w:right="-270"/>
        <w:rPr>
          <w:rFonts w:ascii="Arial" w:hAnsi="Arial" w:cs="Arial"/>
          <w:b/>
          <w:color w:val="373F47"/>
          <w:sz w:val="20"/>
          <w:szCs w:val="20"/>
        </w:rPr>
      </w:pPr>
      <w:r w:rsidRPr="005E4639">
        <w:rPr>
          <w:rFonts w:ascii="Arial" w:hAnsi="Arial" w:cs="Arial"/>
          <w:b/>
          <w:color w:val="373F47"/>
          <w:sz w:val="20"/>
          <w:szCs w:val="20"/>
        </w:rPr>
        <w:lastRenderedPageBreak/>
        <w:t xml:space="preserve">What makes </w:t>
      </w:r>
      <w:r w:rsidR="00BE483E">
        <w:rPr>
          <w:rFonts w:ascii="Arial" w:hAnsi="Arial" w:cs="Arial"/>
          <w:b/>
          <w:color w:val="373F47"/>
          <w:sz w:val="20"/>
          <w:szCs w:val="20"/>
        </w:rPr>
        <w:t>your idea</w:t>
      </w:r>
      <w:r w:rsidR="00BE483E" w:rsidRPr="005E4639">
        <w:rPr>
          <w:rFonts w:ascii="Arial" w:hAnsi="Arial" w:cs="Arial"/>
          <w:b/>
          <w:color w:val="373F47"/>
          <w:sz w:val="20"/>
          <w:szCs w:val="20"/>
        </w:rPr>
        <w:t xml:space="preserve"> </w:t>
      </w:r>
      <w:r w:rsidRPr="005E4639">
        <w:rPr>
          <w:rFonts w:ascii="Arial" w:hAnsi="Arial" w:cs="Arial"/>
          <w:b/>
          <w:color w:val="373F47"/>
          <w:sz w:val="20"/>
          <w:szCs w:val="20"/>
        </w:rPr>
        <w:t xml:space="preserve">innovative compared to existing solutions? (Do some research to ensure that this technology </w:t>
      </w:r>
      <w:proofErr w:type="gramStart"/>
      <w:r w:rsidRPr="005E4639">
        <w:rPr>
          <w:rFonts w:ascii="Arial" w:hAnsi="Arial" w:cs="Arial"/>
          <w:b/>
          <w:color w:val="373F47"/>
          <w:sz w:val="20"/>
          <w:szCs w:val="20"/>
        </w:rPr>
        <w:t>doesn’t</w:t>
      </w:r>
      <w:proofErr w:type="gramEnd"/>
      <w:r w:rsidRPr="005E4639">
        <w:rPr>
          <w:rFonts w:ascii="Arial" w:hAnsi="Arial" w:cs="Arial"/>
          <w:b/>
          <w:color w:val="373F47"/>
          <w:sz w:val="20"/>
          <w:szCs w:val="20"/>
        </w:rPr>
        <w:t xml:space="preserve"> already exist</w:t>
      </w:r>
      <w:r w:rsidR="00BE483E">
        <w:rPr>
          <w:rFonts w:ascii="Arial" w:hAnsi="Arial" w:cs="Arial"/>
          <w:b/>
          <w:color w:val="373F47"/>
          <w:sz w:val="20"/>
          <w:szCs w:val="20"/>
        </w:rPr>
        <w:t>.</w:t>
      </w:r>
      <w:r w:rsidRPr="005E4639">
        <w:rPr>
          <w:rFonts w:ascii="Arial" w:hAnsi="Arial" w:cs="Arial"/>
          <w:b/>
          <w:color w:val="373F47"/>
          <w:sz w:val="20"/>
          <w:szCs w:val="20"/>
        </w:rPr>
        <w:t>)</w:t>
      </w:r>
    </w:p>
    <w:p w14:paraId="6FEBC7DE" w14:textId="77777777" w:rsidR="005E4639" w:rsidRPr="00330118" w:rsidRDefault="005E4639" w:rsidP="00957B21">
      <w:pPr>
        <w:pBdr>
          <w:top w:val="nil"/>
          <w:left w:val="nil"/>
          <w:bottom w:val="nil"/>
          <w:right w:val="nil"/>
          <w:between w:val="nil"/>
        </w:pBdr>
        <w:spacing w:line="288" w:lineRule="auto"/>
        <w:ind w:right="-450"/>
        <w:rPr>
          <w:rFonts w:ascii="Arial" w:eastAsia="Arial" w:hAnsi="Arial" w:cs="Arial"/>
          <w:color w:val="373F47" w:themeColor="text1"/>
          <w:sz w:val="20"/>
          <w:szCs w:val="20"/>
        </w:rPr>
      </w:pPr>
    </w:p>
    <w:tbl>
      <w:tblPr>
        <w:tblStyle w:val="TableGrid"/>
        <w:tblW w:w="1053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EFF1" w:themeFill="accent2"/>
        <w:tblLook w:val="04A0" w:firstRow="1" w:lastRow="0" w:firstColumn="1" w:lastColumn="0" w:noHBand="0" w:noVBand="1"/>
      </w:tblPr>
      <w:tblGrid>
        <w:gridCol w:w="10530"/>
      </w:tblGrid>
      <w:tr w:rsidR="005E4639" w14:paraId="412A71E1" w14:textId="77777777" w:rsidTr="00BE483E">
        <w:trPr>
          <w:trHeight w:val="1519"/>
        </w:trPr>
        <w:tc>
          <w:tcPr>
            <w:tcW w:w="10530" w:type="dxa"/>
            <w:shd w:val="clear" w:color="auto" w:fill="ECEFF1" w:themeFill="accent2"/>
            <w:tcMar>
              <w:top w:w="173" w:type="dxa"/>
              <w:left w:w="173" w:type="dxa"/>
              <w:bottom w:w="173" w:type="dxa"/>
              <w:right w:w="173" w:type="dxa"/>
            </w:tcMar>
          </w:tcPr>
          <w:p w14:paraId="33CD4028" w14:textId="68B8D83A" w:rsidR="00406F18" w:rsidRPr="002D09C8" w:rsidRDefault="00406F18" w:rsidP="00957B21">
            <w:pPr>
              <w:pStyle w:val="NoParagraphStyle"/>
              <w:spacing w:after="90"/>
              <w:ind w:right="-270"/>
              <w:rPr>
                <w:rFonts w:ascii="Georgia" w:hAnsi="Georgia"/>
                <w:sz w:val="22"/>
                <w:szCs w:val="22"/>
              </w:rPr>
            </w:pPr>
            <w:r w:rsidRPr="002D09C8">
              <w:rPr>
                <w:rFonts w:ascii="Georgia" w:hAnsi="Georgia"/>
                <w:sz w:val="22"/>
                <w:szCs w:val="22"/>
              </w:rPr>
              <w:t xml:space="preserve">IDEA #1: </w:t>
            </w:r>
          </w:p>
          <w:p w14:paraId="1A511428" w14:textId="28BE9E57" w:rsidR="00547E53" w:rsidRPr="002D09C8" w:rsidRDefault="00B577F2" w:rsidP="00957B21">
            <w:pPr>
              <w:pStyle w:val="NoParagraphStyle"/>
              <w:spacing w:after="90"/>
              <w:ind w:right="-270"/>
              <w:rPr>
                <w:rFonts w:ascii="Georgia" w:hAnsi="Georgia"/>
                <w:sz w:val="22"/>
                <w:szCs w:val="22"/>
              </w:rPr>
            </w:pPr>
            <w:r w:rsidRPr="002D09C8">
              <w:rPr>
                <w:rFonts w:ascii="Georgia" w:hAnsi="Georgia"/>
                <w:sz w:val="22"/>
                <w:szCs w:val="22"/>
              </w:rPr>
              <w:t xml:space="preserve">There are many vacuums that claim to be able to handle pet hair. </w:t>
            </w:r>
            <w:r w:rsidR="00A915E3" w:rsidRPr="002D09C8">
              <w:rPr>
                <w:rFonts w:ascii="Georgia" w:hAnsi="Georgia"/>
                <w:sz w:val="22"/>
                <w:szCs w:val="22"/>
              </w:rPr>
              <w:t>“Pet v</w:t>
            </w:r>
            <w:r w:rsidR="0014290B" w:rsidRPr="002D09C8">
              <w:rPr>
                <w:rFonts w:ascii="Georgia" w:hAnsi="Georgia"/>
                <w:sz w:val="22"/>
                <w:szCs w:val="22"/>
              </w:rPr>
              <w:t xml:space="preserve">acuums" typically come with a higher price tag than non-pet-vacuums and are bulkier and heavier; and they do not address the need to handle large amounts of pet and/or human hair, especially long </w:t>
            </w:r>
            <w:r w:rsidR="005F7B94" w:rsidRPr="002D09C8">
              <w:rPr>
                <w:rFonts w:ascii="Georgia" w:hAnsi="Georgia"/>
                <w:sz w:val="22"/>
                <w:szCs w:val="22"/>
              </w:rPr>
              <w:t xml:space="preserve">and/or thick </w:t>
            </w:r>
            <w:r w:rsidR="0014290B" w:rsidRPr="002D09C8">
              <w:rPr>
                <w:rFonts w:ascii="Georgia" w:hAnsi="Georgia"/>
                <w:sz w:val="22"/>
                <w:szCs w:val="22"/>
              </w:rPr>
              <w:t xml:space="preserve">hair. Even at the </w:t>
            </w:r>
            <w:r w:rsidR="00A915E3" w:rsidRPr="002D09C8">
              <w:rPr>
                <w:rFonts w:ascii="Georgia" w:hAnsi="Georgia"/>
                <w:sz w:val="22"/>
                <w:szCs w:val="22"/>
              </w:rPr>
              <w:t>additional</w:t>
            </w:r>
            <w:r w:rsidR="0014290B" w:rsidRPr="002D09C8">
              <w:rPr>
                <w:rFonts w:ascii="Georgia" w:hAnsi="Georgia"/>
                <w:sz w:val="22"/>
                <w:szCs w:val="22"/>
              </w:rPr>
              <w:t xml:space="preserve"> cost, bulk, and weight, hair becomes easily tangled in the brushes and the hoses become </w:t>
            </w:r>
            <w:r w:rsidR="006B07DE" w:rsidRPr="002D09C8">
              <w:rPr>
                <w:rFonts w:ascii="Georgia" w:hAnsi="Georgia"/>
                <w:sz w:val="22"/>
                <w:szCs w:val="22"/>
              </w:rPr>
              <w:t>clogged</w:t>
            </w:r>
            <w:r w:rsidR="0014290B" w:rsidRPr="002D09C8">
              <w:rPr>
                <w:rFonts w:ascii="Georgia" w:hAnsi="Georgia"/>
                <w:sz w:val="22"/>
                <w:szCs w:val="22"/>
              </w:rPr>
              <w:t xml:space="preserve">. Thus, frequent cleaning, repairs, and purchases become necessary. </w:t>
            </w:r>
          </w:p>
          <w:p w14:paraId="0031D2A0" w14:textId="3896AE22" w:rsidR="005E4639" w:rsidRPr="002D09C8" w:rsidRDefault="005F7B94" w:rsidP="00957B21">
            <w:pPr>
              <w:pStyle w:val="NoParagraphStyle"/>
              <w:spacing w:after="90"/>
              <w:ind w:right="-270"/>
              <w:rPr>
                <w:rFonts w:ascii="Georgia" w:hAnsi="Georgia"/>
                <w:sz w:val="22"/>
                <w:szCs w:val="22"/>
              </w:rPr>
            </w:pPr>
            <w:r w:rsidRPr="002D09C8">
              <w:rPr>
                <w:rFonts w:ascii="Georgia" w:hAnsi="Georgia"/>
                <w:sz w:val="22"/>
                <w:szCs w:val="22"/>
              </w:rPr>
              <w:t xml:space="preserve">There are also professional cleaning services with industrial equipment that could be hired to deal with hairy situations. </w:t>
            </w:r>
            <w:r w:rsidR="001463F4" w:rsidRPr="002D09C8">
              <w:rPr>
                <w:rFonts w:ascii="Georgia" w:hAnsi="Georgia"/>
                <w:sz w:val="22"/>
                <w:szCs w:val="22"/>
              </w:rPr>
              <w:t>However, p</w:t>
            </w:r>
            <w:r w:rsidR="0014290B" w:rsidRPr="002D09C8">
              <w:rPr>
                <w:rFonts w:ascii="Georgia" w:hAnsi="Georgia"/>
                <w:sz w:val="22"/>
                <w:szCs w:val="22"/>
              </w:rPr>
              <w:t xml:space="preserve">rofessional cleaning services with industrial equipment is not a viable solution for </w:t>
            </w:r>
            <w:r w:rsidR="00A915E3" w:rsidRPr="002D09C8">
              <w:rPr>
                <w:rFonts w:ascii="Georgia" w:hAnsi="Georgia"/>
                <w:sz w:val="22"/>
                <w:szCs w:val="22"/>
              </w:rPr>
              <w:t>everyday</w:t>
            </w:r>
            <w:r w:rsidR="0014290B" w:rsidRPr="002D09C8">
              <w:rPr>
                <w:rFonts w:ascii="Georgia" w:hAnsi="Georgia"/>
                <w:sz w:val="22"/>
                <w:szCs w:val="22"/>
              </w:rPr>
              <w:t xml:space="preserve"> use and may not be economically feasible for many people. </w:t>
            </w:r>
            <w:r w:rsidR="000D739A" w:rsidRPr="002D09C8">
              <w:rPr>
                <w:rFonts w:ascii="Georgia" w:hAnsi="Georgia"/>
                <w:sz w:val="22"/>
                <w:szCs w:val="22"/>
              </w:rPr>
              <w:t xml:space="preserve">What makes this technology novel compared to existing technologies is that it is designed specifically to deal with large amounts of pet and human hair, especially long </w:t>
            </w:r>
            <w:r w:rsidR="001463F4" w:rsidRPr="002D09C8">
              <w:rPr>
                <w:rFonts w:ascii="Georgia" w:hAnsi="Georgia"/>
                <w:sz w:val="22"/>
                <w:szCs w:val="22"/>
              </w:rPr>
              <w:t xml:space="preserve">and/or thick </w:t>
            </w:r>
            <w:r w:rsidR="000D739A" w:rsidRPr="002D09C8">
              <w:rPr>
                <w:rFonts w:ascii="Georgia" w:hAnsi="Georgia"/>
                <w:sz w:val="22"/>
                <w:szCs w:val="22"/>
              </w:rPr>
              <w:t xml:space="preserve">hair in new ways that have not </w:t>
            </w:r>
            <w:r w:rsidR="001463F4" w:rsidRPr="002D09C8">
              <w:rPr>
                <w:rFonts w:ascii="Georgia" w:hAnsi="Georgia"/>
                <w:sz w:val="22"/>
                <w:szCs w:val="22"/>
              </w:rPr>
              <w:t xml:space="preserve">previously </w:t>
            </w:r>
            <w:r w:rsidR="000D739A" w:rsidRPr="002D09C8">
              <w:rPr>
                <w:rFonts w:ascii="Georgia" w:hAnsi="Georgia"/>
                <w:sz w:val="22"/>
                <w:szCs w:val="22"/>
              </w:rPr>
              <w:t>been tried</w:t>
            </w:r>
            <w:r w:rsidR="00406F18" w:rsidRPr="002D09C8">
              <w:rPr>
                <w:rFonts w:ascii="Georgia" w:hAnsi="Georgia"/>
                <w:sz w:val="22"/>
                <w:szCs w:val="22"/>
              </w:rPr>
              <w:t>.</w:t>
            </w:r>
          </w:p>
          <w:p w14:paraId="0840CA1F" w14:textId="77777777" w:rsidR="00406F18" w:rsidRPr="00D92B15" w:rsidRDefault="00406F18" w:rsidP="00957B21">
            <w:pPr>
              <w:pStyle w:val="NoParagraphStyle"/>
              <w:spacing w:after="90"/>
              <w:ind w:right="-270"/>
              <w:rPr>
                <w:bCs/>
                <w:color w:val="auto"/>
                <w:sz w:val="22"/>
                <w:szCs w:val="22"/>
              </w:rPr>
            </w:pPr>
          </w:p>
          <w:p w14:paraId="2DE28B25" w14:textId="157174D5" w:rsidR="00406F18" w:rsidRPr="00071538" w:rsidRDefault="00406F18" w:rsidP="00406F18">
            <w:pPr>
              <w:pStyle w:val="NoParagraphStyle"/>
              <w:spacing w:after="90"/>
              <w:ind w:right="-270"/>
              <w:rPr>
                <w:rFonts w:ascii="Georgia" w:hAnsi="Georgia"/>
                <w:color w:val="auto"/>
                <w:sz w:val="22"/>
                <w:szCs w:val="22"/>
              </w:rPr>
            </w:pPr>
            <w:r w:rsidRPr="00071538">
              <w:rPr>
                <w:rFonts w:ascii="Georgia" w:hAnsi="Georgia"/>
                <w:color w:val="auto"/>
                <w:sz w:val="22"/>
                <w:szCs w:val="22"/>
              </w:rPr>
              <w:t>IDEA #</w:t>
            </w:r>
            <w:r w:rsidR="00D27BB5" w:rsidRPr="00071538">
              <w:rPr>
                <w:rFonts w:ascii="Georgia" w:hAnsi="Georgia"/>
                <w:color w:val="auto"/>
                <w:sz w:val="22"/>
                <w:szCs w:val="22"/>
              </w:rPr>
              <w:t>2</w:t>
            </w:r>
            <w:r w:rsidRPr="00071538">
              <w:rPr>
                <w:rFonts w:ascii="Georgia" w:hAnsi="Georgia"/>
                <w:color w:val="auto"/>
                <w:sz w:val="22"/>
                <w:szCs w:val="22"/>
              </w:rPr>
              <w:t xml:space="preserve">: </w:t>
            </w:r>
          </w:p>
          <w:p w14:paraId="435F7C25" w14:textId="003A1999" w:rsidR="00406F18" w:rsidRPr="002D09C8" w:rsidRDefault="00B11917" w:rsidP="00957B21">
            <w:pPr>
              <w:pStyle w:val="NoParagraphStyle"/>
              <w:spacing w:after="90"/>
              <w:ind w:right="-270"/>
              <w:rPr>
                <w:rFonts w:ascii="Georgia" w:hAnsi="Georgia" w:cs="Arial"/>
                <w:bCs/>
                <w:color w:val="373F47" w:themeColor="text1"/>
                <w:sz w:val="22"/>
                <w:szCs w:val="22"/>
              </w:rPr>
            </w:pPr>
            <w:r w:rsidRPr="00071538">
              <w:rPr>
                <w:rFonts w:ascii="Georgia" w:hAnsi="Georgia" w:cs="Arial"/>
                <w:bCs/>
                <w:color w:val="auto"/>
                <w:sz w:val="22"/>
                <w:szCs w:val="22"/>
              </w:rPr>
              <w:t>I</w:t>
            </w:r>
            <w:r w:rsidR="00051ED9" w:rsidRPr="00071538">
              <w:rPr>
                <w:rFonts w:ascii="Georgia" w:hAnsi="Georgia" w:cs="Arial"/>
                <w:bCs/>
                <w:color w:val="auto"/>
                <w:sz w:val="22"/>
                <w:szCs w:val="22"/>
              </w:rPr>
              <w:t>n doing some research, I</w:t>
            </w:r>
            <w:r w:rsidRPr="00071538">
              <w:rPr>
                <w:rFonts w:ascii="Georgia" w:hAnsi="Georgia" w:cs="Arial"/>
                <w:bCs/>
                <w:color w:val="auto"/>
                <w:sz w:val="22"/>
                <w:szCs w:val="22"/>
              </w:rPr>
              <w:t xml:space="preserve"> found that similar </w:t>
            </w:r>
            <w:r w:rsidR="001E15C0" w:rsidRPr="00071538">
              <w:rPr>
                <w:rFonts w:ascii="Georgia" w:hAnsi="Georgia" w:cs="Arial"/>
                <w:bCs/>
                <w:color w:val="auto"/>
                <w:sz w:val="22"/>
                <w:szCs w:val="22"/>
              </w:rPr>
              <w:t>tracking signals</w:t>
            </w:r>
            <w:r w:rsidRPr="00071538">
              <w:rPr>
                <w:rFonts w:ascii="Georgia" w:hAnsi="Georgia" w:cs="Arial"/>
                <w:bCs/>
                <w:color w:val="auto"/>
                <w:sz w:val="22"/>
                <w:szCs w:val="22"/>
              </w:rPr>
              <w:t xml:space="preserve"> do exist</w:t>
            </w:r>
            <w:r w:rsidR="001E15C0" w:rsidRPr="00071538">
              <w:rPr>
                <w:rFonts w:ascii="Georgia" w:hAnsi="Georgia" w:cs="Arial"/>
                <w:bCs/>
                <w:color w:val="auto"/>
                <w:sz w:val="22"/>
                <w:szCs w:val="22"/>
              </w:rPr>
              <w:t xml:space="preserve"> for certain brands of </w:t>
            </w:r>
            <w:r w:rsidR="00C3197A" w:rsidRPr="00071538">
              <w:rPr>
                <w:rFonts w:ascii="Georgia" w:hAnsi="Georgia" w:cs="Arial"/>
                <w:bCs/>
                <w:color w:val="auto"/>
                <w:sz w:val="22"/>
                <w:szCs w:val="22"/>
              </w:rPr>
              <w:t>remote controls</w:t>
            </w:r>
            <w:r w:rsidRPr="00071538">
              <w:rPr>
                <w:rFonts w:ascii="Georgia" w:hAnsi="Georgia" w:cs="Arial"/>
                <w:bCs/>
                <w:color w:val="auto"/>
                <w:sz w:val="22"/>
                <w:szCs w:val="22"/>
              </w:rPr>
              <w:t>. However, my</w:t>
            </w:r>
            <w:r w:rsidR="00EE0A5A" w:rsidRPr="00071538">
              <w:rPr>
                <w:rFonts w:ascii="Georgia" w:hAnsi="Georgia" w:cs="Arial"/>
                <w:bCs/>
                <w:color w:val="auto"/>
                <w:sz w:val="22"/>
                <w:szCs w:val="22"/>
              </w:rPr>
              <w:t xml:space="preserve"> idea</w:t>
            </w:r>
            <w:r w:rsidRPr="00071538">
              <w:rPr>
                <w:rFonts w:ascii="Georgia" w:hAnsi="Georgia" w:cs="Arial"/>
                <w:bCs/>
                <w:color w:val="auto"/>
                <w:sz w:val="22"/>
                <w:szCs w:val="22"/>
              </w:rPr>
              <w:t xml:space="preserve"> is to </w:t>
            </w:r>
            <w:r w:rsidR="00EE0A5A" w:rsidRPr="00071538">
              <w:rPr>
                <w:rFonts w:ascii="Georgia" w:hAnsi="Georgia" w:cs="Arial"/>
                <w:bCs/>
                <w:color w:val="auto"/>
                <w:sz w:val="22"/>
                <w:szCs w:val="22"/>
              </w:rPr>
              <w:t>include each o</w:t>
            </w:r>
            <w:r w:rsidR="00C8062E" w:rsidRPr="00071538">
              <w:rPr>
                <w:rFonts w:ascii="Georgia" w:hAnsi="Georgia" w:cs="Arial"/>
                <w:bCs/>
                <w:color w:val="auto"/>
                <w:sz w:val="22"/>
                <w:szCs w:val="22"/>
              </w:rPr>
              <w:t xml:space="preserve">f the </w:t>
            </w:r>
            <w:proofErr w:type="gramStart"/>
            <w:r w:rsidR="00C8062E" w:rsidRPr="00071538">
              <w:rPr>
                <w:rFonts w:ascii="Georgia" w:hAnsi="Georgia" w:cs="Arial"/>
                <w:bCs/>
                <w:color w:val="auto"/>
                <w:sz w:val="22"/>
                <w:szCs w:val="22"/>
              </w:rPr>
              <w:t>aforementioned innovative</w:t>
            </w:r>
            <w:proofErr w:type="gramEnd"/>
            <w:r w:rsidR="00C8062E" w:rsidRPr="00071538">
              <w:rPr>
                <w:rFonts w:ascii="Georgia" w:hAnsi="Georgia" w:cs="Arial"/>
                <w:bCs/>
                <w:color w:val="auto"/>
                <w:sz w:val="22"/>
                <w:szCs w:val="22"/>
              </w:rPr>
              <w:t xml:space="preserve"> technologies in a single remote</w:t>
            </w:r>
            <w:r w:rsidR="006706A7" w:rsidRPr="00071538">
              <w:rPr>
                <w:rFonts w:ascii="Georgia" w:hAnsi="Georgia" w:cs="Arial"/>
                <w:bCs/>
                <w:color w:val="auto"/>
                <w:sz w:val="22"/>
                <w:szCs w:val="22"/>
              </w:rPr>
              <w:t>-control</w:t>
            </w:r>
            <w:r w:rsidR="00822263" w:rsidRPr="00071538">
              <w:rPr>
                <w:rFonts w:ascii="Georgia" w:hAnsi="Georgia" w:cs="Arial"/>
                <w:bCs/>
                <w:color w:val="auto"/>
                <w:sz w:val="22"/>
                <w:szCs w:val="22"/>
              </w:rPr>
              <w:t xml:space="preserve"> which makes for a novel idea.</w:t>
            </w:r>
            <w:r w:rsidR="00D92B15" w:rsidRPr="00071538">
              <w:rPr>
                <w:rFonts w:ascii="Georgia" w:hAnsi="Georgia" w:cs="Arial"/>
                <w:bCs/>
                <w:color w:val="auto"/>
                <w:sz w:val="22"/>
                <w:szCs w:val="22"/>
              </w:rPr>
              <w:t xml:space="preserve"> Additionally, most remote controls only come in black, so offering various colors, </w:t>
            </w:r>
            <w:r w:rsidR="0011231D" w:rsidRPr="00071538">
              <w:rPr>
                <w:rFonts w:ascii="Georgia" w:hAnsi="Georgia" w:cs="Arial"/>
                <w:bCs/>
                <w:color w:val="auto"/>
                <w:sz w:val="22"/>
                <w:szCs w:val="22"/>
              </w:rPr>
              <w:t>much how we can choose the color of our cell phones, is a n</w:t>
            </w:r>
            <w:r w:rsidR="006B3048">
              <w:rPr>
                <w:rFonts w:ascii="Georgia" w:hAnsi="Georgia" w:cs="Arial"/>
                <w:bCs/>
                <w:color w:val="auto"/>
                <w:sz w:val="22"/>
                <w:szCs w:val="22"/>
              </w:rPr>
              <w:t>ew and needed</w:t>
            </w:r>
            <w:r w:rsidR="0011231D" w:rsidRPr="00071538">
              <w:rPr>
                <w:rFonts w:ascii="Georgia" w:hAnsi="Georgia" w:cs="Arial"/>
                <w:bCs/>
                <w:color w:val="auto"/>
                <w:sz w:val="22"/>
                <w:szCs w:val="22"/>
              </w:rPr>
              <w:t xml:space="preserve"> idea.</w:t>
            </w:r>
            <w:r w:rsidR="00822263" w:rsidRPr="00071538">
              <w:rPr>
                <w:rFonts w:ascii="Georgia" w:hAnsi="Georgia" w:cs="Arial"/>
                <w:bCs/>
                <w:color w:val="auto"/>
                <w:sz w:val="22"/>
                <w:szCs w:val="22"/>
              </w:rPr>
              <w:t xml:space="preserve"> Furthermore, allowing for the </w:t>
            </w:r>
            <w:r w:rsidR="00822263" w:rsidRPr="00071538">
              <w:rPr>
                <w:rFonts w:ascii="Georgia" w:hAnsi="Georgia"/>
                <w:color w:val="auto"/>
                <w:sz w:val="22"/>
                <w:szCs w:val="22"/>
              </w:rPr>
              <w:t>remote control to be paired with smart phones, smart watches, and assistive devices, such as Echo, Google Assistant, and Cortana which would allow these devices to control the TV/streaming device instead of the remote-control i</w:t>
            </w:r>
            <w:r w:rsidR="00071538" w:rsidRPr="00071538">
              <w:rPr>
                <w:rFonts w:ascii="Georgia" w:hAnsi="Georgia"/>
                <w:color w:val="auto"/>
                <w:sz w:val="22"/>
                <w:szCs w:val="22"/>
              </w:rPr>
              <w:t xml:space="preserve">s </w:t>
            </w:r>
            <w:proofErr w:type="gramStart"/>
            <w:r w:rsidR="00071538" w:rsidRPr="00071538">
              <w:rPr>
                <w:rFonts w:ascii="Georgia" w:hAnsi="Georgia"/>
                <w:color w:val="auto"/>
                <w:sz w:val="22"/>
                <w:szCs w:val="22"/>
              </w:rPr>
              <w:t>a fairly innovative</w:t>
            </w:r>
            <w:proofErr w:type="gramEnd"/>
            <w:r w:rsidR="00071538" w:rsidRPr="00071538">
              <w:rPr>
                <w:rFonts w:ascii="Georgia" w:hAnsi="Georgia"/>
                <w:color w:val="auto"/>
                <w:sz w:val="22"/>
                <w:szCs w:val="22"/>
              </w:rPr>
              <w:t xml:space="preserve"> </w:t>
            </w:r>
            <w:r w:rsidR="008A17EB">
              <w:rPr>
                <w:rFonts w:ascii="Georgia" w:hAnsi="Georgia"/>
                <w:color w:val="auto"/>
                <w:sz w:val="22"/>
                <w:szCs w:val="22"/>
              </w:rPr>
              <w:t>concept</w:t>
            </w:r>
            <w:r w:rsidR="00071538" w:rsidRPr="00071538">
              <w:rPr>
                <w:rFonts w:ascii="Georgia" w:hAnsi="Georgia"/>
                <w:color w:val="auto"/>
                <w:sz w:val="22"/>
                <w:szCs w:val="22"/>
              </w:rPr>
              <w:t>.</w:t>
            </w:r>
            <w:r w:rsidR="00111A6C">
              <w:rPr>
                <w:rFonts w:ascii="Georgia" w:hAnsi="Georgia"/>
                <w:color w:val="auto"/>
                <w:sz w:val="22"/>
                <w:szCs w:val="22"/>
              </w:rPr>
              <w:t xml:space="preserve"> The most novel of my </w:t>
            </w:r>
            <w:r w:rsidR="00A43D31">
              <w:rPr>
                <w:rFonts w:ascii="Georgia" w:hAnsi="Georgia"/>
                <w:color w:val="auto"/>
                <w:sz w:val="22"/>
                <w:szCs w:val="22"/>
              </w:rPr>
              <w:t>five innovative</w:t>
            </w:r>
            <w:r w:rsidR="00111A6C">
              <w:rPr>
                <w:rFonts w:ascii="Georgia" w:hAnsi="Georgia"/>
                <w:color w:val="auto"/>
                <w:sz w:val="22"/>
                <w:szCs w:val="22"/>
              </w:rPr>
              <w:t xml:space="preserve"> </w:t>
            </w:r>
            <w:r w:rsidR="00077597">
              <w:rPr>
                <w:rFonts w:ascii="Georgia" w:hAnsi="Georgia"/>
                <w:color w:val="auto"/>
                <w:sz w:val="22"/>
                <w:szCs w:val="22"/>
              </w:rPr>
              <w:t xml:space="preserve">technologies is </w:t>
            </w:r>
            <w:r w:rsidR="00C95588">
              <w:rPr>
                <w:rFonts w:ascii="Georgia" w:hAnsi="Georgia"/>
                <w:color w:val="auto"/>
                <w:sz w:val="22"/>
                <w:szCs w:val="22"/>
              </w:rPr>
              <w:t>having a charger, preferably a</w:t>
            </w:r>
            <w:r w:rsidR="007E5AB0">
              <w:rPr>
                <w:rFonts w:ascii="Georgia" w:hAnsi="Georgia"/>
                <w:color w:val="auto"/>
                <w:sz w:val="22"/>
                <w:szCs w:val="22"/>
              </w:rPr>
              <w:t xml:space="preserve"> wireless docking station,</w:t>
            </w:r>
            <w:r w:rsidR="00C95588">
              <w:rPr>
                <w:rFonts w:ascii="Georgia" w:hAnsi="Georgia"/>
                <w:color w:val="auto"/>
                <w:sz w:val="22"/>
                <w:szCs w:val="22"/>
              </w:rPr>
              <w:t xml:space="preserve"> for the remote charger</w:t>
            </w:r>
            <w:r w:rsidR="007E5AB0">
              <w:rPr>
                <w:rFonts w:ascii="Georgia" w:hAnsi="Georgia"/>
                <w:color w:val="auto"/>
                <w:sz w:val="22"/>
                <w:szCs w:val="22"/>
              </w:rPr>
              <w:t xml:space="preserve">. </w:t>
            </w:r>
            <w:r w:rsidR="00C95588">
              <w:rPr>
                <w:rFonts w:ascii="Georgia" w:hAnsi="Georgia"/>
                <w:color w:val="auto"/>
                <w:sz w:val="22"/>
                <w:szCs w:val="22"/>
              </w:rPr>
              <w:t xml:space="preserve"> </w:t>
            </w:r>
            <w:r w:rsidR="004C4E79">
              <w:rPr>
                <w:rFonts w:ascii="Georgia" w:hAnsi="Georgia"/>
                <w:color w:val="auto"/>
                <w:sz w:val="22"/>
                <w:szCs w:val="22"/>
              </w:rPr>
              <w:t>However, a</w:t>
            </w:r>
            <w:r w:rsidR="00071538" w:rsidRPr="00071538">
              <w:rPr>
                <w:rFonts w:ascii="Georgia" w:hAnsi="Georgia"/>
                <w:color w:val="auto"/>
                <w:sz w:val="22"/>
                <w:szCs w:val="22"/>
              </w:rPr>
              <w:t>gain,</w:t>
            </w:r>
            <w:r w:rsidR="006A1C1C">
              <w:rPr>
                <w:rFonts w:ascii="Georgia" w:hAnsi="Georgia"/>
                <w:color w:val="auto"/>
                <w:sz w:val="22"/>
                <w:szCs w:val="22"/>
              </w:rPr>
              <w:t xml:space="preserve"> my idea is for</w:t>
            </w:r>
            <w:r w:rsidR="00071538" w:rsidRPr="00071538">
              <w:rPr>
                <w:rFonts w:ascii="Georgia" w:hAnsi="Georgia"/>
                <w:color w:val="auto"/>
                <w:sz w:val="22"/>
                <w:szCs w:val="22"/>
              </w:rPr>
              <w:t xml:space="preserve"> each of these technologies </w:t>
            </w:r>
            <w:r w:rsidR="006A1C1C">
              <w:rPr>
                <w:rFonts w:ascii="Georgia" w:hAnsi="Georgia"/>
                <w:color w:val="auto"/>
                <w:sz w:val="22"/>
                <w:szCs w:val="22"/>
              </w:rPr>
              <w:t xml:space="preserve">to </w:t>
            </w:r>
            <w:r w:rsidR="00071538" w:rsidRPr="00071538">
              <w:rPr>
                <w:rFonts w:ascii="Georgia" w:hAnsi="Georgia"/>
                <w:color w:val="auto"/>
                <w:sz w:val="22"/>
                <w:szCs w:val="22"/>
              </w:rPr>
              <w:t>be include</w:t>
            </w:r>
            <w:r w:rsidR="008A17EB">
              <w:rPr>
                <w:rFonts w:ascii="Georgia" w:hAnsi="Georgia"/>
                <w:color w:val="auto"/>
                <w:sz w:val="22"/>
                <w:szCs w:val="22"/>
              </w:rPr>
              <w:t>d</w:t>
            </w:r>
            <w:r w:rsidR="00071538" w:rsidRPr="00071538">
              <w:rPr>
                <w:rFonts w:ascii="Georgia" w:hAnsi="Georgia"/>
                <w:color w:val="auto"/>
                <w:sz w:val="22"/>
                <w:szCs w:val="22"/>
              </w:rPr>
              <w:t xml:space="preserve"> in one remote</w:t>
            </w:r>
            <w:r w:rsidR="008A17EB">
              <w:rPr>
                <w:rFonts w:ascii="Georgia" w:hAnsi="Georgia"/>
                <w:color w:val="auto"/>
                <w:sz w:val="22"/>
                <w:szCs w:val="22"/>
              </w:rPr>
              <w:t xml:space="preserve">, allowing for a truly innovative </w:t>
            </w:r>
            <w:r w:rsidR="00D93752">
              <w:rPr>
                <w:rFonts w:ascii="Georgia" w:hAnsi="Georgia"/>
                <w:color w:val="auto"/>
                <w:sz w:val="22"/>
                <w:szCs w:val="22"/>
              </w:rPr>
              <w:t>interactive technology which could potentially altogether eliminate the</w:t>
            </w:r>
            <w:r w:rsidR="00C3197A">
              <w:rPr>
                <w:rFonts w:ascii="Georgia" w:hAnsi="Georgia"/>
                <w:color w:val="auto"/>
                <w:sz w:val="22"/>
                <w:szCs w:val="22"/>
              </w:rPr>
              <w:t xml:space="preserve"> discussed problems/need with remote controls.</w:t>
            </w:r>
          </w:p>
        </w:tc>
      </w:tr>
    </w:tbl>
    <w:p w14:paraId="145FA7CC" w14:textId="47ECF037" w:rsidR="005E4639" w:rsidRDefault="001463F4" w:rsidP="00957B21">
      <w:pPr>
        <w:pStyle w:val="NoParagraphStyle"/>
        <w:spacing w:after="90"/>
        <w:ind w:left="-270" w:right="-270"/>
        <w:rPr>
          <w:rFonts w:ascii="Arial" w:hAnsi="Arial" w:cs="Arial"/>
          <w:bCs/>
          <w:color w:val="373F47" w:themeColor="text1"/>
          <w:sz w:val="20"/>
          <w:szCs w:val="20"/>
        </w:rPr>
      </w:pPr>
      <w:r>
        <w:rPr>
          <w:rFonts w:ascii="Arial" w:hAnsi="Arial" w:cs="Arial"/>
          <w:bCs/>
          <w:color w:val="373F47" w:themeColor="text1"/>
          <w:sz w:val="20"/>
          <w:szCs w:val="20"/>
        </w:rPr>
        <w:t>.</w:t>
      </w:r>
    </w:p>
    <w:p w14:paraId="34B4F588" w14:textId="434C3426" w:rsidR="005E4639" w:rsidRPr="005E4639" w:rsidRDefault="005E4639" w:rsidP="00957B21">
      <w:pPr>
        <w:pStyle w:val="ListParagraph"/>
        <w:numPr>
          <w:ilvl w:val="0"/>
          <w:numId w:val="13"/>
        </w:numPr>
        <w:pBdr>
          <w:top w:val="nil"/>
          <w:left w:val="nil"/>
          <w:bottom w:val="nil"/>
          <w:right w:val="nil"/>
          <w:between w:val="nil"/>
        </w:pBdr>
        <w:spacing w:line="288" w:lineRule="auto"/>
        <w:ind w:left="180" w:right="-270"/>
        <w:rPr>
          <w:rFonts w:ascii="Arial" w:eastAsia="Arial" w:hAnsi="Arial" w:cs="Arial"/>
          <w:b/>
          <w:color w:val="373F47" w:themeColor="text1"/>
          <w:sz w:val="20"/>
          <w:szCs w:val="20"/>
        </w:rPr>
      </w:pPr>
      <w:r w:rsidRPr="005E4639">
        <w:rPr>
          <w:rFonts w:ascii="Arial" w:eastAsia="Arial" w:hAnsi="Arial" w:cs="Arial"/>
          <w:b/>
          <w:color w:val="373F47" w:themeColor="text1"/>
          <w:sz w:val="20"/>
          <w:szCs w:val="20"/>
        </w:rPr>
        <w:t xml:space="preserve">Think critically and describe any consequences of your invention: potentially new experiences and uses that would unfold; ethical, social, organizational, technological, legal, or policy implications related to your invention. </w:t>
      </w:r>
    </w:p>
    <w:p w14:paraId="1D3C33A2" w14:textId="77777777" w:rsidR="005E4639" w:rsidRPr="003F5620" w:rsidRDefault="005E4639" w:rsidP="00957B21">
      <w:pPr>
        <w:pStyle w:val="ListParagraph"/>
        <w:pBdr>
          <w:top w:val="nil"/>
          <w:left w:val="nil"/>
          <w:bottom w:val="nil"/>
          <w:right w:val="nil"/>
          <w:between w:val="nil"/>
        </w:pBdr>
        <w:spacing w:line="288" w:lineRule="auto"/>
        <w:ind w:left="450" w:right="-450"/>
        <w:rPr>
          <w:rFonts w:ascii="Arial" w:eastAsia="Arial" w:hAnsi="Arial" w:cs="Arial"/>
          <w:color w:val="373F47" w:themeColor="text1"/>
          <w:sz w:val="20"/>
          <w:szCs w:val="20"/>
        </w:rPr>
      </w:pPr>
    </w:p>
    <w:tbl>
      <w:tblPr>
        <w:tblStyle w:val="TableGrid"/>
        <w:tblW w:w="1053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EFF1" w:themeFill="accent2"/>
        <w:tblLook w:val="04A0" w:firstRow="1" w:lastRow="0" w:firstColumn="1" w:lastColumn="0" w:noHBand="0" w:noVBand="1"/>
      </w:tblPr>
      <w:tblGrid>
        <w:gridCol w:w="10530"/>
      </w:tblGrid>
      <w:tr w:rsidR="005E4639" w14:paraId="18109984" w14:textId="77777777" w:rsidTr="00BE483E">
        <w:trPr>
          <w:trHeight w:val="1609"/>
        </w:trPr>
        <w:tc>
          <w:tcPr>
            <w:tcW w:w="10530" w:type="dxa"/>
            <w:shd w:val="clear" w:color="auto" w:fill="ECEFF1" w:themeFill="accent2"/>
            <w:tcMar>
              <w:top w:w="173" w:type="dxa"/>
              <w:left w:w="173" w:type="dxa"/>
              <w:bottom w:w="173" w:type="dxa"/>
              <w:right w:w="173" w:type="dxa"/>
            </w:tcMar>
          </w:tcPr>
          <w:p w14:paraId="423DF2D0" w14:textId="106E4D27" w:rsidR="00D27BB5" w:rsidRPr="002D09C8" w:rsidRDefault="00D27BB5" w:rsidP="00957B21">
            <w:pPr>
              <w:pStyle w:val="NoParagraphStyle"/>
              <w:spacing w:after="90"/>
              <w:ind w:right="-270"/>
              <w:rPr>
                <w:rFonts w:ascii="Georgia" w:hAnsi="Georgia"/>
                <w:sz w:val="22"/>
                <w:szCs w:val="22"/>
              </w:rPr>
            </w:pPr>
            <w:r w:rsidRPr="002D09C8">
              <w:rPr>
                <w:rFonts w:ascii="Georgia" w:hAnsi="Georgia"/>
                <w:sz w:val="22"/>
                <w:szCs w:val="22"/>
              </w:rPr>
              <w:t xml:space="preserve">IDEA #1: </w:t>
            </w:r>
          </w:p>
          <w:p w14:paraId="7A257D8A" w14:textId="2C678385" w:rsidR="005E4639" w:rsidRDefault="00A61C4B" w:rsidP="00957B21">
            <w:pPr>
              <w:pStyle w:val="NoParagraphStyle"/>
              <w:spacing w:after="90"/>
              <w:ind w:right="-270"/>
              <w:rPr>
                <w:rFonts w:ascii="Georgia" w:hAnsi="Georgia"/>
                <w:sz w:val="22"/>
                <w:szCs w:val="22"/>
              </w:rPr>
            </w:pPr>
            <w:r w:rsidRPr="002D09C8">
              <w:rPr>
                <w:rFonts w:ascii="Georgia" w:hAnsi="Georgia"/>
                <w:sz w:val="22"/>
                <w:szCs w:val="22"/>
              </w:rPr>
              <w:t xml:space="preserve">Safety is a major concern with my invention. A higher-powered motor, increased suction, and hair-cutting technology could present a danger to the user, if not used as indicated; and if </w:t>
            </w:r>
            <w:r w:rsidR="0049198D" w:rsidRPr="002D09C8">
              <w:rPr>
                <w:rFonts w:ascii="Georgia" w:hAnsi="Georgia"/>
                <w:sz w:val="22"/>
                <w:szCs w:val="22"/>
              </w:rPr>
              <w:t>altered</w:t>
            </w:r>
            <w:r w:rsidRPr="002D09C8">
              <w:rPr>
                <w:rFonts w:ascii="Georgia" w:hAnsi="Georgia"/>
                <w:sz w:val="22"/>
                <w:szCs w:val="22"/>
              </w:rPr>
              <w:t xml:space="preserve"> or changed, could lead to damage of property, such as carpet, rugs, and furniture. The technology would have to be created in a safe way and may require a safety warning, especially since users have become so accustomed to removing their vacuum's parts and </w:t>
            </w:r>
            <w:r w:rsidR="0049198D" w:rsidRPr="002D09C8">
              <w:rPr>
                <w:rFonts w:ascii="Georgia" w:hAnsi="Georgia"/>
                <w:sz w:val="22"/>
                <w:szCs w:val="22"/>
              </w:rPr>
              <w:t>pieces</w:t>
            </w:r>
            <w:r w:rsidRPr="002D09C8">
              <w:rPr>
                <w:rFonts w:ascii="Georgia" w:hAnsi="Georgia"/>
                <w:sz w:val="22"/>
                <w:szCs w:val="22"/>
              </w:rPr>
              <w:t xml:space="preserve"> in order perform cleaning and repairs. Additionally, the potential exists for </w:t>
            </w:r>
            <w:r w:rsidRPr="002D09C8">
              <w:rPr>
                <w:rFonts w:ascii="Georgia" w:hAnsi="Georgia"/>
                <w:sz w:val="22"/>
                <w:szCs w:val="22"/>
              </w:rPr>
              <w:lastRenderedPageBreak/>
              <w:t xml:space="preserve">a product that is already typically bulky and heavy to become even more bulky and heavy which is undesirable. It would have to be designed and manufactured with light-weight parts and </w:t>
            </w:r>
            <w:r w:rsidR="0049198D" w:rsidRPr="002D09C8">
              <w:rPr>
                <w:rFonts w:ascii="Georgia" w:hAnsi="Georgia"/>
                <w:sz w:val="22"/>
                <w:szCs w:val="22"/>
              </w:rPr>
              <w:t>pieces</w:t>
            </w:r>
            <w:r w:rsidRPr="002D09C8">
              <w:rPr>
                <w:rFonts w:ascii="Georgia" w:hAnsi="Georgia"/>
                <w:sz w:val="22"/>
                <w:szCs w:val="22"/>
              </w:rPr>
              <w:t xml:space="preserve"> where applicable </w:t>
            </w:r>
            <w:r w:rsidR="00A758E4" w:rsidRPr="002D09C8">
              <w:rPr>
                <w:rFonts w:ascii="Georgia" w:hAnsi="Georgia"/>
                <w:sz w:val="22"/>
                <w:szCs w:val="22"/>
              </w:rPr>
              <w:t>to</w:t>
            </w:r>
            <w:r w:rsidRPr="002D09C8">
              <w:rPr>
                <w:rFonts w:ascii="Georgia" w:hAnsi="Georgia"/>
                <w:sz w:val="22"/>
                <w:szCs w:val="22"/>
              </w:rPr>
              <w:t xml:space="preserve"> prevent this unwanted consequence. </w:t>
            </w:r>
            <w:r w:rsidR="00095678" w:rsidRPr="002D09C8">
              <w:rPr>
                <w:rFonts w:ascii="Georgia" w:hAnsi="Georgia"/>
                <w:sz w:val="22"/>
                <w:szCs w:val="22"/>
              </w:rPr>
              <w:t>Since the vacuum would consist of new technologies, the price cou</w:t>
            </w:r>
            <w:r w:rsidR="00A419A8" w:rsidRPr="002D09C8">
              <w:rPr>
                <w:rFonts w:ascii="Georgia" w:hAnsi="Georgia"/>
                <w:sz w:val="22"/>
                <w:szCs w:val="22"/>
              </w:rPr>
              <w:t>l</w:t>
            </w:r>
            <w:r w:rsidR="00095678" w:rsidRPr="002D09C8">
              <w:rPr>
                <w:rFonts w:ascii="Georgia" w:hAnsi="Georgia"/>
                <w:sz w:val="22"/>
                <w:szCs w:val="22"/>
              </w:rPr>
              <w:t>d be higher than desired as well; and marketing of the product could be a concern too.</w:t>
            </w:r>
          </w:p>
          <w:p w14:paraId="54880E51" w14:textId="77777777" w:rsidR="00695E9D" w:rsidRDefault="00543C7B" w:rsidP="00957B21">
            <w:pPr>
              <w:pStyle w:val="NoParagraphStyle"/>
              <w:spacing w:after="90"/>
              <w:ind w:right="-270"/>
              <w:rPr>
                <w:rFonts w:ascii="Georgia" w:hAnsi="Georgia"/>
                <w:sz w:val="22"/>
                <w:szCs w:val="22"/>
              </w:rPr>
            </w:pPr>
            <w:r>
              <w:rPr>
                <w:rFonts w:ascii="Georgia" w:hAnsi="Georgia"/>
                <w:sz w:val="22"/>
                <w:szCs w:val="22"/>
              </w:rPr>
              <w:t xml:space="preserve">IDEA #2: </w:t>
            </w:r>
          </w:p>
          <w:p w14:paraId="1A2D58B7" w14:textId="50792D30" w:rsidR="006D14F2" w:rsidRPr="002D09C8" w:rsidRDefault="00543C7B" w:rsidP="00957B21">
            <w:pPr>
              <w:pStyle w:val="NoParagraphStyle"/>
              <w:spacing w:after="90"/>
              <w:ind w:right="-270"/>
              <w:rPr>
                <w:rFonts w:ascii="Georgia" w:hAnsi="Georgia"/>
                <w:sz w:val="22"/>
                <w:szCs w:val="22"/>
              </w:rPr>
            </w:pPr>
            <w:r>
              <w:rPr>
                <w:rFonts w:ascii="Georgia" w:hAnsi="Georgia"/>
                <w:sz w:val="22"/>
                <w:szCs w:val="22"/>
              </w:rPr>
              <w:t xml:space="preserve">If the remote-control </w:t>
            </w:r>
            <w:r w:rsidR="0044576E">
              <w:rPr>
                <w:rFonts w:ascii="Georgia" w:hAnsi="Georgia"/>
                <w:sz w:val="22"/>
                <w:szCs w:val="22"/>
              </w:rPr>
              <w:t>has a listening device</w:t>
            </w:r>
            <w:r w:rsidR="00747C99">
              <w:rPr>
                <w:rFonts w:ascii="Georgia" w:hAnsi="Georgia"/>
                <w:sz w:val="22"/>
                <w:szCs w:val="22"/>
              </w:rPr>
              <w:t xml:space="preserve"> and/or a tracking device</w:t>
            </w:r>
            <w:r w:rsidR="0044576E">
              <w:rPr>
                <w:rFonts w:ascii="Georgia" w:hAnsi="Georgia"/>
                <w:sz w:val="22"/>
                <w:szCs w:val="22"/>
              </w:rPr>
              <w:t>, there could be ethical</w:t>
            </w:r>
            <w:r w:rsidR="009B612D">
              <w:rPr>
                <w:rFonts w:ascii="Georgia" w:hAnsi="Georgia"/>
                <w:sz w:val="22"/>
                <w:szCs w:val="22"/>
              </w:rPr>
              <w:t xml:space="preserve">, legal, and policy implications regarding when and how the device is “listening” </w:t>
            </w:r>
            <w:r w:rsidR="00A6470A">
              <w:rPr>
                <w:rFonts w:ascii="Georgia" w:hAnsi="Georgia"/>
                <w:sz w:val="22"/>
                <w:szCs w:val="22"/>
              </w:rPr>
              <w:t xml:space="preserve">and </w:t>
            </w:r>
            <w:r w:rsidR="00695E9D">
              <w:rPr>
                <w:rFonts w:ascii="Georgia" w:hAnsi="Georgia"/>
                <w:sz w:val="22"/>
                <w:szCs w:val="22"/>
              </w:rPr>
              <w:t xml:space="preserve">privacy </w:t>
            </w:r>
            <w:proofErr w:type="gramStart"/>
            <w:r w:rsidR="005F67AA">
              <w:rPr>
                <w:rFonts w:ascii="Georgia" w:hAnsi="Georgia"/>
                <w:sz w:val="22"/>
                <w:szCs w:val="22"/>
              </w:rPr>
              <w:t>protections,</w:t>
            </w:r>
            <w:r w:rsidR="00912F8C">
              <w:rPr>
                <w:rFonts w:ascii="Georgia" w:hAnsi="Georgia"/>
                <w:sz w:val="22"/>
                <w:szCs w:val="22"/>
              </w:rPr>
              <w:t xml:space="preserve"> </w:t>
            </w:r>
            <w:r w:rsidR="005F67AA">
              <w:rPr>
                <w:rFonts w:ascii="Georgia" w:hAnsi="Georgia"/>
                <w:sz w:val="22"/>
                <w:szCs w:val="22"/>
              </w:rPr>
              <w:t>and</w:t>
            </w:r>
            <w:proofErr w:type="gramEnd"/>
            <w:r w:rsidR="009B612D">
              <w:rPr>
                <w:rFonts w:ascii="Georgia" w:hAnsi="Georgia"/>
                <w:sz w:val="22"/>
                <w:szCs w:val="22"/>
              </w:rPr>
              <w:t xml:space="preserve"> making the user aware.</w:t>
            </w:r>
            <w:r w:rsidR="00CD5B8A">
              <w:rPr>
                <w:rFonts w:ascii="Georgia" w:hAnsi="Georgia"/>
                <w:sz w:val="22"/>
                <w:szCs w:val="22"/>
              </w:rPr>
              <w:t xml:space="preserve"> There could also be </w:t>
            </w:r>
            <w:r w:rsidR="00C56851">
              <w:rPr>
                <w:rFonts w:ascii="Georgia" w:hAnsi="Georgia"/>
                <w:sz w:val="22"/>
                <w:szCs w:val="22"/>
              </w:rPr>
              <w:t>o</w:t>
            </w:r>
            <w:r w:rsidR="00730679">
              <w:rPr>
                <w:rFonts w:ascii="Georgia" w:hAnsi="Georgia"/>
                <w:sz w:val="22"/>
                <w:szCs w:val="22"/>
              </w:rPr>
              <w:t xml:space="preserve">rganizational, social, technological, and policy implications regarding </w:t>
            </w:r>
            <w:r w:rsidR="00C56851">
              <w:rPr>
                <w:rFonts w:ascii="Georgia" w:hAnsi="Georgia"/>
                <w:sz w:val="22"/>
                <w:szCs w:val="22"/>
              </w:rPr>
              <w:t>consumer data storage and usage</w:t>
            </w:r>
            <w:r w:rsidR="00CF12C4">
              <w:rPr>
                <w:rFonts w:ascii="Georgia" w:hAnsi="Georgia"/>
                <w:sz w:val="22"/>
                <w:szCs w:val="22"/>
              </w:rPr>
              <w:t xml:space="preserve"> and user</w:t>
            </w:r>
            <w:r w:rsidR="00BB38F1">
              <w:rPr>
                <w:rFonts w:ascii="Georgia" w:hAnsi="Georgia"/>
                <w:sz w:val="22"/>
                <w:szCs w:val="22"/>
              </w:rPr>
              <w:t xml:space="preserve"> persona/profile information and how it is used and </w:t>
            </w:r>
            <w:r w:rsidR="00912F8C">
              <w:rPr>
                <w:rFonts w:ascii="Georgia" w:hAnsi="Georgia"/>
                <w:sz w:val="22"/>
                <w:szCs w:val="22"/>
              </w:rPr>
              <w:t xml:space="preserve">protected. </w:t>
            </w:r>
            <w:r w:rsidR="009B612D">
              <w:rPr>
                <w:rFonts w:ascii="Georgia" w:hAnsi="Georgia"/>
                <w:sz w:val="22"/>
                <w:szCs w:val="22"/>
              </w:rPr>
              <w:t xml:space="preserve"> </w:t>
            </w:r>
          </w:p>
          <w:p w14:paraId="66F9CBE9" w14:textId="0B4E21D4" w:rsidR="00D27BB5" w:rsidRDefault="00D27BB5" w:rsidP="00A6470A">
            <w:pPr>
              <w:pStyle w:val="NoParagraphStyle"/>
              <w:spacing w:after="90"/>
              <w:ind w:right="-270"/>
              <w:rPr>
                <w:rFonts w:ascii="Arial" w:hAnsi="Arial" w:cs="Arial"/>
                <w:bCs/>
                <w:color w:val="373F47" w:themeColor="text1"/>
                <w:sz w:val="20"/>
                <w:szCs w:val="20"/>
              </w:rPr>
            </w:pPr>
          </w:p>
        </w:tc>
      </w:tr>
    </w:tbl>
    <w:p w14:paraId="4FDE17B2" w14:textId="77777777" w:rsidR="005E4639" w:rsidRDefault="005E4639" w:rsidP="00957B21">
      <w:pPr>
        <w:pBdr>
          <w:top w:val="nil"/>
          <w:left w:val="nil"/>
          <w:bottom w:val="nil"/>
          <w:right w:val="nil"/>
          <w:between w:val="nil"/>
        </w:pBdr>
        <w:spacing w:line="288" w:lineRule="auto"/>
        <w:ind w:left="-270" w:right="-450"/>
        <w:rPr>
          <w:rFonts w:ascii="Arial" w:eastAsia="Arial" w:hAnsi="Arial" w:cs="Arial"/>
          <w:color w:val="373F47" w:themeColor="text1"/>
          <w:sz w:val="20"/>
          <w:szCs w:val="20"/>
        </w:rPr>
      </w:pPr>
    </w:p>
    <w:p w14:paraId="21D4AF29" w14:textId="77777777" w:rsidR="005E4639" w:rsidRDefault="005E4639" w:rsidP="00957B21">
      <w:pPr>
        <w:spacing w:line="288" w:lineRule="auto"/>
        <w:rPr>
          <w:rFonts w:ascii="Arial" w:eastAsia="Cambria" w:hAnsi="Arial" w:cs="Arial"/>
          <w:b/>
          <w:bCs/>
          <w:color w:val="373F47" w:themeColor="text1"/>
          <w:sz w:val="32"/>
          <w:szCs w:val="32"/>
        </w:rPr>
      </w:pPr>
      <w:r>
        <w:rPr>
          <w:rFonts w:ascii="Arial" w:hAnsi="Arial" w:cs="Arial"/>
          <w:b/>
          <w:bCs/>
          <w:color w:val="373F47" w:themeColor="text1"/>
          <w:sz w:val="32"/>
          <w:szCs w:val="32"/>
        </w:rPr>
        <w:br w:type="page"/>
      </w:r>
    </w:p>
    <w:p w14:paraId="30C01601" w14:textId="77777777" w:rsidR="00CC4DFC" w:rsidRDefault="00CC4DFC" w:rsidP="00957B21">
      <w:pPr>
        <w:pBdr>
          <w:top w:val="nil"/>
          <w:left w:val="nil"/>
          <w:bottom w:val="nil"/>
          <w:right w:val="nil"/>
          <w:between w:val="nil"/>
        </w:pBdr>
        <w:spacing w:after="90" w:line="288" w:lineRule="auto"/>
        <w:ind w:left="-270" w:right="-450"/>
        <w:jc w:val="center"/>
        <w:rPr>
          <w:rFonts w:ascii="Arial" w:eastAsia="Arial" w:hAnsi="Arial" w:cs="Arial"/>
          <w:color w:val="B31B1B"/>
          <w:sz w:val="40"/>
          <w:szCs w:val="40"/>
        </w:rPr>
      </w:pPr>
      <w:r>
        <w:rPr>
          <w:rFonts w:ascii="Arial" w:eastAsia="Arial" w:hAnsi="Arial" w:cs="Arial"/>
          <w:b/>
          <w:color w:val="373F47"/>
          <w:sz w:val="32"/>
          <w:szCs w:val="32"/>
        </w:rPr>
        <w:lastRenderedPageBreak/>
        <w:t>PART TWO</w:t>
      </w:r>
      <w:r>
        <w:rPr>
          <w:rFonts w:ascii="Arial" w:eastAsia="Arial" w:hAnsi="Arial" w:cs="Arial"/>
          <w:b/>
          <w:color w:val="B31B1B"/>
          <w:sz w:val="32"/>
          <w:szCs w:val="32"/>
        </w:rPr>
        <w:br/>
      </w:r>
      <w:r>
        <w:rPr>
          <w:rFonts w:ascii="Arial" w:eastAsia="Arial" w:hAnsi="Arial" w:cs="Arial"/>
          <w:color w:val="B31B1B"/>
          <w:sz w:val="40"/>
          <w:szCs w:val="40"/>
        </w:rPr>
        <w:t>Distinguish Between Good and Bad Design</w:t>
      </w:r>
      <w:r>
        <w:rPr>
          <w:rFonts w:ascii="Arial" w:eastAsia="Arial" w:hAnsi="Arial" w:cs="Arial"/>
          <w:color w:val="B31B1B"/>
          <w:sz w:val="40"/>
          <w:szCs w:val="40"/>
        </w:rPr>
        <w:br/>
      </w:r>
      <w:r>
        <w:rPr>
          <w:rFonts w:ascii="Arial" w:eastAsia="Arial" w:hAnsi="Arial" w:cs="Arial"/>
          <w:color w:val="EDEFF1"/>
          <w:sz w:val="28"/>
          <w:szCs w:val="28"/>
        </w:rPr>
        <w:t>___________________________________________________________________</w:t>
      </w:r>
    </w:p>
    <w:p w14:paraId="5418E613" w14:textId="11DD0D04"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r>
        <w:rPr>
          <w:rFonts w:ascii="Arial" w:eastAsia="Arial" w:hAnsi="Arial" w:cs="Arial"/>
          <w:sz w:val="20"/>
          <w:szCs w:val="20"/>
        </w:rPr>
        <w:br/>
      </w:r>
      <w:r>
        <w:rPr>
          <w:rFonts w:ascii="Arial" w:eastAsia="Arial" w:hAnsi="Arial" w:cs="Arial"/>
          <w:color w:val="373F47"/>
          <w:sz w:val="20"/>
          <w:szCs w:val="20"/>
        </w:rPr>
        <w:t>Y</w:t>
      </w:r>
      <w:r w:rsidRPr="007504BC">
        <w:rPr>
          <w:rFonts w:ascii="Arial" w:eastAsia="Arial" w:hAnsi="Arial" w:cs="Arial"/>
          <w:color w:val="373F47"/>
          <w:sz w:val="20"/>
          <w:szCs w:val="20"/>
        </w:rPr>
        <w:t xml:space="preserve">ou examined the interdisciplinary approach that HCI uses to place and keep the user at the center of the design process. While designing is not as simple as following a checklist, there are some guidelines we can use to help determine whether the design has a positive or negative impact on the overall user experience. </w:t>
      </w:r>
      <w:proofErr w:type="gramStart"/>
      <w:r w:rsidRPr="007504BC">
        <w:rPr>
          <w:rFonts w:ascii="Arial" w:eastAsia="Arial" w:hAnsi="Arial" w:cs="Arial"/>
          <w:color w:val="373F47"/>
          <w:sz w:val="20"/>
          <w:szCs w:val="20"/>
        </w:rPr>
        <w:t>In order to</w:t>
      </w:r>
      <w:proofErr w:type="gramEnd"/>
      <w:r w:rsidRPr="007504BC">
        <w:rPr>
          <w:rFonts w:ascii="Arial" w:eastAsia="Arial" w:hAnsi="Arial" w:cs="Arial"/>
          <w:color w:val="373F47"/>
          <w:sz w:val="20"/>
          <w:szCs w:val="20"/>
        </w:rPr>
        <w:t xml:space="preserve"> understand whether a product is well</w:t>
      </w:r>
      <w:r w:rsidR="00BE483E">
        <w:rPr>
          <w:rFonts w:ascii="Arial" w:eastAsia="Arial" w:hAnsi="Arial" w:cs="Arial"/>
          <w:color w:val="373F47"/>
          <w:sz w:val="20"/>
          <w:szCs w:val="20"/>
        </w:rPr>
        <w:t xml:space="preserve"> designed</w:t>
      </w:r>
      <w:r w:rsidRPr="007504BC">
        <w:rPr>
          <w:rFonts w:ascii="Arial" w:eastAsia="Arial" w:hAnsi="Arial" w:cs="Arial"/>
          <w:color w:val="373F47"/>
          <w:sz w:val="20"/>
          <w:szCs w:val="20"/>
        </w:rPr>
        <w:t xml:space="preserve"> or poorly</w:t>
      </w:r>
      <w:r w:rsidR="00BE483E">
        <w:rPr>
          <w:rFonts w:ascii="Arial" w:eastAsia="Arial" w:hAnsi="Arial" w:cs="Arial"/>
          <w:color w:val="373F47"/>
          <w:sz w:val="20"/>
          <w:szCs w:val="20"/>
        </w:rPr>
        <w:t xml:space="preserve"> </w:t>
      </w:r>
      <w:r w:rsidRPr="007504BC">
        <w:rPr>
          <w:rFonts w:ascii="Arial" w:eastAsia="Arial" w:hAnsi="Arial" w:cs="Arial"/>
          <w:color w:val="373F47"/>
          <w:sz w:val="20"/>
          <w:szCs w:val="20"/>
        </w:rPr>
        <w:t xml:space="preserve">designed, we identify the user of this product, the scenario in which they are using the product, the features of the user interface </w:t>
      </w:r>
      <w:r w:rsidR="00BE483E">
        <w:rPr>
          <w:rFonts w:ascii="Arial" w:eastAsia="Arial" w:hAnsi="Arial" w:cs="Arial"/>
          <w:color w:val="373F47"/>
          <w:sz w:val="20"/>
          <w:szCs w:val="20"/>
        </w:rPr>
        <w:t xml:space="preserve">with which </w:t>
      </w:r>
      <w:r w:rsidRPr="007504BC">
        <w:rPr>
          <w:rFonts w:ascii="Arial" w:eastAsia="Arial" w:hAnsi="Arial" w:cs="Arial"/>
          <w:color w:val="373F47"/>
          <w:sz w:val="20"/>
          <w:szCs w:val="20"/>
        </w:rPr>
        <w:t>they interact, and whether these features provide a positive or a negative experience for the user toward achieving their goal.</w:t>
      </w:r>
    </w:p>
    <w:p w14:paraId="5A3F4C34"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495B56E8"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r>
        <w:rPr>
          <w:rFonts w:ascii="Arial" w:eastAsia="Arial" w:hAnsi="Arial" w:cs="Arial"/>
          <w:color w:val="373F47"/>
          <w:sz w:val="20"/>
          <w:szCs w:val="20"/>
        </w:rPr>
        <w:t>To complete this part of the project, i</w:t>
      </w:r>
      <w:r w:rsidRPr="007504BC">
        <w:rPr>
          <w:rFonts w:ascii="Arial" w:eastAsia="Arial" w:hAnsi="Arial" w:cs="Arial"/>
          <w:color w:val="373F47"/>
          <w:sz w:val="20"/>
          <w:szCs w:val="20"/>
        </w:rPr>
        <w:t>dentify two interfaces: one illustrating good design and one illustrating bad desig</w:t>
      </w:r>
      <w:r>
        <w:rPr>
          <w:rFonts w:ascii="Arial" w:eastAsia="Arial" w:hAnsi="Arial" w:cs="Arial"/>
          <w:color w:val="373F47"/>
          <w:sz w:val="20"/>
          <w:szCs w:val="20"/>
        </w:rPr>
        <w:t>n.</w:t>
      </w:r>
    </w:p>
    <w:p w14:paraId="5021F153" w14:textId="77777777" w:rsidR="00CC4DFC" w:rsidRDefault="00CC4DFC" w:rsidP="00957B21">
      <w:pPr>
        <w:pBdr>
          <w:top w:val="nil"/>
          <w:left w:val="nil"/>
          <w:bottom w:val="nil"/>
          <w:right w:val="nil"/>
          <w:between w:val="nil"/>
        </w:pBdr>
        <w:spacing w:line="288" w:lineRule="auto"/>
        <w:ind w:right="-450"/>
        <w:rPr>
          <w:rFonts w:ascii="Arial" w:eastAsia="Arial" w:hAnsi="Arial" w:cs="Arial"/>
          <w:color w:val="373F47"/>
          <w:sz w:val="20"/>
          <w:szCs w:val="20"/>
        </w:rPr>
      </w:pPr>
    </w:p>
    <w:tbl>
      <w:tblPr>
        <w:tblW w:w="10795" w:type="dxa"/>
        <w:tblInd w:w="-2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505"/>
        <w:gridCol w:w="7290"/>
      </w:tblGrid>
      <w:tr w:rsidR="00CC4DFC" w14:paraId="7AB79281" w14:textId="77777777" w:rsidTr="00B9186D">
        <w:tc>
          <w:tcPr>
            <w:tcW w:w="10795" w:type="dxa"/>
            <w:gridSpan w:val="2"/>
            <w:tcBorders>
              <w:bottom w:val="single" w:sz="4" w:space="0" w:color="FFFFFF"/>
            </w:tcBorders>
            <w:shd w:val="clear" w:color="auto" w:fill="B31B1B"/>
            <w:vAlign w:val="center"/>
          </w:tcPr>
          <w:p w14:paraId="4133DE56" w14:textId="77777777" w:rsidR="00CC4DFC" w:rsidRDefault="00CC4DFC" w:rsidP="00957B21">
            <w:pPr>
              <w:spacing w:line="288" w:lineRule="auto"/>
              <w:ind w:left="-200" w:right="-112" w:firstLine="90"/>
              <w:jc w:val="center"/>
              <w:rPr>
                <w:rFonts w:ascii="Arial" w:eastAsia="Arial" w:hAnsi="Arial" w:cs="Arial"/>
                <w:color w:val="FFFFFF"/>
                <w:sz w:val="20"/>
                <w:szCs w:val="20"/>
              </w:rPr>
            </w:pPr>
          </w:p>
          <w:p w14:paraId="7DE55345" w14:textId="77777777" w:rsidR="00CC4DFC" w:rsidRDefault="00CC4DFC" w:rsidP="00957B21">
            <w:pPr>
              <w:spacing w:line="288" w:lineRule="auto"/>
              <w:ind w:left="-200" w:right="-112" w:firstLine="90"/>
              <w:jc w:val="center"/>
              <w:rPr>
                <w:rFonts w:ascii="Arial" w:eastAsia="Arial" w:hAnsi="Arial" w:cs="Arial"/>
                <w:color w:val="FFFFFF"/>
                <w:sz w:val="20"/>
                <w:szCs w:val="20"/>
              </w:rPr>
            </w:pPr>
            <w:r>
              <w:rPr>
                <w:rFonts w:ascii="Arial" w:eastAsia="Arial" w:hAnsi="Arial" w:cs="Arial"/>
                <w:color w:val="FFFFFF"/>
                <w:sz w:val="20"/>
                <w:szCs w:val="20"/>
              </w:rPr>
              <w:t>GOOD DESIGN</w:t>
            </w:r>
          </w:p>
          <w:p w14:paraId="61B86996" w14:textId="77777777" w:rsidR="00CC4DFC" w:rsidRDefault="00CC4DFC" w:rsidP="00957B21">
            <w:pPr>
              <w:spacing w:line="288" w:lineRule="auto"/>
              <w:ind w:left="-200" w:right="-112" w:firstLine="90"/>
              <w:jc w:val="center"/>
              <w:rPr>
                <w:rFonts w:ascii="Arial" w:eastAsia="Arial" w:hAnsi="Arial" w:cs="Arial"/>
                <w:color w:val="FFFFFF"/>
                <w:sz w:val="20"/>
                <w:szCs w:val="20"/>
              </w:rPr>
            </w:pPr>
          </w:p>
        </w:tc>
      </w:tr>
      <w:tr w:rsidR="00CC4DFC" w14:paraId="7EB9EFB9" w14:textId="77777777" w:rsidTr="00B9186D">
        <w:trPr>
          <w:trHeight w:val="1400"/>
        </w:trPr>
        <w:tc>
          <w:tcPr>
            <w:tcW w:w="3505" w:type="dxa"/>
            <w:shd w:val="clear" w:color="auto" w:fill="ECEFF1"/>
            <w:vAlign w:val="center"/>
          </w:tcPr>
          <w:p w14:paraId="6F7C5818" w14:textId="77777777" w:rsidR="00CC4DFC" w:rsidRDefault="00CC4DFC" w:rsidP="000562F8">
            <w:pPr>
              <w:spacing w:line="288" w:lineRule="auto"/>
              <w:rPr>
                <w:rFonts w:ascii="Arial" w:eastAsia="Arial" w:hAnsi="Arial" w:cs="Arial"/>
                <w:b/>
                <w:color w:val="000000"/>
                <w:sz w:val="20"/>
                <w:szCs w:val="20"/>
              </w:rPr>
            </w:pPr>
            <w:r>
              <w:rPr>
                <w:rFonts w:ascii="Arial" w:eastAsia="Arial" w:hAnsi="Arial" w:cs="Arial"/>
                <w:b/>
                <w:color w:val="000000"/>
                <w:sz w:val="20"/>
                <w:szCs w:val="20"/>
              </w:rPr>
              <w:t xml:space="preserve">Share an example of good design. </w:t>
            </w:r>
          </w:p>
          <w:p w14:paraId="104C8D07" w14:textId="77777777" w:rsidR="00CC4DFC" w:rsidRDefault="00CC4DFC" w:rsidP="00957B21">
            <w:pPr>
              <w:spacing w:line="288" w:lineRule="auto"/>
              <w:ind w:left="-22"/>
              <w:rPr>
                <w:rFonts w:ascii="Arial" w:eastAsia="Arial" w:hAnsi="Arial" w:cs="Arial"/>
                <w:b/>
                <w:color w:val="000000"/>
                <w:sz w:val="20"/>
                <w:szCs w:val="20"/>
              </w:rPr>
            </w:pPr>
            <w:r>
              <w:rPr>
                <w:rFonts w:ascii="Arial" w:eastAsia="Arial" w:hAnsi="Arial" w:cs="Arial"/>
                <w:i/>
                <w:color w:val="000000"/>
                <w:sz w:val="20"/>
                <w:szCs w:val="20"/>
              </w:rPr>
              <w:t>(You are encouraged to provide visual evidence while also describing the details surrounding this design.)</w:t>
            </w:r>
          </w:p>
        </w:tc>
        <w:tc>
          <w:tcPr>
            <w:tcW w:w="7290" w:type="dxa"/>
            <w:shd w:val="clear" w:color="auto" w:fill="ECEFF1"/>
          </w:tcPr>
          <w:p w14:paraId="4B3C1D2D" w14:textId="3CA765D9" w:rsidR="00B9106B" w:rsidRPr="008F632A" w:rsidRDefault="001049DE" w:rsidP="00957B21">
            <w:pPr>
              <w:spacing w:line="288" w:lineRule="auto"/>
              <w:rPr>
                <w:rFonts w:ascii="Georgia" w:eastAsia="Arial" w:hAnsi="Georgia" w:cs="Arial"/>
                <w:bCs/>
                <w:iCs/>
                <w:color w:val="000000"/>
                <w:sz w:val="22"/>
                <w:szCs w:val="22"/>
              </w:rPr>
            </w:pPr>
            <w:r w:rsidRPr="008F632A">
              <w:rPr>
                <w:noProof/>
                <w:sz w:val="22"/>
                <w:szCs w:val="22"/>
              </w:rPr>
              <w:drawing>
                <wp:anchor distT="0" distB="0" distL="114300" distR="114300" simplePos="0" relativeHeight="251661312" behindDoc="0" locked="0" layoutInCell="1" allowOverlap="1" wp14:anchorId="5E92AECC" wp14:editId="45354A62">
                  <wp:simplePos x="0" y="0"/>
                  <wp:positionH relativeFrom="column">
                    <wp:posOffset>2421890</wp:posOffset>
                  </wp:positionH>
                  <wp:positionV relativeFrom="paragraph">
                    <wp:posOffset>0</wp:posOffset>
                  </wp:positionV>
                  <wp:extent cx="2112645" cy="2112645"/>
                  <wp:effectExtent l="0" t="0" r="1905" b="1905"/>
                  <wp:wrapSquare wrapText="bothSides"/>
                  <wp:docPr id="1" name="Picture 1" descr="SLINKY | Original Sli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NKY | Original Slin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2645"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10F44" w:rsidRPr="008F632A">
              <w:rPr>
                <w:rFonts w:ascii="Georgia" w:eastAsia="Arial" w:hAnsi="Georgia" w:cs="Arial"/>
                <w:bCs/>
                <w:iCs/>
                <w:color w:val="000000"/>
                <w:sz w:val="22"/>
                <w:szCs w:val="22"/>
              </w:rPr>
              <w:t>EXAMPLE 1:</w:t>
            </w:r>
          </w:p>
          <w:p w14:paraId="2C6F733A" w14:textId="26E51019" w:rsidR="00CC4DFC" w:rsidRPr="008F632A" w:rsidRDefault="00E02477" w:rsidP="00957B21">
            <w:pPr>
              <w:spacing w:line="288" w:lineRule="auto"/>
              <w:rPr>
                <w:rFonts w:ascii="Georgia" w:eastAsia="Arial" w:hAnsi="Georgia" w:cs="Arial"/>
                <w:bCs/>
                <w:iCs/>
                <w:color w:val="000000"/>
                <w:sz w:val="22"/>
                <w:szCs w:val="22"/>
              </w:rPr>
            </w:pPr>
            <w:r w:rsidRPr="008F632A">
              <w:rPr>
                <w:rFonts w:ascii="Georgia" w:eastAsia="Arial" w:hAnsi="Georgia" w:cs="Arial"/>
                <w:bCs/>
                <w:iCs/>
                <w:color w:val="000000"/>
                <w:sz w:val="22"/>
                <w:szCs w:val="22"/>
              </w:rPr>
              <w:t>Classic children’s toy: Slink</w:t>
            </w:r>
            <w:r w:rsidR="00106990" w:rsidRPr="008F632A">
              <w:rPr>
                <w:rFonts w:ascii="Georgia" w:eastAsia="Arial" w:hAnsi="Georgia" w:cs="Arial"/>
                <w:bCs/>
                <w:iCs/>
                <w:color w:val="000000"/>
                <w:sz w:val="22"/>
                <w:szCs w:val="22"/>
              </w:rPr>
              <w:t>y—</w:t>
            </w:r>
            <w:r w:rsidR="004C20BE" w:rsidRPr="008F632A">
              <w:rPr>
                <w:rFonts w:ascii="Georgia" w:eastAsia="Arial" w:hAnsi="Georgia" w:cs="Arial"/>
                <w:bCs/>
                <w:iCs/>
                <w:color w:val="000000"/>
                <w:sz w:val="22"/>
                <w:szCs w:val="22"/>
              </w:rPr>
              <w:t>“A Walking Spring Toy”</w:t>
            </w:r>
            <w:r w:rsidRPr="008F632A">
              <w:rPr>
                <w:rFonts w:ascii="Georgia" w:eastAsia="Arial" w:hAnsi="Georgia" w:cs="Arial"/>
                <w:bCs/>
                <w:iCs/>
                <w:color w:val="000000"/>
                <w:sz w:val="22"/>
                <w:szCs w:val="22"/>
              </w:rPr>
              <w:t xml:space="preserve"> </w:t>
            </w:r>
          </w:p>
          <w:p w14:paraId="18387F3F" w14:textId="77777777" w:rsidR="00910F44" w:rsidRPr="008F632A" w:rsidRDefault="00910F44" w:rsidP="00957B21">
            <w:pPr>
              <w:spacing w:line="288" w:lineRule="auto"/>
              <w:rPr>
                <w:rFonts w:ascii="Georgia" w:eastAsia="Arial" w:hAnsi="Georgia" w:cs="Arial"/>
                <w:bCs/>
                <w:iCs/>
                <w:color w:val="000000"/>
                <w:sz w:val="22"/>
                <w:szCs w:val="22"/>
              </w:rPr>
            </w:pPr>
          </w:p>
          <w:p w14:paraId="3B1D3899" w14:textId="77777777" w:rsidR="00910F44" w:rsidRDefault="00910F44" w:rsidP="00957B21">
            <w:pPr>
              <w:spacing w:line="288" w:lineRule="auto"/>
              <w:rPr>
                <w:rFonts w:ascii="Georgia" w:eastAsia="Arial" w:hAnsi="Georgia" w:cs="Arial"/>
                <w:bCs/>
                <w:iCs/>
                <w:color w:val="000000"/>
              </w:rPr>
            </w:pPr>
          </w:p>
          <w:p w14:paraId="0A6DE9BB" w14:textId="77777777" w:rsidR="00910F44" w:rsidRDefault="00910F44" w:rsidP="00957B21">
            <w:pPr>
              <w:spacing w:line="288" w:lineRule="auto"/>
              <w:rPr>
                <w:rFonts w:ascii="Georgia" w:eastAsia="Arial" w:hAnsi="Georgia" w:cs="Arial"/>
                <w:bCs/>
                <w:iCs/>
                <w:color w:val="000000"/>
              </w:rPr>
            </w:pPr>
          </w:p>
          <w:p w14:paraId="2FABFF75" w14:textId="77777777" w:rsidR="00910F44" w:rsidRDefault="00910F44" w:rsidP="00957B21">
            <w:pPr>
              <w:spacing w:line="288" w:lineRule="auto"/>
              <w:rPr>
                <w:rFonts w:ascii="Georgia" w:eastAsia="Arial" w:hAnsi="Georgia" w:cs="Arial"/>
                <w:bCs/>
                <w:iCs/>
                <w:color w:val="000000"/>
              </w:rPr>
            </w:pPr>
          </w:p>
          <w:p w14:paraId="2003E967" w14:textId="77777777" w:rsidR="00910F44" w:rsidRDefault="00910F44" w:rsidP="00957B21">
            <w:pPr>
              <w:spacing w:line="288" w:lineRule="auto"/>
              <w:rPr>
                <w:rFonts w:ascii="Georgia" w:eastAsia="Arial" w:hAnsi="Georgia" w:cs="Arial"/>
                <w:bCs/>
                <w:iCs/>
                <w:color w:val="000000"/>
              </w:rPr>
            </w:pPr>
          </w:p>
          <w:p w14:paraId="03B4B261" w14:textId="77777777" w:rsidR="00910F44" w:rsidRDefault="00910F44" w:rsidP="00957B21">
            <w:pPr>
              <w:spacing w:line="288" w:lineRule="auto"/>
              <w:rPr>
                <w:rFonts w:ascii="Georgia" w:eastAsia="Arial" w:hAnsi="Georgia" w:cs="Arial"/>
                <w:bCs/>
                <w:iCs/>
                <w:color w:val="000000"/>
              </w:rPr>
            </w:pPr>
          </w:p>
          <w:p w14:paraId="1ACC2859" w14:textId="77777777" w:rsidR="00910F44" w:rsidRDefault="00910F44" w:rsidP="00957B21">
            <w:pPr>
              <w:spacing w:line="288" w:lineRule="auto"/>
              <w:rPr>
                <w:rFonts w:ascii="Georgia" w:eastAsia="Arial" w:hAnsi="Georgia" w:cs="Arial"/>
                <w:bCs/>
                <w:iCs/>
                <w:color w:val="000000"/>
              </w:rPr>
            </w:pPr>
          </w:p>
          <w:p w14:paraId="6F2068F8" w14:textId="2D1E924A" w:rsidR="00910F44" w:rsidRDefault="00910F44" w:rsidP="00957B21">
            <w:pPr>
              <w:spacing w:line="288" w:lineRule="auto"/>
              <w:rPr>
                <w:rFonts w:ascii="Georgia" w:eastAsia="Arial" w:hAnsi="Georgia" w:cs="Arial"/>
                <w:bCs/>
                <w:iCs/>
                <w:color w:val="000000"/>
              </w:rPr>
            </w:pPr>
          </w:p>
          <w:p w14:paraId="3124DCD5" w14:textId="08DEEA8B" w:rsidR="00C3736D" w:rsidRPr="008F632A" w:rsidRDefault="00366491" w:rsidP="00C3736D">
            <w:pPr>
              <w:spacing w:line="288" w:lineRule="auto"/>
              <w:rPr>
                <w:rFonts w:ascii="Georgia" w:eastAsia="Arial" w:hAnsi="Georgia" w:cs="Arial"/>
                <w:bCs/>
                <w:iCs/>
                <w:color w:val="000000"/>
                <w:sz w:val="22"/>
                <w:szCs w:val="22"/>
              </w:rPr>
            </w:pPr>
            <w:r w:rsidRPr="008F632A">
              <w:rPr>
                <w:noProof/>
                <w:sz w:val="22"/>
                <w:szCs w:val="22"/>
              </w:rPr>
              <w:drawing>
                <wp:anchor distT="0" distB="0" distL="114300" distR="114300" simplePos="0" relativeHeight="251662336" behindDoc="0" locked="0" layoutInCell="1" allowOverlap="1" wp14:anchorId="740763E1" wp14:editId="0CF0EC15">
                  <wp:simplePos x="0" y="0"/>
                  <wp:positionH relativeFrom="column">
                    <wp:posOffset>1049655</wp:posOffset>
                  </wp:positionH>
                  <wp:positionV relativeFrom="paragraph">
                    <wp:posOffset>13970</wp:posOffset>
                  </wp:positionV>
                  <wp:extent cx="3508220" cy="1968500"/>
                  <wp:effectExtent l="0" t="0" r="0" b="0"/>
                  <wp:wrapSquare wrapText="bothSides"/>
                  <wp:docPr id="7" name="Picture 7" descr="Netflix Testing TV Interface With New Card Design | | Artmotion Open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tflix Testing TV Interface With New Card Design | | Artmotion Open  Magaz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8220"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2F8" w:rsidRPr="008F632A">
              <w:rPr>
                <w:rFonts w:ascii="Georgia" w:eastAsia="Arial" w:hAnsi="Georgia" w:cs="Arial"/>
                <w:bCs/>
                <w:iCs/>
                <w:color w:val="000000"/>
                <w:sz w:val="22"/>
                <w:szCs w:val="22"/>
              </w:rPr>
              <w:t xml:space="preserve">EXAMPLE 2: </w:t>
            </w:r>
          </w:p>
          <w:p w14:paraId="61A8D6AD" w14:textId="619D4FAA" w:rsidR="00C3736D" w:rsidRPr="008F632A" w:rsidRDefault="00C3736D" w:rsidP="00C3736D">
            <w:pPr>
              <w:spacing w:line="288" w:lineRule="auto"/>
              <w:rPr>
                <w:rFonts w:ascii="Georgia" w:eastAsia="Arial" w:hAnsi="Georgia" w:cs="Arial"/>
                <w:bCs/>
                <w:iCs/>
                <w:color w:val="000000"/>
                <w:sz w:val="22"/>
                <w:szCs w:val="22"/>
              </w:rPr>
            </w:pPr>
            <w:r w:rsidRPr="008F632A">
              <w:rPr>
                <w:rFonts w:ascii="Georgia" w:eastAsia="Arial" w:hAnsi="Georgia" w:cs="Arial"/>
                <w:bCs/>
                <w:iCs/>
                <w:color w:val="000000"/>
                <w:sz w:val="22"/>
                <w:szCs w:val="22"/>
              </w:rPr>
              <w:t xml:space="preserve">Netflix </w:t>
            </w:r>
            <w:r w:rsidR="00E46BBA" w:rsidRPr="008F632A">
              <w:rPr>
                <w:rFonts w:ascii="Georgia" w:eastAsia="Arial" w:hAnsi="Georgia" w:cs="Arial"/>
                <w:bCs/>
                <w:iCs/>
                <w:color w:val="000000"/>
                <w:sz w:val="22"/>
                <w:szCs w:val="22"/>
              </w:rPr>
              <w:t>UI</w:t>
            </w:r>
            <w:r w:rsidRPr="008F632A">
              <w:rPr>
                <w:rFonts w:ascii="Georgia" w:eastAsia="Arial" w:hAnsi="Georgia" w:cs="Arial"/>
                <w:bCs/>
                <w:iCs/>
                <w:color w:val="000000"/>
                <w:sz w:val="22"/>
                <w:szCs w:val="22"/>
              </w:rPr>
              <w:t xml:space="preserve"> </w:t>
            </w:r>
          </w:p>
          <w:p w14:paraId="0FEDC347" w14:textId="153A4F75" w:rsidR="00C3736D" w:rsidRDefault="00C3736D" w:rsidP="00C3736D">
            <w:pPr>
              <w:spacing w:line="288" w:lineRule="auto"/>
              <w:rPr>
                <w:rFonts w:ascii="Georgia" w:eastAsia="Arial" w:hAnsi="Georgia" w:cs="Arial"/>
                <w:bCs/>
                <w:iCs/>
                <w:color w:val="000000"/>
              </w:rPr>
            </w:pPr>
          </w:p>
          <w:p w14:paraId="63CB0634" w14:textId="6995D4DB" w:rsidR="000562F8" w:rsidRPr="00C224C1" w:rsidRDefault="000562F8" w:rsidP="00C3736D">
            <w:pPr>
              <w:spacing w:line="288" w:lineRule="auto"/>
              <w:rPr>
                <w:rFonts w:ascii="Georgia" w:eastAsia="Arial" w:hAnsi="Georgia" w:cs="Arial"/>
                <w:bCs/>
                <w:iCs/>
                <w:color w:val="000000"/>
              </w:rPr>
            </w:pPr>
          </w:p>
        </w:tc>
      </w:tr>
      <w:tr w:rsidR="00CC4DFC" w14:paraId="6CF18F97" w14:textId="77777777" w:rsidTr="00B9186D">
        <w:trPr>
          <w:trHeight w:val="800"/>
        </w:trPr>
        <w:tc>
          <w:tcPr>
            <w:tcW w:w="3505" w:type="dxa"/>
            <w:shd w:val="clear" w:color="auto" w:fill="ECEFF1"/>
            <w:vAlign w:val="center"/>
          </w:tcPr>
          <w:p w14:paraId="3E2E8F8F" w14:textId="77777777" w:rsidR="00CC4DFC" w:rsidRDefault="00CC4DFC" w:rsidP="00957B21">
            <w:pPr>
              <w:spacing w:line="288" w:lineRule="auto"/>
              <w:ind w:left="-22"/>
              <w:rPr>
                <w:rFonts w:ascii="Arial" w:eastAsia="Arial" w:hAnsi="Arial" w:cs="Arial"/>
                <w:b/>
                <w:color w:val="000000"/>
                <w:sz w:val="20"/>
                <w:szCs w:val="20"/>
              </w:rPr>
            </w:pPr>
            <w:r>
              <w:rPr>
                <w:rFonts w:ascii="Arial" w:eastAsia="Arial" w:hAnsi="Arial" w:cs="Arial"/>
                <w:b/>
                <w:color w:val="000000"/>
                <w:sz w:val="20"/>
                <w:szCs w:val="20"/>
              </w:rPr>
              <w:t>Identify the intended user(s):</w:t>
            </w:r>
          </w:p>
        </w:tc>
        <w:tc>
          <w:tcPr>
            <w:tcW w:w="7290" w:type="dxa"/>
            <w:shd w:val="clear" w:color="auto" w:fill="ECEFF1"/>
          </w:tcPr>
          <w:p w14:paraId="1816DFA5" w14:textId="77777777" w:rsidR="00C42F45" w:rsidRPr="006326DD" w:rsidRDefault="00E05C33" w:rsidP="00957B21">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EXAMPLE 1:</w:t>
            </w:r>
            <w:r w:rsidR="00B67DE5" w:rsidRPr="006326DD">
              <w:rPr>
                <w:rFonts w:ascii="Georgia" w:eastAsia="Arial" w:hAnsi="Georgia" w:cs="Arial"/>
                <w:iCs/>
                <w:color w:val="000000"/>
                <w:sz w:val="22"/>
                <w:szCs w:val="22"/>
              </w:rPr>
              <w:t xml:space="preserve"> </w:t>
            </w:r>
          </w:p>
          <w:p w14:paraId="376FC507" w14:textId="2AB90C3A" w:rsidR="00E05C33" w:rsidRPr="006326DD" w:rsidRDefault="00B67DE5" w:rsidP="00957B21">
            <w:pPr>
              <w:spacing w:line="288" w:lineRule="auto"/>
              <w:rPr>
                <w:rFonts w:ascii="Georgia" w:eastAsia="Arial" w:hAnsi="Georgia" w:cs="Arial"/>
                <w:iCs/>
                <w:color w:val="000000"/>
                <w:sz w:val="22"/>
                <w:szCs w:val="22"/>
                <w:u w:val="single"/>
              </w:rPr>
            </w:pPr>
            <w:r w:rsidRPr="006326DD">
              <w:rPr>
                <w:rFonts w:ascii="Georgia" w:eastAsia="Arial" w:hAnsi="Georgia" w:cs="Arial"/>
                <w:iCs/>
                <w:color w:val="000000"/>
                <w:sz w:val="22"/>
                <w:szCs w:val="22"/>
                <w:u w:val="single"/>
              </w:rPr>
              <w:t>Slinky:</w:t>
            </w:r>
          </w:p>
          <w:p w14:paraId="2CBCE2CF" w14:textId="408E76DC" w:rsidR="00870FA4" w:rsidRPr="006326DD" w:rsidRDefault="003B2D0E" w:rsidP="00957B21">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A</w:t>
            </w:r>
            <w:r w:rsidR="008D57E3" w:rsidRPr="006326DD">
              <w:rPr>
                <w:rFonts w:ascii="Georgia" w:eastAsia="Arial" w:hAnsi="Georgia" w:cs="Arial"/>
                <w:iCs/>
                <w:color w:val="000000"/>
                <w:sz w:val="22"/>
                <w:szCs w:val="22"/>
              </w:rPr>
              <w:t>ge</w:t>
            </w:r>
            <w:r w:rsidR="00087EF5" w:rsidRPr="006326DD">
              <w:rPr>
                <w:rFonts w:ascii="Georgia" w:eastAsia="Arial" w:hAnsi="Georgia" w:cs="Arial"/>
                <w:iCs/>
                <w:color w:val="000000"/>
                <w:sz w:val="22"/>
                <w:szCs w:val="22"/>
              </w:rPr>
              <w:t xml:space="preserve"> 5+ </w:t>
            </w:r>
            <w:r w:rsidRPr="006326DD">
              <w:rPr>
                <w:rFonts w:ascii="Georgia" w:eastAsia="Arial" w:hAnsi="Georgia" w:cs="Arial"/>
                <w:iCs/>
                <w:color w:val="000000"/>
                <w:sz w:val="22"/>
                <w:szCs w:val="22"/>
              </w:rPr>
              <w:t>through Adult</w:t>
            </w:r>
          </w:p>
          <w:p w14:paraId="3472BF6C" w14:textId="77777777" w:rsidR="00C42F45" w:rsidRPr="006326DD" w:rsidRDefault="00C42F45" w:rsidP="00957B21">
            <w:pPr>
              <w:spacing w:line="288" w:lineRule="auto"/>
              <w:rPr>
                <w:rFonts w:ascii="Georgia" w:eastAsia="Arial" w:hAnsi="Georgia" w:cs="Arial"/>
                <w:iCs/>
                <w:color w:val="000000"/>
                <w:sz w:val="22"/>
                <w:szCs w:val="22"/>
              </w:rPr>
            </w:pPr>
          </w:p>
          <w:p w14:paraId="289CF721" w14:textId="77777777" w:rsidR="00C42F45" w:rsidRPr="006326DD" w:rsidRDefault="00870FA4" w:rsidP="00957B21">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EXAMPLE 2:</w:t>
            </w:r>
            <w:r w:rsidR="003B2D0E" w:rsidRPr="006326DD">
              <w:rPr>
                <w:rFonts w:ascii="Georgia" w:eastAsia="Arial" w:hAnsi="Georgia" w:cs="Arial"/>
                <w:iCs/>
                <w:color w:val="000000"/>
                <w:sz w:val="22"/>
                <w:szCs w:val="22"/>
              </w:rPr>
              <w:t xml:space="preserve"> </w:t>
            </w:r>
          </w:p>
          <w:p w14:paraId="49F931DC" w14:textId="28C17CCA" w:rsidR="00CC4DFC" w:rsidRPr="006326DD" w:rsidRDefault="00B67DE5" w:rsidP="00957B21">
            <w:pPr>
              <w:spacing w:line="288" w:lineRule="auto"/>
              <w:rPr>
                <w:rFonts w:ascii="Georgia" w:eastAsia="Arial" w:hAnsi="Georgia" w:cs="Arial"/>
                <w:iCs/>
                <w:color w:val="000000"/>
                <w:sz w:val="22"/>
                <w:szCs w:val="22"/>
                <w:u w:val="single"/>
              </w:rPr>
            </w:pPr>
            <w:r w:rsidRPr="006326DD">
              <w:rPr>
                <w:rFonts w:ascii="Georgia" w:eastAsia="Arial" w:hAnsi="Georgia" w:cs="Arial"/>
                <w:iCs/>
                <w:color w:val="000000"/>
                <w:sz w:val="22"/>
                <w:szCs w:val="22"/>
                <w:u w:val="single"/>
              </w:rPr>
              <w:t>Netflix UI</w:t>
            </w:r>
          </w:p>
          <w:p w14:paraId="1B462476" w14:textId="6139F909" w:rsidR="00870FA4" w:rsidRPr="006326DD" w:rsidRDefault="00870FA4" w:rsidP="00957B21">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Netflix account holders and users</w:t>
            </w:r>
          </w:p>
        </w:tc>
      </w:tr>
      <w:tr w:rsidR="00CC4DFC" w14:paraId="1D59BF86" w14:textId="77777777" w:rsidTr="00B9186D">
        <w:trPr>
          <w:trHeight w:val="1520"/>
        </w:trPr>
        <w:tc>
          <w:tcPr>
            <w:tcW w:w="3505" w:type="dxa"/>
            <w:shd w:val="clear" w:color="auto" w:fill="ECEFF1"/>
            <w:vAlign w:val="center"/>
          </w:tcPr>
          <w:p w14:paraId="0A1E9410" w14:textId="77777777" w:rsidR="00CC4DFC" w:rsidRDefault="00CC4DFC" w:rsidP="00957B21">
            <w:pPr>
              <w:spacing w:line="288" w:lineRule="auto"/>
              <w:ind w:left="-22"/>
              <w:rPr>
                <w:rFonts w:ascii="Arial" w:eastAsia="Arial" w:hAnsi="Arial" w:cs="Arial"/>
                <w:b/>
                <w:color w:val="000000"/>
                <w:sz w:val="20"/>
                <w:szCs w:val="20"/>
              </w:rPr>
            </w:pPr>
            <w:r>
              <w:rPr>
                <w:rFonts w:ascii="Arial" w:eastAsia="Arial" w:hAnsi="Arial" w:cs="Arial"/>
                <w:b/>
                <w:color w:val="000000"/>
                <w:sz w:val="20"/>
                <w:szCs w:val="20"/>
              </w:rPr>
              <w:lastRenderedPageBreak/>
              <w:t>Describe the use scenario:</w:t>
            </w:r>
          </w:p>
        </w:tc>
        <w:tc>
          <w:tcPr>
            <w:tcW w:w="7290" w:type="dxa"/>
            <w:shd w:val="clear" w:color="auto" w:fill="ECEFF1"/>
          </w:tcPr>
          <w:p w14:paraId="05F6D14C" w14:textId="77777777" w:rsidR="00386577" w:rsidRPr="006326DD" w:rsidRDefault="00645B37" w:rsidP="00957B21">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EXAMPLE 1:</w:t>
            </w:r>
            <w:r w:rsidR="00B67DE5" w:rsidRPr="006326DD">
              <w:rPr>
                <w:rFonts w:ascii="Georgia" w:eastAsia="Arial" w:hAnsi="Georgia" w:cs="Arial"/>
                <w:iCs/>
                <w:color w:val="000000"/>
                <w:sz w:val="22"/>
                <w:szCs w:val="22"/>
              </w:rPr>
              <w:t xml:space="preserve"> </w:t>
            </w:r>
          </w:p>
          <w:p w14:paraId="41C634CD" w14:textId="68C7FE50" w:rsidR="00645B37" w:rsidRPr="006326DD" w:rsidRDefault="00B67DE5" w:rsidP="00957B21">
            <w:pPr>
              <w:spacing w:line="288" w:lineRule="auto"/>
              <w:rPr>
                <w:rFonts w:ascii="Georgia" w:eastAsia="Arial" w:hAnsi="Georgia" w:cs="Arial"/>
                <w:iCs/>
                <w:color w:val="000000"/>
                <w:sz w:val="22"/>
                <w:szCs w:val="22"/>
                <w:u w:val="single"/>
              </w:rPr>
            </w:pPr>
            <w:r w:rsidRPr="006326DD">
              <w:rPr>
                <w:rFonts w:ascii="Georgia" w:eastAsia="Arial" w:hAnsi="Georgia" w:cs="Arial"/>
                <w:iCs/>
                <w:color w:val="000000"/>
                <w:sz w:val="22"/>
                <w:szCs w:val="22"/>
                <w:u w:val="single"/>
              </w:rPr>
              <w:t>Slinky</w:t>
            </w:r>
          </w:p>
          <w:p w14:paraId="34D8360F" w14:textId="443BB61C" w:rsidR="00CC4DFC" w:rsidRPr="006326DD" w:rsidRDefault="004C20BE" w:rsidP="00957B21">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 xml:space="preserve">The Slinky is a “walking spring toy” designed </w:t>
            </w:r>
            <w:r w:rsidR="00C22B8C" w:rsidRPr="006326DD">
              <w:rPr>
                <w:rFonts w:ascii="Georgia" w:eastAsia="Arial" w:hAnsi="Georgia" w:cs="Arial"/>
                <w:iCs/>
                <w:color w:val="000000"/>
                <w:sz w:val="22"/>
                <w:szCs w:val="22"/>
              </w:rPr>
              <w:t xml:space="preserve">to entertain children via active play by walking </w:t>
            </w:r>
            <w:r w:rsidR="000E7625" w:rsidRPr="006326DD">
              <w:rPr>
                <w:rFonts w:ascii="Georgia" w:eastAsia="Arial" w:hAnsi="Georgia" w:cs="Arial"/>
                <w:iCs/>
                <w:color w:val="000000"/>
                <w:sz w:val="22"/>
                <w:szCs w:val="22"/>
              </w:rPr>
              <w:t>down steps</w:t>
            </w:r>
            <w:r w:rsidR="008A051A" w:rsidRPr="006326DD">
              <w:rPr>
                <w:rFonts w:ascii="Georgia" w:eastAsia="Arial" w:hAnsi="Georgia" w:cs="Arial"/>
                <w:iCs/>
                <w:color w:val="000000"/>
                <w:sz w:val="22"/>
                <w:szCs w:val="22"/>
              </w:rPr>
              <w:t xml:space="preserve"> or stairs</w:t>
            </w:r>
            <w:r w:rsidR="00C22B8C" w:rsidRPr="006326DD">
              <w:rPr>
                <w:rFonts w:ascii="Georgia" w:eastAsia="Arial" w:hAnsi="Georgia" w:cs="Arial"/>
                <w:iCs/>
                <w:color w:val="000000"/>
                <w:sz w:val="22"/>
                <w:szCs w:val="22"/>
              </w:rPr>
              <w:t xml:space="preserve">. </w:t>
            </w:r>
          </w:p>
          <w:p w14:paraId="158E3C30" w14:textId="77777777" w:rsidR="00E05C33" w:rsidRPr="006326DD" w:rsidRDefault="00E05C33" w:rsidP="00957B21">
            <w:pPr>
              <w:spacing w:line="288" w:lineRule="auto"/>
              <w:rPr>
                <w:rFonts w:ascii="Georgia" w:eastAsia="Arial" w:hAnsi="Georgia" w:cs="Arial"/>
                <w:iCs/>
                <w:color w:val="000000"/>
                <w:sz w:val="22"/>
                <w:szCs w:val="22"/>
              </w:rPr>
            </w:pPr>
          </w:p>
          <w:p w14:paraId="15202692" w14:textId="77777777" w:rsidR="00386577" w:rsidRPr="006326DD" w:rsidRDefault="00E05C33" w:rsidP="00957B21">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EXAMPLE 2:</w:t>
            </w:r>
            <w:r w:rsidR="00B67DE5" w:rsidRPr="006326DD">
              <w:rPr>
                <w:rFonts w:ascii="Georgia" w:eastAsia="Arial" w:hAnsi="Georgia" w:cs="Arial"/>
                <w:iCs/>
                <w:color w:val="000000"/>
                <w:sz w:val="22"/>
                <w:szCs w:val="22"/>
              </w:rPr>
              <w:t xml:space="preserve"> </w:t>
            </w:r>
          </w:p>
          <w:p w14:paraId="38F20462" w14:textId="0D74606C" w:rsidR="00E05C33" w:rsidRPr="006326DD" w:rsidRDefault="00B67DE5" w:rsidP="00957B21">
            <w:pPr>
              <w:spacing w:line="288" w:lineRule="auto"/>
              <w:rPr>
                <w:rFonts w:ascii="Georgia" w:eastAsia="Arial" w:hAnsi="Georgia" w:cs="Arial"/>
                <w:iCs/>
                <w:color w:val="000000"/>
                <w:sz w:val="22"/>
                <w:szCs w:val="22"/>
                <w:u w:val="single"/>
              </w:rPr>
            </w:pPr>
            <w:r w:rsidRPr="006326DD">
              <w:rPr>
                <w:rFonts w:ascii="Georgia" w:eastAsia="Arial" w:hAnsi="Georgia" w:cs="Arial"/>
                <w:iCs/>
                <w:color w:val="000000"/>
                <w:sz w:val="22"/>
                <w:szCs w:val="22"/>
                <w:u w:val="single"/>
              </w:rPr>
              <w:t>Netflix UI</w:t>
            </w:r>
          </w:p>
          <w:p w14:paraId="67A41D00" w14:textId="6B835824" w:rsidR="0082342F" w:rsidRPr="006326DD" w:rsidRDefault="0082342F" w:rsidP="00957B21">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Netfli</w:t>
            </w:r>
            <w:r w:rsidR="008C1983" w:rsidRPr="006326DD">
              <w:rPr>
                <w:rFonts w:ascii="Georgia" w:eastAsia="Arial" w:hAnsi="Georgia" w:cs="Arial"/>
                <w:iCs/>
                <w:color w:val="000000"/>
                <w:sz w:val="22"/>
                <w:szCs w:val="22"/>
              </w:rPr>
              <w:t>x’s interface i</w:t>
            </w:r>
            <w:r w:rsidR="00A0182B" w:rsidRPr="006326DD">
              <w:rPr>
                <w:rFonts w:ascii="Georgia" w:eastAsia="Arial" w:hAnsi="Georgia" w:cs="Arial"/>
                <w:iCs/>
                <w:color w:val="000000"/>
                <w:sz w:val="22"/>
                <w:szCs w:val="22"/>
              </w:rPr>
              <w:t xml:space="preserve">s </w:t>
            </w:r>
            <w:r w:rsidR="008C1983" w:rsidRPr="006326DD">
              <w:rPr>
                <w:rFonts w:ascii="Georgia" w:eastAsia="Arial" w:hAnsi="Georgia" w:cs="Arial"/>
                <w:iCs/>
                <w:color w:val="000000"/>
                <w:sz w:val="22"/>
                <w:szCs w:val="22"/>
              </w:rPr>
              <w:t>use</w:t>
            </w:r>
            <w:r w:rsidR="00A0182B" w:rsidRPr="006326DD">
              <w:rPr>
                <w:rFonts w:ascii="Georgia" w:eastAsia="Arial" w:hAnsi="Georgia" w:cs="Arial"/>
                <w:iCs/>
                <w:color w:val="000000"/>
                <w:sz w:val="22"/>
                <w:szCs w:val="22"/>
              </w:rPr>
              <w:t>d</w:t>
            </w:r>
            <w:r w:rsidR="008C1983" w:rsidRPr="006326DD">
              <w:rPr>
                <w:rFonts w:ascii="Georgia" w:eastAsia="Arial" w:hAnsi="Georgia" w:cs="Arial"/>
                <w:iCs/>
                <w:color w:val="000000"/>
                <w:sz w:val="22"/>
                <w:szCs w:val="22"/>
              </w:rPr>
              <w:t xml:space="preserve"> by Netflix account holders and users to </w:t>
            </w:r>
            <w:r w:rsidR="00020838" w:rsidRPr="006326DD">
              <w:rPr>
                <w:rFonts w:ascii="Georgia" w:eastAsia="Arial" w:hAnsi="Georgia" w:cs="Arial"/>
                <w:iCs/>
                <w:color w:val="000000"/>
                <w:sz w:val="22"/>
                <w:szCs w:val="22"/>
              </w:rPr>
              <w:t>search, browse, save favori</w:t>
            </w:r>
            <w:r w:rsidR="00A0182B" w:rsidRPr="006326DD">
              <w:rPr>
                <w:rFonts w:ascii="Georgia" w:eastAsia="Arial" w:hAnsi="Georgia" w:cs="Arial"/>
                <w:iCs/>
                <w:color w:val="000000"/>
                <w:sz w:val="22"/>
                <w:szCs w:val="22"/>
              </w:rPr>
              <w:t xml:space="preserve">tes, and rate </w:t>
            </w:r>
            <w:r w:rsidR="00020838" w:rsidRPr="006326DD">
              <w:rPr>
                <w:rFonts w:ascii="Georgia" w:eastAsia="Arial" w:hAnsi="Georgia" w:cs="Arial"/>
                <w:iCs/>
                <w:color w:val="000000"/>
                <w:sz w:val="22"/>
                <w:szCs w:val="22"/>
              </w:rPr>
              <w:t xml:space="preserve">watchable </w:t>
            </w:r>
            <w:r w:rsidR="00A0182B" w:rsidRPr="006326DD">
              <w:rPr>
                <w:rFonts w:ascii="Georgia" w:eastAsia="Arial" w:hAnsi="Georgia" w:cs="Arial"/>
                <w:iCs/>
                <w:color w:val="000000"/>
                <w:sz w:val="22"/>
                <w:szCs w:val="22"/>
              </w:rPr>
              <w:t>content with</w:t>
            </w:r>
            <w:r w:rsidR="000C5938" w:rsidRPr="006326DD">
              <w:rPr>
                <w:rFonts w:ascii="Georgia" w:eastAsia="Arial" w:hAnsi="Georgia" w:cs="Arial"/>
                <w:iCs/>
                <w:color w:val="000000"/>
                <w:sz w:val="22"/>
                <w:szCs w:val="22"/>
              </w:rPr>
              <w:t xml:space="preserve"> Netflix’s database. </w:t>
            </w:r>
          </w:p>
          <w:p w14:paraId="5222D532" w14:textId="7FBBAA0B" w:rsidR="00E05C33" w:rsidRPr="006326DD" w:rsidRDefault="00E05C33" w:rsidP="00957B21">
            <w:pPr>
              <w:spacing w:line="288" w:lineRule="auto"/>
              <w:rPr>
                <w:rFonts w:ascii="Georgia" w:eastAsia="Arial" w:hAnsi="Georgia" w:cs="Arial"/>
                <w:iCs/>
                <w:color w:val="000000"/>
                <w:sz w:val="22"/>
                <w:szCs w:val="22"/>
              </w:rPr>
            </w:pPr>
          </w:p>
        </w:tc>
      </w:tr>
      <w:tr w:rsidR="00CC4DFC" w14:paraId="294CF09E" w14:textId="77777777" w:rsidTr="00B9186D">
        <w:trPr>
          <w:trHeight w:val="1520"/>
        </w:trPr>
        <w:tc>
          <w:tcPr>
            <w:tcW w:w="3505" w:type="dxa"/>
            <w:shd w:val="clear" w:color="auto" w:fill="ECEFF1"/>
            <w:vAlign w:val="center"/>
          </w:tcPr>
          <w:p w14:paraId="171541C9" w14:textId="77777777" w:rsidR="00CC4DFC" w:rsidRDefault="00CC4DFC" w:rsidP="00957B21">
            <w:pPr>
              <w:spacing w:line="288" w:lineRule="auto"/>
              <w:ind w:left="-22"/>
              <w:rPr>
                <w:rFonts w:ascii="Arial" w:eastAsia="Arial" w:hAnsi="Arial" w:cs="Arial"/>
                <w:b/>
                <w:color w:val="000000"/>
                <w:sz w:val="20"/>
                <w:szCs w:val="20"/>
              </w:rPr>
            </w:pPr>
            <w:r>
              <w:rPr>
                <w:rFonts w:ascii="Arial" w:eastAsia="Arial" w:hAnsi="Arial" w:cs="Arial"/>
                <w:b/>
                <w:color w:val="000000"/>
                <w:sz w:val="20"/>
                <w:szCs w:val="20"/>
              </w:rPr>
              <w:t>Outline the key design features of</w:t>
            </w:r>
          </w:p>
          <w:p w14:paraId="25898826" w14:textId="77777777" w:rsidR="00CC4DFC" w:rsidRDefault="00CC4DFC" w:rsidP="00957B21">
            <w:pPr>
              <w:spacing w:line="288" w:lineRule="auto"/>
              <w:ind w:left="-22"/>
              <w:rPr>
                <w:rFonts w:ascii="Arial" w:eastAsia="Arial" w:hAnsi="Arial" w:cs="Arial"/>
                <w:b/>
                <w:color w:val="000000"/>
                <w:sz w:val="20"/>
                <w:szCs w:val="20"/>
              </w:rPr>
            </w:pPr>
            <w:r>
              <w:rPr>
                <w:rFonts w:ascii="Arial" w:eastAsia="Arial" w:hAnsi="Arial" w:cs="Arial"/>
                <w:b/>
                <w:color w:val="000000"/>
                <w:sz w:val="20"/>
                <w:szCs w:val="20"/>
              </w:rPr>
              <w:t>the interface:</w:t>
            </w:r>
          </w:p>
        </w:tc>
        <w:tc>
          <w:tcPr>
            <w:tcW w:w="7290" w:type="dxa"/>
            <w:shd w:val="clear" w:color="auto" w:fill="ECEFF1"/>
          </w:tcPr>
          <w:p w14:paraId="57B9C593" w14:textId="77777777" w:rsidR="00386577" w:rsidRPr="006326DD" w:rsidRDefault="00645B37" w:rsidP="00957B21">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EXAMPLE 1:</w:t>
            </w:r>
            <w:r w:rsidR="001C46CF" w:rsidRPr="006326DD">
              <w:rPr>
                <w:rFonts w:ascii="Georgia" w:eastAsia="Arial" w:hAnsi="Georgia" w:cs="Arial"/>
                <w:iCs/>
                <w:color w:val="000000"/>
                <w:sz w:val="22"/>
                <w:szCs w:val="22"/>
              </w:rPr>
              <w:t xml:space="preserve"> </w:t>
            </w:r>
          </w:p>
          <w:p w14:paraId="4A9F3DB9" w14:textId="28E44A22" w:rsidR="00645B37" w:rsidRPr="006326DD" w:rsidRDefault="001C46CF" w:rsidP="00957B21">
            <w:pPr>
              <w:spacing w:line="288" w:lineRule="auto"/>
              <w:rPr>
                <w:rFonts w:ascii="Georgia" w:eastAsia="Arial" w:hAnsi="Georgia" w:cs="Arial"/>
                <w:iCs/>
                <w:color w:val="000000"/>
                <w:sz w:val="22"/>
                <w:szCs w:val="22"/>
                <w:u w:val="single"/>
              </w:rPr>
            </w:pPr>
            <w:r w:rsidRPr="006326DD">
              <w:rPr>
                <w:rFonts w:ascii="Georgia" w:eastAsia="Arial" w:hAnsi="Georgia" w:cs="Arial"/>
                <w:iCs/>
                <w:color w:val="000000"/>
                <w:sz w:val="22"/>
                <w:szCs w:val="22"/>
                <w:u w:val="single"/>
              </w:rPr>
              <w:t>Slinky</w:t>
            </w:r>
          </w:p>
          <w:p w14:paraId="52DDB35D" w14:textId="77777777" w:rsidR="00CC4DFC" w:rsidRPr="006326DD" w:rsidRDefault="000E7625" w:rsidP="00957B21">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 xml:space="preserve">The </w:t>
            </w:r>
            <w:r w:rsidR="004E37F7" w:rsidRPr="006326DD">
              <w:rPr>
                <w:rFonts w:ascii="Georgia" w:eastAsia="Arial" w:hAnsi="Georgia" w:cs="Arial"/>
                <w:iCs/>
                <w:color w:val="000000"/>
                <w:sz w:val="22"/>
                <w:szCs w:val="22"/>
              </w:rPr>
              <w:t xml:space="preserve">key design feature of the Slinky interface is </w:t>
            </w:r>
            <w:r w:rsidR="00DF59EA" w:rsidRPr="006326DD">
              <w:rPr>
                <w:rFonts w:ascii="Georgia" w:eastAsia="Arial" w:hAnsi="Georgia" w:cs="Arial"/>
                <w:iCs/>
                <w:color w:val="000000"/>
                <w:sz w:val="22"/>
                <w:szCs w:val="22"/>
              </w:rPr>
              <w:t>a simple</w:t>
            </w:r>
            <w:r w:rsidR="004E37F7" w:rsidRPr="006326DD">
              <w:rPr>
                <w:rFonts w:ascii="Georgia" w:eastAsia="Arial" w:hAnsi="Georgia" w:cs="Arial"/>
                <w:iCs/>
                <w:color w:val="000000"/>
                <w:sz w:val="22"/>
                <w:szCs w:val="22"/>
              </w:rPr>
              <w:t xml:space="preserve"> a metal </w:t>
            </w:r>
            <w:r w:rsidR="00DF59EA" w:rsidRPr="006326DD">
              <w:rPr>
                <w:rFonts w:ascii="Georgia" w:eastAsia="Arial" w:hAnsi="Georgia" w:cs="Arial"/>
                <w:iCs/>
                <w:color w:val="000000"/>
                <w:sz w:val="22"/>
                <w:szCs w:val="22"/>
              </w:rPr>
              <w:t xml:space="preserve">(or plastic) </w:t>
            </w:r>
            <w:r w:rsidR="006D52BB" w:rsidRPr="006326DD">
              <w:rPr>
                <w:rFonts w:ascii="Georgia" w:eastAsia="Arial" w:hAnsi="Georgia" w:cs="Arial"/>
                <w:iCs/>
                <w:color w:val="000000"/>
                <w:sz w:val="22"/>
                <w:szCs w:val="22"/>
              </w:rPr>
              <w:t>spring</w:t>
            </w:r>
            <w:r w:rsidR="00197032" w:rsidRPr="006326DD">
              <w:rPr>
                <w:rFonts w:ascii="Georgia" w:eastAsia="Arial" w:hAnsi="Georgia" w:cs="Arial"/>
                <w:iCs/>
                <w:color w:val="000000"/>
                <w:sz w:val="22"/>
                <w:szCs w:val="22"/>
              </w:rPr>
              <w:t xml:space="preserve"> made up of oscillating </w:t>
            </w:r>
            <w:r w:rsidR="001549CD" w:rsidRPr="006326DD">
              <w:rPr>
                <w:rFonts w:ascii="Georgia" w:eastAsia="Arial" w:hAnsi="Georgia" w:cs="Arial"/>
                <w:iCs/>
                <w:color w:val="000000"/>
                <w:sz w:val="22"/>
                <w:szCs w:val="22"/>
              </w:rPr>
              <w:t>spirals and</w:t>
            </w:r>
            <w:r w:rsidR="006D52BB" w:rsidRPr="006326DD">
              <w:rPr>
                <w:rFonts w:ascii="Georgia" w:eastAsia="Arial" w:hAnsi="Georgia" w:cs="Arial"/>
                <w:iCs/>
                <w:color w:val="000000"/>
                <w:sz w:val="22"/>
                <w:szCs w:val="22"/>
              </w:rPr>
              <w:t xml:space="preserve"> is intended to be </w:t>
            </w:r>
            <w:r w:rsidR="008A051A" w:rsidRPr="006326DD">
              <w:rPr>
                <w:rFonts w:ascii="Georgia" w:eastAsia="Arial" w:hAnsi="Georgia" w:cs="Arial"/>
                <w:iCs/>
                <w:color w:val="000000"/>
                <w:sz w:val="22"/>
                <w:szCs w:val="22"/>
              </w:rPr>
              <w:t>toppled</w:t>
            </w:r>
            <w:r w:rsidR="006D52BB" w:rsidRPr="006326DD">
              <w:rPr>
                <w:rFonts w:ascii="Georgia" w:eastAsia="Arial" w:hAnsi="Georgia" w:cs="Arial"/>
                <w:iCs/>
                <w:color w:val="000000"/>
                <w:sz w:val="22"/>
                <w:szCs w:val="22"/>
              </w:rPr>
              <w:t xml:space="preserve"> over itself thus </w:t>
            </w:r>
            <w:r w:rsidR="008A051A" w:rsidRPr="006326DD">
              <w:rPr>
                <w:rFonts w:ascii="Georgia" w:eastAsia="Arial" w:hAnsi="Georgia" w:cs="Arial"/>
                <w:iCs/>
                <w:color w:val="000000"/>
                <w:sz w:val="22"/>
                <w:szCs w:val="22"/>
              </w:rPr>
              <w:t xml:space="preserve">triggering it to “walk” down steps or stairs. </w:t>
            </w:r>
          </w:p>
          <w:p w14:paraId="38A093C8" w14:textId="77777777" w:rsidR="000F48E2" w:rsidRPr="006326DD" w:rsidRDefault="000F48E2" w:rsidP="00957B21">
            <w:pPr>
              <w:spacing w:line="288" w:lineRule="auto"/>
              <w:rPr>
                <w:rFonts w:ascii="Georgia" w:eastAsia="Arial" w:hAnsi="Georgia" w:cs="Arial"/>
                <w:iCs/>
                <w:color w:val="000000"/>
                <w:sz w:val="22"/>
                <w:szCs w:val="22"/>
              </w:rPr>
            </w:pPr>
          </w:p>
          <w:p w14:paraId="748AE2CF" w14:textId="77777777" w:rsidR="00386577" w:rsidRPr="006326DD" w:rsidRDefault="000F48E2" w:rsidP="000F48E2">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 xml:space="preserve">EXAMPLE 2: </w:t>
            </w:r>
          </w:p>
          <w:p w14:paraId="57F92A34" w14:textId="2916F71A" w:rsidR="000F48E2" w:rsidRPr="006326DD" w:rsidRDefault="001C46CF" w:rsidP="000F48E2">
            <w:pPr>
              <w:spacing w:line="288" w:lineRule="auto"/>
              <w:rPr>
                <w:rFonts w:ascii="Georgia" w:eastAsia="Arial" w:hAnsi="Georgia" w:cs="Arial"/>
                <w:iCs/>
                <w:color w:val="000000"/>
                <w:sz w:val="22"/>
                <w:szCs w:val="22"/>
                <w:u w:val="single"/>
              </w:rPr>
            </w:pPr>
            <w:r w:rsidRPr="006326DD">
              <w:rPr>
                <w:rFonts w:ascii="Georgia" w:eastAsia="Arial" w:hAnsi="Georgia" w:cs="Arial"/>
                <w:iCs/>
                <w:color w:val="000000"/>
                <w:sz w:val="22"/>
                <w:szCs w:val="22"/>
                <w:u w:val="single"/>
              </w:rPr>
              <w:t>Netflix UI</w:t>
            </w:r>
          </w:p>
          <w:p w14:paraId="0FE748D1" w14:textId="2BAC1CAB" w:rsidR="00A51316" w:rsidRPr="006326DD" w:rsidRDefault="00A51316" w:rsidP="000F48E2">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The key</w:t>
            </w:r>
            <w:r w:rsidR="00FB6978" w:rsidRPr="006326DD">
              <w:rPr>
                <w:rFonts w:ascii="Georgia" w:eastAsia="Arial" w:hAnsi="Georgia" w:cs="Arial"/>
                <w:iCs/>
                <w:color w:val="000000"/>
                <w:sz w:val="22"/>
                <w:szCs w:val="22"/>
              </w:rPr>
              <w:t xml:space="preserve"> design features </w:t>
            </w:r>
            <w:r w:rsidR="00966027" w:rsidRPr="006326DD">
              <w:rPr>
                <w:rFonts w:ascii="Georgia" w:eastAsia="Arial" w:hAnsi="Georgia" w:cs="Arial"/>
                <w:iCs/>
                <w:color w:val="000000"/>
                <w:sz w:val="22"/>
                <w:szCs w:val="22"/>
              </w:rPr>
              <w:t>of Netflix user interface</w:t>
            </w:r>
            <w:r w:rsidR="00312EA6" w:rsidRPr="006326DD">
              <w:rPr>
                <w:rFonts w:ascii="Georgia" w:eastAsia="Arial" w:hAnsi="Georgia" w:cs="Arial"/>
                <w:iCs/>
                <w:color w:val="000000"/>
                <w:sz w:val="22"/>
                <w:szCs w:val="22"/>
              </w:rPr>
              <w:t xml:space="preserve"> are: </w:t>
            </w:r>
            <w:r w:rsidR="00BE53B5" w:rsidRPr="006326DD">
              <w:rPr>
                <w:rFonts w:ascii="Georgia" w:eastAsia="Arial" w:hAnsi="Georgia" w:cs="Arial"/>
                <w:iCs/>
                <w:color w:val="000000"/>
                <w:sz w:val="22"/>
                <w:szCs w:val="22"/>
              </w:rPr>
              <w:t xml:space="preserve">Allowability for creation of individual profiles; </w:t>
            </w:r>
            <w:r w:rsidR="001406D0" w:rsidRPr="006326DD">
              <w:rPr>
                <w:rFonts w:ascii="Georgia" w:eastAsia="Arial" w:hAnsi="Georgia" w:cs="Arial"/>
                <w:iCs/>
                <w:color w:val="000000"/>
                <w:sz w:val="22"/>
                <w:szCs w:val="22"/>
              </w:rPr>
              <w:t xml:space="preserve">Various genres of shows </w:t>
            </w:r>
            <w:r w:rsidR="00241136" w:rsidRPr="006326DD">
              <w:rPr>
                <w:rFonts w:ascii="Georgia" w:eastAsia="Arial" w:hAnsi="Georgia" w:cs="Arial"/>
                <w:iCs/>
                <w:color w:val="000000"/>
                <w:sz w:val="22"/>
                <w:szCs w:val="22"/>
              </w:rPr>
              <w:t xml:space="preserve">and films specified by titles, such as “Trending Now”, “My List”, and “Comedies”, </w:t>
            </w:r>
            <w:r w:rsidR="00385C32" w:rsidRPr="006326DD">
              <w:rPr>
                <w:rFonts w:ascii="Georgia" w:eastAsia="Arial" w:hAnsi="Georgia" w:cs="Arial"/>
                <w:iCs/>
                <w:color w:val="000000"/>
                <w:sz w:val="22"/>
                <w:szCs w:val="22"/>
              </w:rPr>
              <w:t xml:space="preserve">organized in </w:t>
            </w:r>
            <w:r w:rsidR="0001494E" w:rsidRPr="006326DD">
              <w:rPr>
                <w:rFonts w:ascii="Georgia" w:eastAsia="Arial" w:hAnsi="Georgia" w:cs="Arial"/>
                <w:iCs/>
                <w:color w:val="000000"/>
                <w:sz w:val="22"/>
                <w:szCs w:val="22"/>
              </w:rPr>
              <w:t xml:space="preserve">rows which can be scrolled through; </w:t>
            </w:r>
            <w:r w:rsidR="007E366A" w:rsidRPr="006326DD">
              <w:rPr>
                <w:rFonts w:ascii="Georgia" w:eastAsia="Arial" w:hAnsi="Georgia" w:cs="Arial"/>
                <w:iCs/>
                <w:color w:val="000000"/>
                <w:sz w:val="22"/>
                <w:szCs w:val="22"/>
              </w:rPr>
              <w:t>clickable icons running vertically down the far left-hand side of the screen</w:t>
            </w:r>
            <w:r w:rsidR="0001494E" w:rsidRPr="006326DD">
              <w:rPr>
                <w:rFonts w:ascii="Georgia" w:eastAsia="Arial" w:hAnsi="Georgia" w:cs="Arial"/>
                <w:iCs/>
                <w:color w:val="000000"/>
                <w:sz w:val="22"/>
                <w:szCs w:val="22"/>
              </w:rPr>
              <w:t>,</w:t>
            </w:r>
            <w:r w:rsidR="003249FE" w:rsidRPr="006326DD">
              <w:rPr>
                <w:rFonts w:ascii="Georgia" w:eastAsia="Arial" w:hAnsi="Georgia" w:cs="Arial"/>
                <w:iCs/>
                <w:color w:val="000000"/>
                <w:sz w:val="22"/>
                <w:szCs w:val="22"/>
              </w:rPr>
              <w:t xml:space="preserve"> including home, search, and settings buttons</w:t>
            </w:r>
            <w:r w:rsidR="00590926" w:rsidRPr="006326DD">
              <w:rPr>
                <w:rFonts w:ascii="Georgia" w:eastAsia="Arial" w:hAnsi="Georgia" w:cs="Arial"/>
                <w:iCs/>
                <w:color w:val="000000"/>
                <w:sz w:val="22"/>
                <w:szCs w:val="22"/>
              </w:rPr>
              <w:t xml:space="preserve">; and a high-contrast design </w:t>
            </w:r>
            <w:r w:rsidR="00B35CEE" w:rsidRPr="006326DD">
              <w:rPr>
                <w:rFonts w:ascii="Georgia" w:eastAsia="Arial" w:hAnsi="Georgia" w:cs="Arial"/>
                <w:iCs/>
                <w:color w:val="000000"/>
                <w:sz w:val="22"/>
                <w:szCs w:val="22"/>
              </w:rPr>
              <w:t xml:space="preserve">and easy to read fonts. </w:t>
            </w:r>
            <w:r w:rsidR="0001494E" w:rsidRPr="006326DD">
              <w:rPr>
                <w:rFonts w:ascii="Georgia" w:eastAsia="Arial" w:hAnsi="Georgia" w:cs="Arial"/>
                <w:iCs/>
                <w:color w:val="000000"/>
                <w:sz w:val="22"/>
                <w:szCs w:val="22"/>
              </w:rPr>
              <w:t xml:space="preserve"> </w:t>
            </w:r>
            <w:r w:rsidR="00241136" w:rsidRPr="006326DD">
              <w:rPr>
                <w:rFonts w:ascii="Georgia" w:eastAsia="Arial" w:hAnsi="Georgia" w:cs="Arial"/>
                <w:iCs/>
                <w:color w:val="000000"/>
                <w:sz w:val="22"/>
                <w:szCs w:val="22"/>
              </w:rPr>
              <w:t xml:space="preserve"> </w:t>
            </w:r>
          </w:p>
          <w:p w14:paraId="2838E243" w14:textId="1E36D546" w:rsidR="000F48E2" w:rsidRPr="006326DD" w:rsidRDefault="000F48E2" w:rsidP="00957B21">
            <w:pPr>
              <w:spacing w:line="288" w:lineRule="auto"/>
              <w:rPr>
                <w:rFonts w:ascii="Georgia" w:eastAsia="Arial" w:hAnsi="Georgia" w:cs="Arial"/>
                <w:iCs/>
                <w:color w:val="000000"/>
                <w:sz w:val="22"/>
                <w:szCs w:val="22"/>
              </w:rPr>
            </w:pPr>
          </w:p>
        </w:tc>
      </w:tr>
      <w:tr w:rsidR="00CC4DFC" w14:paraId="1E376DCD" w14:textId="77777777" w:rsidTr="00407B21">
        <w:trPr>
          <w:trHeight w:val="1880"/>
        </w:trPr>
        <w:tc>
          <w:tcPr>
            <w:tcW w:w="3505" w:type="dxa"/>
            <w:shd w:val="clear" w:color="auto" w:fill="ECEFF1"/>
            <w:vAlign w:val="center"/>
          </w:tcPr>
          <w:p w14:paraId="07B7B3CB" w14:textId="289D2AD7" w:rsidR="00CC4DFC" w:rsidRDefault="00CC4DFC" w:rsidP="00957B21">
            <w:pPr>
              <w:spacing w:line="288" w:lineRule="auto"/>
              <w:ind w:left="-22"/>
              <w:rPr>
                <w:rFonts w:ascii="Arial" w:eastAsia="Arial" w:hAnsi="Arial" w:cs="Arial"/>
                <w:b/>
                <w:color w:val="000000"/>
                <w:sz w:val="20"/>
                <w:szCs w:val="20"/>
              </w:rPr>
            </w:pPr>
            <w:r>
              <w:rPr>
                <w:rFonts w:ascii="Arial" w:eastAsia="Arial" w:hAnsi="Arial" w:cs="Arial"/>
                <w:b/>
                <w:color w:val="000000"/>
                <w:sz w:val="20"/>
                <w:szCs w:val="20"/>
              </w:rPr>
              <w:t xml:space="preserve">Assess and articulate why this is </w:t>
            </w:r>
            <w:r w:rsidR="005D0F33">
              <w:rPr>
                <w:rFonts w:ascii="Arial" w:eastAsia="Arial" w:hAnsi="Arial" w:cs="Arial"/>
                <w:b/>
                <w:color w:val="000000"/>
                <w:sz w:val="20"/>
                <w:szCs w:val="20"/>
              </w:rPr>
              <w:br/>
            </w:r>
            <w:r>
              <w:rPr>
                <w:rFonts w:ascii="Arial" w:eastAsia="Arial" w:hAnsi="Arial" w:cs="Arial"/>
                <w:b/>
                <w:color w:val="000000"/>
                <w:sz w:val="20"/>
                <w:szCs w:val="20"/>
              </w:rPr>
              <w:t xml:space="preserve">a good design: </w:t>
            </w:r>
          </w:p>
        </w:tc>
        <w:tc>
          <w:tcPr>
            <w:tcW w:w="7290" w:type="dxa"/>
            <w:shd w:val="clear" w:color="auto" w:fill="ECEFF1"/>
          </w:tcPr>
          <w:p w14:paraId="5E483046" w14:textId="5AF9F86C" w:rsidR="000F48E2" w:rsidRPr="006326DD" w:rsidRDefault="000F48E2" w:rsidP="00957B21">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 xml:space="preserve">EXAMPLE 1: </w:t>
            </w:r>
          </w:p>
          <w:p w14:paraId="42BC299E" w14:textId="2D2E44B6" w:rsidR="00A732D2" w:rsidRPr="006326DD" w:rsidRDefault="00A732D2" w:rsidP="00957B21">
            <w:pPr>
              <w:spacing w:line="288" w:lineRule="auto"/>
              <w:rPr>
                <w:rFonts w:ascii="Georgia" w:eastAsia="Arial" w:hAnsi="Georgia" w:cs="Arial"/>
                <w:iCs/>
                <w:color w:val="000000"/>
                <w:sz w:val="22"/>
                <w:szCs w:val="22"/>
                <w:u w:val="single"/>
              </w:rPr>
            </w:pPr>
            <w:r w:rsidRPr="006326DD">
              <w:rPr>
                <w:rFonts w:ascii="Georgia" w:eastAsia="Arial" w:hAnsi="Georgia" w:cs="Arial"/>
                <w:iCs/>
                <w:color w:val="000000"/>
                <w:sz w:val="22"/>
                <w:szCs w:val="22"/>
                <w:u w:val="single"/>
              </w:rPr>
              <w:t>Slinky</w:t>
            </w:r>
          </w:p>
          <w:p w14:paraId="4AFE8675" w14:textId="4D23CA69" w:rsidR="00CC4DFC" w:rsidRPr="006326DD" w:rsidRDefault="004E4F95" w:rsidP="00957B21">
            <w:pPr>
              <w:spacing w:line="288" w:lineRule="auto"/>
              <w:rPr>
                <w:rFonts w:ascii="Georgia" w:hAnsi="Georgia"/>
                <w:sz w:val="22"/>
                <w:szCs w:val="22"/>
              </w:rPr>
            </w:pPr>
            <w:r w:rsidRPr="006326DD">
              <w:rPr>
                <w:rFonts w:ascii="Georgia" w:eastAsia="Arial" w:hAnsi="Georgia" w:cs="Arial"/>
                <w:iCs/>
                <w:color w:val="000000"/>
                <w:sz w:val="22"/>
                <w:szCs w:val="22"/>
              </w:rPr>
              <w:t xml:space="preserve">The slinky is a simple design that has </w:t>
            </w:r>
            <w:r w:rsidR="001C42CF" w:rsidRPr="006326DD">
              <w:rPr>
                <w:rFonts w:ascii="Georgia" w:hAnsi="Georgia"/>
                <w:sz w:val="22"/>
                <w:szCs w:val="22"/>
              </w:rPr>
              <w:t xml:space="preserve">offered positive, pleasurable, and joyful experiences to the </w:t>
            </w:r>
            <w:r w:rsidR="003E5A3B" w:rsidRPr="006326DD">
              <w:rPr>
                <w:rFonts w:ascii="Georgia" w:eastAsia="Arial" w:hAnsi="Georgia" w:cs="Arial"/>
                <w:iCs/>
                <w:color w:val="000000"/>
                <w:sz w:val="22"/>
                <w:szCs w:val="22"/>
              </w:rPr>
              <w:t xml:space="preserve">generations and has sold over 400 million worldwide. </w:t>
            </w:r>
            <w:r w:rsidR="00A66759" w:rsidRPr="006326DD">
              <w:rPr>
                <w:rFonts w:ascii="Georgia" w:eastAsia="Arial" w:hAnsi="Georgia" w:cs="Arial"/>
                <w:iCs/>
                <w:color w:val="000000"/>
                <w:sz w:val="22"/>
                <w:szCs w:val="22"/>
              </w:rPr>
              <w:t>The goal of the slinky is met efficiently by the user</w:t>
            </w:r>
            <w:r w:rsidR="001C01AD" w:rsidRPr="006326DD">
              <w:rPr>
                <w:rFonts w:ascii="Georgia" w:eastAsia="Arial" w:hAnsi="Georgia" w:cs="Arial"/>
                <w:iCs/>
                <w:color w:val="000000"/>
                <w:sz w:val="22"/>
                <w:szCs w:val="22"/>
              </w:rPr>
              <w:t xml:space="preserve">. The design and basic instructions imply to the user how the toy is to be used. </w:t>
            </w:r>
            <w:r w:rsidR="00C74100" w:rsidRPr="006326DD">
              <w:rPr>
                <w:rFonts w:ascii="Georgia" w:hAnsi="Georgia"/>
                <w:sz w:val="22"/>
                <w:szCs w:val="22"/>
              </w:rPr>
              <w:t>Additionally,</w:t>
            </w:r>
            <w:r w:rsidR="00AB3F6C" w:rsidRPr="006326DD">
              <w:rPr>
                <w:rFonts w:ascii="Georgia" w:hAnsi="Georgia"/>
                <w:sz w:val="22"/>
                <w:szCs w:val="22"/>
              </w:rPr>
              <w:t xml:space="preserve"> the design responds to user actions in an expected, predictable, and systematic way. </w:t>
            </w:r>
            <w:r w:rsidR="00AC6C9A" w:rsidRPr="006326DD">
              <w:rPr>
                <w:rFonts w:ascii="Georgia" w:hAnsi="Georgia"/>
                <w:sz w:val="22"/>
                <w:szCs w:val="22"/>
              </w:rPr>
              <w:t>Furthermore, the design matches the user’s mindset and background</w:t>
            </w:r>
            <w:r w:rsidR="00C74100" w:rsidRPr="006326DD">
              <w:rPr>
                <w:rFonts w:ascii="Georgia" w:hAnsi="Georgia"/>
                <w:sz w:val="22"/>
                <w:szCs w:val="22"/>
              </w:rPr>
              <w:t xml:space="preserve">. Thus, the Slinky is a good design. </w:t>
            </w:r>
          </w:p>
          <w:p w14:paraId="7118F642" w14:textId="65AC3331" w:rsidR="00F6540A" w:rsidRPr="006326DD" w:rsidRDefault="00F6540A" w:rsidP="00957B21">
            <w:pPr>
              <w:spacing w:line="288" w:lineRule="auto"/>
              <w:rPr>
                <w:rFonts w:ascii="Georgia" w:hAnsi="Georgia"/>
                <w:sz w:val="22"/>
                <w:szCs w:val="22"/>
              </w:rPr>
            </w:pPr>
          </w:p>
          <w:p w14:paraId="72FAE6BA" w14:textId="77777777" w:rsidR="00F6540A" w:rsidRPr="006326DD" w:rsidRDefault="00F6540A" w:rsidP="00F6540A">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 xml:space="preserve">EXAMPLE 2: </w:t>
            </w:r>
          </w:p>
          <w:p w14:paraId="021D588C" w14:textId="50982B8E" w:rsidR="000F48E2" w:rsidRPr="006326DD" w:rsidRDefault="00F6540A" w:rsidP="000F48E2">
            <w:pPr>
              <w:spacing w:line="288" w:lineRule="auto"/>
              <w:rPr>
                <w:rFonts w:ascii="Georgia" w:eastAsia="Arial" w:hAnsi="Georgia" w:cs="Arial"/>
                <w:iCs/>
                <w:color w:val="000000"/>
                <w:sz w:val="22"/>
                <w:szCs w:val="22"/>
                <w:u w:val="single"/>
              </w:rPr>
            </w:pPr>
            <w:r w:rsidRPr="006326DD">
              <w:rPr>
                <w:rFonts w:ascii="Georgia" w:eastAsia="Arial" w:hAnsi="Georgia" w:cs="Arial"/>
                <w:iCs/>
                <w:color w:val="000000"/>
                <w:sz w:val="22"/>
                <w:szCs w:val="22"/>
                <w:u w:val="single"/>
              </w:rPr>
              <w:lastRenderedPageBreak/>
              <w:t>Netflix UI</w:t>
            </w:r>
            <w:r w:rsidR="000F48E2" w:rsidRPr="006326DD">
              <w:rPr>
                <w:rFonts w:ascii="Georgia" w:eastAsia="Arial" w:hAnsi="Georgia" w:cs="Arial"/>
                <w:iCs/>
                <w:color w:val="000000"/>
                <w:sz w:val="22"/>
                <w:szCs w:val="22"/>
              </w:rPr>
              <w:t xml:space="preserve"> </w:t>
            </w:r>
          </w:p>
          <w:p w14:paraId="73353B4C" w14:textId="0CF3EA9F" w:rsidR="0037066E" w:rsidRPr="006326DD" w:rsidRDefault="0059196A" w:rsidP="0037066E">
            <w:pPr>
              <w:spacing w:line="288" w:lineRule="auto"/>
              <w:rPr>
                <w:rFonts w:ascii="Georgia" w:hAnsi="Georgia"/>
                <w:sz w:val="22"/>
                <w:szCs w:val="22"/>
              </w:rPr>
            </w:pPr>
            <w:r w:rsidRPr="006326DD">
              <w:rPr>
                <w:rFonts w:ascii="Georgia" w:eastAsia="Arial" w:hAnsi="Georgia" w:cs="Arial"/>
                <w:iCs/>
                <w:color w:val="000000"/>
                <w:sz w:val="22"/>
                <w:szCs w:val="22"/>
              </w:rPr>
              <w:t>Netflix’s UI</w:t>
            </w:r>
            <w:r w:rsidR="0037066E" w:rsidRPr="006326DD">
              <w:rPr>
                <w:rFonts w:ascii="Georgia" w:eastAsia="Arial" w:hAnsi="Georgia" w:cs="Arial"/>
                <w:iCs/>
                <w:color w:val="000000"/>
                <w:sz w:val="22"/>
                <w:szCs w:val="22"/>
              </w:rPr>
              <w:t xml:space="preserve"> design </w:t>
            </w:r>
            <w:r w:rsidRPr="006326DD">
              <w:rPr>
                <w:rFonts w:ascii="Georgia" w:eastAsia="Arial" w:hAnsi="Georgia" w:cs="Arial"/>
                <w:iCs/>
                <w:color w:val="000000"/>
                <w:sz w:val="22"/>
                <w:szCs w:val="22"/>
              </w:rPr>
              <w:t>is simple</w:t>
            </w:r>
            <w:r w:rsidR="008F5750" w:rsidRPr="006326DD">
              <w:rPr>
                <w:rFonts w:ascii="Georgia" w:eastAsia="Arial" w:hAnsi="Georgia" w:cs="Arial"/>
                <w:iCs/>
                <w:color w:val="000000"/>
                <w:sz w:val="22"/>
                <w:szCs w:val="22"/>
              </w:rPr>
              <w:t xml:space="preserve">, </w:t>
            </w:r>
            <w:r w:rsidRPr="006326DD">
              <w:rPr>
                <w:rFonts w:ascii="Georgia" w:eastAsia="Arial" w:hAnsi="Georgia" w:cs="Arial"/>
                <w:iCs/>
                <w:color w:val="000000"/>
                <w:sz w:val="22"/>
                <w:szCs w:val="22"/>
              </w:rPr>
              <w:t>effective</w:t>
            </w:r>
            <w:r w:rsidR="008F5750" w:rsidRPr="006326DD">
              <w:rPr>
                <w:rFonts w:ascii="Georgia" w:eastAsia="Arial" w:hAnsi="Georgia" w:cs="Arial"/>
                <w:iCs/>
                <w:color w:val="000000"/>
                <w:sz w:val="22"/>
                <w:szCs w:val="22"/>
              </w:rPr>
              <w:t>, and efficient for the user.</w:t>
            </w:r>
            <w:r w:rsidRPr="006326DD">
              <w:rPr>
                <w:rFonts w:ascii="Georgia" w:eastAsia="Arial" w:hAnsi="Georgia" w:cs="Arial"/>
                <w:iCs/>
                <w:color w:val="000000"/>
                <w:sz w:val="22"/>
                <w:szCs w:val="22"/>
              </w:rPr>
              <w:t xml:space="preserve"> </w:t>
            </w:r>
            <w:r w:rsidR="0037066E" w:rsidRPr="006326DD">
              <w:rPr>
                <w:rFonts w:ascii="Georgia" w:eastAsia="Arial" w:hAnsi="Georgia" w:cs="Arial"/>
                <w:iCs/>
                <w:color w:val="000000"/>
                <w:sz w:val="22"/>
                <w:szCs w:val="22"/>
              </w:rPr>
              <w:t xml:space="preserve">The </w:t>
            </w:r>
            <w:r w:rsidR="00B95F20" w:rsidRPr="006326DD">
              <w:rPr>
                <w:rFonts w:ascii="Georgia" w:eastAsia="Arial" w:hAnsi="Georgia" w:cs="Arial"/>
                <w:iCs/>
                <w:color w:val="000000"/>
                <w:sz w:val="22"/>
                <w:szCs w:val="22"/>
              </w:rPr>
              <w:t xml:space="preserve">features easily signal </w:t>
            </w:r>
            <w:r w:rsidR="0037066E" w:rsidRPr="006326DD">
              <w:rPr>
                <w:rFonts w:ascii="Georgia" w:eastAsia="Arial" w:hAnsi="Georgia" w:cs="Arial"/>
                <w:iCs/>
                <w:color w:val="000000"/>
                <w:sz w:val="22"/>
                <w:szCs w:val="22"/>
              </w:rPr>
              <w:t xml:space="preserve">the user how the </w:t>
            </w:r>
            <w:r w:rsidR="007958E9" w:rsidRPr="006326DD">
              <w:rPr>
                <w:rFonts w:ascii="Georgia" w:eastAsia="Arial" w:hAnsi="Georgia" w:cs="Arial"/>
                <w:iCs/>
                <w:color w:val="000000"/>
                <w:sz w:val="22"/>
                <w:szCs w:val="22"/>
              </w:rPr>
              <w:t xml:space="preserve">application </w:t>
            </w:r>
            <w:r w:rsidR="0037066E" w:rsidRPr="006326DD">
              <w:rPr>
                <w:rFonts w:ascii="Georgia" w:eastAsia="Arial" w:hAnsi="Georgia" w:cs="Arial"/>
                <w:iCs/>
                <w:color w:val="000000"/>
                <w:sz w:val="22"/>
                <w:szCs w:val="22"/>
              </w:rPr>
              <w:t>is to be used</w:t>
            </w:r>
            <w:r w:rsidR="00684167" w:rsidRPr="006326DD">
              <w:rPr>
                <w:rFonts w:ascii="Georgia" w:eastAsia="Arial" w:hAnsi="Georgia" w:cs="Arial"/>
                <w:iCs/>
                <w:color w:val="000000"/>
                <w:sz w:val="22"/>
                <w:szCs w:val="22"/>
              </w:rPr>
              <w:t xml:space="preserve">, for example, the search </w:t>
            </w:r>
            <w:r w:rsidR="007E738B" w:rsidRPr="006326DD">
              <w:rPr>
                <w:rFonts w:ascii="Georgia" w:eastAsia="Arial" w:hAnsi="Georgia" w:cs="Arial"/>
                <w:iCs/>
                <w:color w:val="000000"/>
                <w:sz w:val="22"/>
                <w:szCs w:val="22"/>
              </w:rPr>
              <w:t>function is represented by a large magnifying glass</w:t>
            </w:r>
            <w:r w:rsidR="0037066E" w:rsidRPr="006326DD">
              <w:rPr>
                <w:rFonts w:ascii="Georgia" w:eastAsia="Arial" w:hAnsi="Georgia" w:cs="Arial"/>
                <w:iCs/>
                <w:color w:val="000000"/>
                <w:sz w:val="22"/>
                <w:szCs w:val="22"/>
              </w:rPr>
              <w:t xml:space="preserve"> </w:t>
            </w:r>
            <w:r w:rsidR="007E738B" w:rsidRPr="006326DD">
              <w:rPr>
                <w:rFonts w:ascii="Georgia" w:eastAsia="Arial" w:hAnsi="Georgia" w:cs="Arial"/>
                <w:iCs/>
                <w:color w:val="000000"/>
                <w:sz w:val="22"/>
                <w:szCs w:val="22"/>
              </w:rPr>
              <w:t xml:space="preserve">in an easy to see location. </w:t>
            </w:r>
            <w:r w:rsidR="004922D1" w:rsidRPr="006326DD">
              <w:rPr>
                <w:rFonts w:ascii="Georgia" w:eastAsia="Arial" w:hAnsi="Georgia" w:cs="Arial"/>
                <w:iCs/>
                <w:color w:val="000000"/>
                <w:sz w:val="22"/>
                <w:szCs w:val="22"/>
              </w:rPr>
              <w:t xml:space="preserve">The UI also features </w:t>
            </w:r>
            <w:r w:rsidR="00F76ED8" w:rsidRPr="006326DD">
              <w:rPr>
                <w:rFonts w:ascii="Georgia" w:eastAsia="Arial" w:hAnsi="Georgia" w:cs="Arial"/>
                <w:iCs/>
                <w:color w:val="000000"/>
                <w:sz w:val="22"/>
                <w:szCs w:val="22"/>
              </w:rPr>
              <w:t>high-contrast design and easy to read fonts</w:t>
            </w:r>
            <w:r w:rsidR="004922D1" w:rsidRPr="006326DD">
              <w:rPr>
                <w:rFonts w:ascii="Georgia" w:eastAsia="Arial" w:hAnsi="Georgia" w:cs="Arial"/>
                <w:iCs/>
                <w:color w:val="000000"/>
                <w:sz w:val="22"/>
                <w:szCs w:val="22"/>
              </w:rPr>
              <w:t>.</w:t>
            </w:r>
            <w:r w:rsidR="00F76ED8" w:rsidRPr="006326DD">
              <w:rPr>
                <w:rFonts w:ascii="Georgia" w:hAnsi="Georgia"/>
                <w:sz w:val="22"/>
                <w:szCs w:val="22"/>
              </w:rPr>
              <w:t xml:space="preserve"> </w:t>
            </w:r>
            <w:r w:rsidR="0037066E" w:rsidRPr="006326DD">
              <w:rPr>
                <w:rFonts w:ascii="Georgia" w:hAnsi="Georgia"/>
                <w:sz w:val="22"/>
                <w:szCs w:val="22"/>
              </w:rPr>
              <w:t xml:space="preserve">Additionally, the design responds to user actions in an expected, predictable, and systematic way. Furthermore, the design </w:t>
            </w:r>
            <w:r w:rsidR="008E3DA0" w:rsidRPr="006326DD">
              <w:rPr>
                <w:rFonts w:ascii="Georgia" w:hAnsi="Georgia"/>
                <w:sz w:val="22"/>
                <w:szCs w:val="22"/>
              </w:rPr>
              <w:t>and features</w:t>
            </w:r>
            <w:r w:rsidR="0037066E" w:rsidRPr="006326DD">
              <w:rPr>
                <w:rFonts w:ascii="Georgia" w:hAnsi="Georgia"/>
                <w:sz w:val="22"/>
                <w:szCs w:val="22"/>
              </w:rPr>
              <w:t xml:space="preserve"> </w:t>
            </w:r>
            <w:r w:rsidR="00F45D24" w:rsidRPr="006326DD">
              <w:rPr>
                <w:rFonts w:ascii="Georgia" w:hAnsi="Georgia"/>
                <w:sz w:val="22"/>
                <w:szCs w:val="22"/>
              </w:rPr>
              <w:t>a</w:t>
            </w:r>
            <w:r w:rsidR="00485A3F" w:rsidRPr="006326DD">
              <w:rPr>
                <w:rFonts w:ascii="Georgia" w:hAnsi="Georgia"/>
                <w:sz w:val="22"/>
                <w:szCs w:val="22"/>
              </w:rPr>
              <w:t>lign</w:t>
            </w:r>
            <w:r w:rsidR="00D61238" w:rsidRPr="006326DD">
              <w:rPr>
                <w:rFonts w:ascii="Georgia" w:hAnsi="Georgia"/>
                <w:sz w:val="22"/>
                <w:szCs w:val="22"/>
              </w:rPr>
              <w:t xml:space="preserve"> </w:t>
            </w:r>
            <w:r w:rsidR="00485A3F" w:rsidRPr="006326DD">
              <w:rPr>
                <w:rFonts w:ascii="Georgia" w:hAnsi="Georgia"/>
                <w:sz w:val="22"/>
                <w:szCs w:val="22"/>
              </w:rPr>
              <w:t>with</w:t>
            </w:r>
            <w:r w:rsidR="005D5365" w:rsidRPr="006326DD">
              <w:rPr>
                <w:rFonts w:ascii="Georgia" w:hAnsi="Georgia"/>
                <w:sz w:val="22"/>
                <w:szCs w:val="22"/>
              </w:rPr>
              <w:t xml:space="preserve"> the</w:t>
            </w:r>
            <w:r w:rsidR="00485A3F" w:rsidRPr="006326DD">
              <w:rPr>
                <w:rFonts w:ascii="Georgia" w:hAnsi="Georgia"/>
                <w:sz w:val="22"/>
                <w:szCs w:val="22"/>
              </w:rPr>
              <w:t xml:space="preserve"> </w:t>
            </w:r>
            <w:r w:rsidR="00F45D24" w:rsidRPr="006326DD">
              <w:rPr>
                <w:rFonts w:ascii="Georgia" w:hAnsi="Georgia"/>
                <w:sz w:val="22"/>
                <w:szCs w:val="22"/>
              </w:rPr>
              <w:t>use</w:t>
            </w:r>
            <w:r w:rsidR="0037066E" w:rsidRPr="006326DD">
              <w:rPr>
                <w:rFonts w:ascii="Georgia" w:hAnsi="Georgia"/>
                <w:sz w:val="22"/>
                <w:szCs w:val="22"/>
              </w:rPr>
              <w:t>r’s</w:t>
            </w:r>
            <w:r w:rsidR="00F45D24" w:rsidRPr="006326DD">
              <w:rPr>
                <w:rFonts w:ascii="Georgia" w:hAnsi="Georgia"/>
                <w:sz w:val="22"/>
                <w:szCs w:val="22"/>
              </w:rPr>
              <w:t xml:space="preserve"> </w:t>
            </w:r>
            <w:r w:rsidR="0037066E" w:rsidRPr="006326DD">
              <w:rPr>
                <w:rFonts w:ascii="Georgia" w:hAnsi="Georgia"/>
                <w:sz w:val="22"/>
                <w:szCs w:val="22"/>
              </w:rPr>
              <w:t>background</w:t>
            </w:r>
            <w:r w:rsidR="00F45D24" w:rsidRPr="006326DD">
              <w:rPr>
                <w:rFonts w:ascii="Georgia" w:hAnsi="Georgia"/>
                <w:sz w:val="22"/>
                <w:szCs w:val="22"/>
              </w:rPr>
              <w:t xml:space="preserve"> and mindset</w:t>
            </w:r>
            <w:r w:rsidR="0037066E" w:rsidRPr="006326DD">
              <w:rPr>
                <w:rFonts w:ascii="Georgia" w:hAnsi="Georgia"/>
                <w:sz w:val="22"/>
                <w:szCs w:val="22"/>
              </w:rPr>
              <w:t xml:space="preserve">. </w:t>
            </w:r>
            <w:r w:rsidR="00D61238" w:rsidRPr="006326DD">
              <w:rPr>
                <w:rFonts w:ascii="Georgia" w:hAnsi="Georgia"/>
                <w:sz w:val="22"/>
                <w:szCs w:val="22"/>
              </w:rPr>
              <w:t>Hence</w:t>
            </w:r>
            <w:r w:rsidR="0037066E" w:rsidRPr="006326DD">
              <w:rPr>
                <w:rFonts w:ascii="Georgia" w:hAnsi="Georgia"/>
                <w:sz w:val="22"/>
                <w:szCs w:val="22"/>
              </w:rPr>
              <w:t xml:space="preserve">, </w:t>
            </w:r>
            <w:r w:rsidR="008E3DA0" w:rsidRPr="006326DD">
              <w:rPr>
                <w:rFonts w:ascii="Georgia" w:hAnsi="Georgia"/>
                <w:sz w:val="22"/>
                <w:szCs w:val="22"/>
              </w:rPr>
              <w:t>Netflix’s UI</w:t>
            </w:r>
            <w:r w:rsidR="0037066E" w:rsidRPr="006326DD">
              <w:rPr>
                <w:rFonts w:ascii="Georgia" w:hAnsi="Georgia"/>
                <w:sz w:val="22"/>
                <w:szCs w:val="22"/>
              </w:rPr>
              <w:t xml:space="preserve"> is a good design. </w:t>
            </w:r>
          </w:p>
          <w:p w14:paraId="2D7936C8" w14:textId="217901A9" w:rsidR="000F48E2" w:rsidRPr="006326DD" w:rsidRDefault="000F48E2" w:rsidP="00957B21">
            <w:pPr>
              <w:spacing w:line="288" w:lineRule="auto"/>
              <w:rPr>
                <w:rFonts w:ascii="Georgia" w:eastAsia="Arial" w:hAnsi="Georgia" w:cs="Arial"/>
                <w:iCs/>
                <w:color w:val="000000"/>
                <w:sz w:val="22"/>
                <w:szCs w:val="22"/>
              </w:rPr>
            </w:pPr>
          </w:p>
        </w:tc>
      </w:tr>
    </w:tbl>
    <w:p w14:paraId="4F7C0E77" w14:textId="0115640D" w:rsidR="00CC4DFC" w:rsidRDefault="00CC4DFC" w:rsidP="00957B21">
      <w:pPr>
        <w:pBdr>
          <w:top w:val="nil"/>
          <w:left w:val="nil"/>
          <w:bottom w:val="nil"/>
          <w:right w:val="nil"/>
          <w:between w:val="nil"/>
        </w:pBdr>
        <w:spacing w:line="288" w:lineRule="auto"/>
        <w:ind w:right="-450"/>
        <w:rPr>
          <w:rFonts w:ascii="Arial" w:eastAsia="Arial" w:hAnsi="Arial" w:cs="Arial"/>
          <w:color w:val="373F47"/>
          <w:sz w:val="20"/>
          <w:szCs w:val="20"/>
        </w:rPr>
      </w:pPr>
    </w:p>
    <w:p w14:paraId="2CABF1F5" w14:textId="231620F7" w:rsidR="009F700A" w:rsidRDefault="009F700A" w:rsidP="00957B21">
      <w:pPr>
        <w:pBdr>
          <w:top w:val="nil"/>
          <w:left w:val="nil"/>
          <w:bottom w:val="nil"/>
          <w:right w:val="nil"/>
          <w:between w:val="nil"/>
        </w:pBdr>
        <w:spacing w:line="288" w:lineRule="auto"/>
        <w:ind w:right="-450"/>
        <w:rPr>
          <w:rFonts w:ascii="Arial" w:eastAsia="Arial" w:hAnsi="Arial" w:cs="Arial"/>
          <w:color w:val="373F47"/>
          <w:sz w:val="20"/>
          <w:szCs w:val="20"/>
        </w:rPr>
      </w:pPr>
    </w:p>
    <w:tbl>
      <w:tblPr>
        <w:tblW w:w="10795" w:type="dxa"/>
        <w:tblInd w:w="-2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505"/>
        <w:gridCol w:w="7290"/>
      </w:tblGrid>
      <w:tr w:rsidR="00CC4DFC" w14:paraId="143CF606" w14:textId="77777777" w:rsidTr="00B9186D">
        <w:tc>
          <w:tcPr>
            <w:tcW w:w="10795" w:type="dxa"/>
            <w:gridSpan w:val="2"/>
            <w:tcBorders>
              <w:bottom w:val="single" w:sz="4" w:space="0" w:color="FFFFFF"/>
            </w:tcBorders>
            <w:shd w:val="clear" w:color="auto" w:fill="B31B1B"/>
            <w:vAlign w:val="center"/>
          </w:tcPr>
          <w:p w14:paraId="6543BF86" w14:textId="77777777" w:rsidR="00CC4DFC" w:rsidRDefault="00CC4DFC" w:rsidP="00957B21">
            <w:pPr>
              <w:spacing w:line="288" w:lineRule="auto"/>
              <w:ind w:left="-200" w:right="-112" w:firstLine="90"/>
              <w:jc w:val="center"/>
              <w:rPr>
                <w:rFonts w:ascii="Arial" w:eastAsia="Arial" w:hAnsi="Arial" w:cs="Arial"/>
                <w:color w:val="FFFFFF"/>
                <w:sz w:val="20"/>
                <w:szCs w:val="20"/>
              </w:rPr>
            </w:pPr>
          </w:p>
          <w:p w14:paraId="73175EC7" w14:textId="77777777" w:rsidR="00CC4DFC" w:rsidRDefault="00CC4DFC" w:rsidP="00957B21">
            <w:pPr>
              <w:spacing w:line="288" w:lineRule="auto"/>
              <w:ind w:left="-200" w:right="-112" w:firstLine="90"/>
              <w:jc w:val="center"/>
              <w:rPr>
                <w:rFonts w:ascii="Arial" w:eastAsia="Arial" w:hAnsi="Arial" w:cs="Arial"/>
                <w:color w:val="FFFFFF"/>
                <w:sz w:val="20"/>
                <w:szCs w:val="20"/>
              </w:rPr>
            </w:pPr>
            <w:r>
              <w:rPr>
                <w:rFonts w:ascii="Arial" w:eastAsia="Arial" w:hAnsi="Arial" w:cs="Arial"/>
                <w:color w:val="FFFFFF"/>
                <w:sz w:val="20"/>
                <w:szCs w:val="20"/>
              </w:rPr>
              <w:t>BAD DESIGN</w:t>
            </w:r>
          </w:p>
          <w:p w14:paraId="629BF619" w14:textId="77777777" w:rsidR="00CC4DFC" w:rsidRDefault="00CC4DFC" w:rsidP="00957B21">
            <w:pPr>
              <w:spacing w:line="288" w:lineRule="auto"/>
              <w:ind w:left="-200" w:right="-112" w:firstLine="90"/>
              <w:jc w:val="center"/>
              <w:rPr>
                <w:rFonts w:ascii="Arial" w:eastAsia="Arial" w:hAnsi="Arial" w:cs="Arial"/>
                <w:color w:val="FFFFFF"/>
                <w:sz w:val="20"/>
                <w:szCs w:val="20"/>
              </w:rPr>
            </w:pPr>
          </w:p>
        </w:tc>
      </w:tr>
      <w:tr w:rsidR="00CC4DFC" w14:paraId="5168D7F2" w14:textId="77777777" w:rsidTr="00B9186D">
        <w:trPr>
          <w:trHeight w:val="1620"/>
        </w:trPr>
        <w:tc>
          <w:tcPr>
            <w:tcW w:w="3505" w:type="dxa"/>
            <w:shd w:val="clear" w:color="auto" w:fill="ECEFF1"/>
            <w:vAlign w:val="center"/>
          </w:tcPr>
          <w:p w14:paraId="01B70EF6" w14:textId="77777777" w:rsidR="00CC4DFC" w:rsidRDefault="00CC4DFC" w:rsidP="00957B21">
            <w:pPr>
              <w:spacing w:line="288" w:lineRule="auto"/>
              <w:ind w:left="-22"/>
              <w:rPr>
                <w:rFonts w:ascii="Arial" w:eastAsia="Arial" w:hAnsi="Arial" w:cs="Arial"/>
                <w:b/>
                <w:color w:val="000000"/>
                <w:sz w:val="20"/>
                <w:szCs w:val="20"/>
              </w:rPr>
            </w:pPr>
            <w:r>
              <w:rPr>
                <w:rFonts w:ascii="Arial" w:eastAsia="Arial" w:hAnsi="Arial" w:cs="Arial"/>
                <w:b/>
                <w:color w:val="000000"/>
                <w:sz w:val="20"/>
                <w:szCs w:val="20"/>
              </w:rPr>
              <w:t xml:space="preserve">Share an example of bad design. </w:t>
            </w:r>
          </w:p>
          <w:p w14:paraId="66C5B17B" w14:textId="77777777" w:rsidR="00CC4DFC" w:rsidRDefault="00CC4DFC" w:rsidP="00957B21">
            <w:pPr>
              <w:spacing w:line="288" w:lineRule="auto"/>
              <w:ind w:left="-22"/>
              <w:rPr>
                <w:rFonts w:ascii="Arial" w:eastAsia="Arial" w:hAnsi="Arial" w:cs="Arial"/>
                <w:b/>
                <w:color w:val="000000"/>
                <w:sz w:val="20"/>
                <w:szCs w:val="20"/>
              </w:rPr>
            </w:pPr>
            <w:r>
              <w:rPr>
                <w:rFonts w:ascii="Arial" w:eastAsia="Arial" w:hAnsi="Arial" w:cs="Arial"/>
                <w:i/>
                <w:color w:val="000000"/>
                <w:sz w:val="20"/>
                <w:szCs w:val="20"/>
              </w:rPr>
              <w:t>(You are encouraged to provide visual evidence while also describing the details surrounding this design.)</w:t>
            </w:r>
          </w:p>
        </w:tc>
        <w:tc>
          <w:tcPr>
            <w:tcW w:w="7290" w:type="dxa"/>
            <w:shd w:val="clear" w:color="auto" w:fill="ECEFF1"/>
          </w:tcPr>
          <w:p w14:paraId="144A2B83" w14:textId="7CD1600D" w:rsidR="00AE5E9E" w:rsidRPr="006326DD" w:rsidRDefault="003C2B9E" w:rsidP="00AE5E9E">
            <w:pPr>
              <w:spacing w:line="288" w:lineRule="auto"/>
              <w:rPr>
                <w:rFonts w:ascii="Georgia" w:eastAsia="Arial" w:hAnsi="Georgia" w:cs="Arial"/>
                <w:iCs/>
                <w:color w:val="000000"/>
                <w:sz w:val="22"/>
                <w:szCs w:val="22"/>
              </w:rPr>
            </w:pPr>
            <w:r w:rsidRPr="006326DD">
              <w:rPr>
                <w:noProof/>
                <w:sz w:val="22"/>
                <w:szCs w:val="22"/>
              </w:rPr>
              <w:drawing>
                <wp:anchor distT="0" distB="0" distL="114300" distR="114300" simplePos="0" relativeHeight="251660288" behindDoc="0" locked="0" layoutInCell="1" allowOverlap="1" wp14:anchorId="580EE47A" wp14:editId="573A8BA2">
                  <wp:simplePos x="0" y="0"/>
                  <wp:positionH relativeFrom="column">
                    <wp:posOffset>3061970</wp:posOffset>
                  </wp:positionH>
                  <wp:positionV relativeFrom="paragraph">
                    <wp:posOffset>0</wp:posOffset>
                  </wp:positionV>
                  <wp:extent cx="1492250" cy="1586865"/>
                  <wp:effectExtent l="0" t="0" r="0" b="0"/>
                  <wp:wrapSquare wrapText="bothSides"/>
                  <wp:docPr id="3" name="Picture 3" descr="Bad design: Deconstructing the Norman door | by Ivan Schneider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d design: Deconstructing the Norman door | by Ivan Schneiders | Medi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2250"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5E9E" w:rsidRPr="006326DD">
              <w:rPr>
                <w:rFonts w:ascii="Georgia" w:eastAsia="Arial" w:hAnsi="Georgia" w:cs="Arial"/>
                <w:iCs/>
                <w:color w:val="000000"/>
                <w:sz w:val="22"/>
                <w:szCs w:val="22"/>
              </w:rPr>
              <w:t xml:space="preserve">EXAMPLE </w:t>
            </w:r>
            <w:r w:rsidRPr="006326DD">
              <w:rPr>
                <w:rFonts w:ascii="Georgia" w:eastAsia="Arial" w:hAnsi="Georgia" w:cs="Arial"/>
                <w:iCs/>
                <w:color w:val="000000"/>
                <w:sz w:val="22"/>
                <w:szCs w:val="22"/>
              </w:rPr>
              <w:t>1</w:t>
            </w:r>
            <w:r w:rsidR="00AE5E9E" w:rsidRPr="006326DD">
              <w:rPr>
                <w:rFonts w:ascii="Georgia" w:eastAsia="Arial" w:hAnsi="Georgia" w:cs="Arial"/>
                <w:iCs/>
                <w:color w:val="000000"/>
                <w:sz w:val="22"/>
                <w:szCs w:val="22"/>
              </w:rPr>
              <w:t xml:space="preserve">: </w:t>
            </w:r>
          </w:p>
          <w:p w14:paraId="4B2884F9" w14:textId="0BFA5332" w:rsidR="00CC4DFC" w:rsidRPr="006326DD" w:rsidRDefault="00BB4750" w:rsidP="00957B21">
            <w:pPr>
              <w:spacing w:line="288" w:lineRule="auto"/>
              <w:rPr>
                <w:rFonts w:ascii="Georgia" w:eastAsia="Arial" w:hAnsi="Georgia" w:cs="Arial"/>
                <w:color w:val="000000"/>
                <w:sz w:val="22"/>
                <w:szCs w:val="22"/>
              </w:rPr>
            </w:pPr>
            <w:r w:rsidRPr="006326DD">
              <w:rPr>
                <w:rFonts w:ascii="Georgia" w:eastAsia="Arial" w:hAnsi="Georgia" w:cs="Arial"/>
                <w:color w:val="000000"/>
                <w:sz w:val="22"/>
                <w:szCs w:val="22"/>
              </w:rPr>
              <w:t>Door with handle that must be pushed</w:t>
            </w:r>
            <w:r w:rsidR="007943FA" w:rsidRPr="006326DD">
              <w:rPr>
                <w:rFonts w:ascii="Georgia" w:eastAsia="Arial" w:hAnsi="Georgia" w:cs="Arial"/>
                <w:color w:val="000000"/>
                <w:sz w:val="22"/>
                <w:szCs w:val="22"/>
              </w:rPr>
              <w:t xml:space="preserve">. </w:t>
            </w:r>
          </w:p>
          <w:p w14:paraId="5DBE7E2E" w14:textId="02EA5A57" w:rsidR="007C18FE" w:rsidRDefault="007C18FE" w:rsidP="00957B21">
            <w:pPr>
              <w:spacing w:line="288" w:lineRule="auto"/>
              <w:rPr>
                <w:rFonts w:ascii="Georgia" w:eastAsia="Arial" w:hAnsi="Georgia" w:cs="Arial"/>
                <w:color w:val="000000"/>
              </w:rPr>
            </w:pPr>
          </w:p>
          <w:p w14:paraId="20B11488" w14:textId="7B828470" w:rsidR="007C18FE" w:rsidRDefault="007C18FE" w:rsidP="00957B21">
            <w:pPr>
              <w:spacing w:line="288" w:lineRule="auto"/>
              <w:rPr>
                <w:rFonts w:ascii="Georgia" w:eastAsia="Arial" w:hAnsi="Georgia" w:cs="Arial"/>
                <w:color w:val="000000"/>
              </w:rPr>
            </w:pPr>
          </w:p>
          <w:p w14:paraId="36307726" w14:textId="0F3AA6F7" w:rsidR="007C18FE" w:rsidRDefault="007C18FE" w:rsidP="00957B21">
            <w:pPr>
              <w:spacing w:line="288" w:lineRule="auto"/>
              <w:rPr>
                <w:rFonts w:ascii="Georgia" w:eastAsia="Arial" w:hAnsi="Georgia" w:cs="Arial"/>
                <w:color w:val="000000"/>
              </w:rPr>
            </w:pPr>
          </w:p>
          <w:p w14:paraId="4C1C5441" w14:textId="07FA0071" w:rsidR="007C18FE" w:rsidRDefault="009F4F4E" w:rsidP="00957B21">
            <w:pPr>
              <w:spacing w:line="288" w:lineRule="auto"/>
              <w:rPr>
                <w:rFonts w:ascii="Georgia" w:eastAsia="Arial" w:hAnsi="Georgia" w:cs="Arial"/>
                <w:color w:val="000000"/>
              </w:rPr>
            </w:pPr>
            <w:r>
              <w:rPr>
                <w:noProof/>
              </w:rPr>
              <w:drawing>
                <wp:anchor distT="0" distB="0" distL="114300" distR="114300" simplePos="0" relativeHeight="251665408" behindDoc="0" locked="0" layoutInCell="1" allowOverlap="1" wp14:anchorId="4C1EEB47" wp14:editId="43E7F98A">
                  <wp:simplePos x="0" y="0"/>
                  <wp:positionH relativeFrom="column">
                    <wp:posOffset>2689860</wp:posOffset>
                  </wp:positionH>
                  <wp:positionV relativeFrom="paragraph">
                    <wp:posOffset>56515</wp:posOffset>
                  </wp:positionV>
                  <wp:extent cx="1176655" cy="2557145"/>
                  <wp:effectExtent l="0" t="4445" r="0" b="0"/>
                  <wp:wrapSquare wrapText="bothSides"/>
                  <wp:docPr id="13" name="Picture 13" descr="Amazon's Fire TV Stick gets a much better remote | Tech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s Fire TV Stick gets a much better remote | TechHiv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610" r="35689"/>
                          <a:stretch/>
                        </pic:blipFill>
                        <pic:spPr bwMode="auto">
                          <a:xfrm rot="16200000">
                            <a:off x="0" y="0"/>
                            <a:ext cx="1176655" cy="2557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AB7B0E" w14:textId="547CCE58" w:rsidR="007C18FE" w:rsidRDefault="007C18FE" w:rsidP="00957B21">
            <w:pPr>
              <w:spacing w:line="288" w:lineRule="auto"/>
              <w:rPr>
                <w:rFonts w:ascii="Georgia" w:eastAsia="Arial" w:hAnsi="Georgia" w:cs="Arial"/>
                <w:color w:val="000000"/>
              </w:rPr>
            </w:pPr>
          </w:p>
          <w:p w14:paraId="1761F0C7" w14:textId="50EF50C2" w:rsidR="007C18FE" w:rsidRDefault="007C18FE" w:rsidP="00957B21">
            <w:pPr>
              <w:spacing w:line="288" w:lineRule="auto"/>
              <w:rPr>
                <w:rFonts w:ascii="Georgia" w:eastAsia="Arial" w:hAnsi="Georgia" w:cs="Arial"/>
                <w:color w:val="000000"/>
              </w:rPr>
            </w:pPr>
          </w:p>
          <w:p w14:paraId="02EBDE31" w14:textId="5F8F597F" w:rsidR="007C18FE" w:rsidRDefault="007C18FE" w:rsidP="00957B21">
            <w:pPr>
              <w:spacing w:line="288" w:lineRule="auto"/>
              <w:rPr>
                <w:rFonts w:ascii="Georgia" w:eastAsia="Arial" w:hAnsi="Georgia" w:cs="Arial"/>
                <w:color w:val="000000"/>
              </w:rPr>
            </w:pPr>
          </w:p>
          <w:p w14:paraId="7E025B8E" w14:textId="3A7F9861" w:rsidR="007C18FE" w:rsidRPr="006326DD" w:rsidRDefault="007C18FE" w:rsidP="007C18FE">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 xml:space="preserve">EXAMPLE 2: </w:t>
            </w:r>
          </w:p>
          <w:p w14:paraId="483CEE53" w14:textId="7300A2E6" w:rsidR="00A732D2" w:rsidRPr="006326DD" w:rsidRDefault="00432A56" w:rsidP="007C18FE">
            <w:pPr>
              <w:spacing w:line="288" w:lineRule="auto"/>
              <w:rPr>
                <w:rFonts w:ascii="Georgia" w:eastAsia="Arial" w:hAnsi="Georgia" w:cs="Arial"/>
                <w:iCs/>
                <w:color w:val="000000"/>
                <w:sz w:val="22"/>
                <w:szCs w:val="22"/>
              </w:rPr>
            </w:pPr>
            <w:r>
              <w:rPr>
                <w:rFonts w:ascii="Georgia" w:eastAsia="Arial" w:hAnsi="Georgia" w:cs="Arial"/>
                <w:iCs/>
                <w:color w:val="000000"/>
                <w:sz w:val="22"/>
                <w:szCs w:val="22"/>
              </w:rPr>
              <w:t>Amazon Fire TV Cube Remote</w:t>
            </w:r>
            <w:r w:rsidR="00CF5E86">
              <w:rPr>
                <w:rFonts w:ascii="Georgia" w:eastAsia="Arial" w:hAnsi="Georgia" w:cs="Arial"/>
                <w:iCs/>
                <w:color w:val="000000"/>
                <w:sz w:val="22"/>
                <w:szCs w:val="22"/>
              </w:rPr>
              <w:t xml:space="preserve"> </w:t>
            </w:r>
          </w:p>
          <w:p w14:paraId="0E054C52" w14:textId="7C4DAB05" w:rsidR="00C92501" w:rsidRDefault="00C92501" w:rsidP="007C18FE">
            <w:pPr>
              <w:spacing w:line="288" w:lineRule="auto"/>
              <w:rPr>
                <w:rFonts w:ascii="Georgia" w:eastAsia="Arial" w:hAnsi="Georgia" w:cs="Arial"/>
                <w:iCs/>
                <w:color w:val="000000"/>
              </w:rPr>
            </w:pPr>
          </w:p>
          <w:p w14:paraId="34E7ED1F" w14:textId="77777777" w:rsidR="00C92501" w:rsidRDefault="00C92501" w:rsidP="007C18FE">
            <w:pPr>
              <w:spacing w:line="288" w:lineRule="auto"/>
              <w:rPr>
                <w:rFonts w:ascii="Georgia" w:eastAsia="Arial" w:hAnsi="Georgia" w:cs="Arial"/>
                <w:iCs/>
                <w:color w:val="000000"/>
              </w:rPr>
            </w:pPr>
          </w:p>
          <w:p w14:paraId="4936ABC7" w14:textId="235EB253" w:rsidR="007C18FE" w:rsidRPr="00BB4750" w:rsidRDefault="007C18FE" w:rsidP="00957B21">
            <w:pPr>
              <w:spacing w:line="288" w:lineRule="auto"/>
              <w:rPr>
                <w:rFonts w:ascii="Georgia" w:eastAsia="Arial" w:hAnsi="Georgia" w:cs="Arial"/>
                <w:color w:val="000000"/>
              </w:rPr>
            </w:pPr>
          </w:p>
        </w:tc>
      </w:tr>
      <w:tr w:rsidR="00CC4DFC" w14:paraId="04EB55F1" w14:textId="77777777" w:rsidTr="00B9186D">
        <w:trPr>
          <w:trHeight w:val="800"/>
        </w:trPr>
        <w:tc>
          <w:tcPr>
            <w:tcW w:w="3505" w:type="dxa"/>
            <w:shd w:val="clear" w:color="auto" w:fill="ECEFF1"/>
            <w:vAlign w:val="center"/>
          </w:tcPr>
          <w:p w14:paraId="3E3132E9" w14:textId="77777777" w:rsidR="00CC4DFC" w:rsidRDefault="00CC4DFC" w:rsidP="00957B21">
            <w:pPr>
              <w:spacing w:line="288" w:lineRule="auto"/>
              <w:ind w:left="-22"/>
              <w:rPr>
                <w:rFonts w:ascii="Arial" w:eastAsia="Arial" w:hAnsi="Arial" w:cs="Arial"/>
                <w:b/>
                <w:color w:val="000000"/>
                <w:sz w:val="20"/>
                <w:szCs w:val="20"/>
              </w:rPr>
            </w:pPr>
            <w:r>
              <w:rPr>
                <w:rFonts w:ascii="Arial" w:eastAsia="Arial" w:hAnsi="Arial" w:cs="Arial"/>
                <w:b/>
                <w:color w:val="000000"/>
                <w:sz w:val="20"/>
                <w:szCs w:val="20"/>
              </w:rPr>
              <w:t>Identify the intended user(s):</w:t>
            </w:r>
          </w:p>
        </w:tc>
        <w:tc>
          <w:tcPr>
            <w:tcW w:w="7290" w:type="dxa"/>
            <w:shd w:val="clear" w:color="auto" w:fill="ECEFF1"/>
          </w:tcPr>
          <w:p w14:paraId="69C3D23B" w14:textId="77777777" w:rsidR="00147A7E" w:rsidRPr="006326DD" w:rsidRDefault="00147A7E" w:rsidP="00147A7E">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 xml:space="preserve">EXAMPLE 1: </w:t>
            </w:r>
          </w:p>
          <w:p w14:paraId="18650085" w14:textId="77777777" w:rsidR="00147A7E" w:rsidRPr="006326DD" w:rsidRDefault="00147A7E" w:rsidP="00147A7E">
            <w:pPr>
              <w:spacing w:line="288" w:lineRule="auto"/>
              <w:rPr>
                <w:rFonts w:ascii="Georgia" w:eastAsia="Arial" w:hAnsi="Georgia" w:cs="Arial"/>
                <w:iCs/>
                <w:color w:val="000000"/>
                <w:sz w:val="22"/>
                <w:szCs w:val="22"/>
                <w:u w:val="single"/>
              </w:rPr>
            </w:pPr>
            <w:r w:rsidRPr="006326DD">
              <w:rPr>
                <w:rFonts w:ascii="Georgia" w:eastAsia="Arial" w:hAnsi="Georgia" w:cs="Arial"/>
                <w:iCs/>
                <w:color w:val="000000"/>
                <w:sz w:val="22"/>
                <w:szCs w:val="22"/>
                <w:u w:val="single"/>
              </w:rPr>
              <w:t xml:space="preserve">PUSH Door Handle  </w:t>
            </w:r>
          </w:p>
          <w:p w14:paraId="4B836B59" w14:textId="36B41A8D" w:rsidR="00CC4DFC" w:rsidRPr="006326DD" w:rsidRDefault="004D03F2" w:rsidP="00957B21">
            <w:pPr>
              <w:spacing w:line="288" w:lineRule="auto"/>
              <w:rPr>
                <w:rFonts w:ascii="Arial" w:eastAsia="Arial" w:hAnsi="Arial" w:cs="Arial"/>
                <w:color w:val="000000"/>
                <w:sz w:val="22"/>
                <w:szCs w:val="22"/>
              </w:rPr>
            </w:pPr>
            <w:r w:rsidRPr="006326DD">
              <w:rPr>
                <w:rFonts w:ascii="Georgia" w:eastAsia="Arial" w:hAnsi="Georgia" w:cs="Arial"/>
                <w:color w:val="000000"/>
                <w:sz w:val="22"/>
                <w:szCs w:val="22"/>
              </w:rPr>
              <w:t xml:space="preserve">The intended user is anybody </w:t>
            </w:r>
            <w:proofErr w:type="gramStart"/>
            <w:r w:rsidRPr="006326DD">
              <w:rPr>
                <w:rFonts w:ascii="Georgia" w:eastAsia="Arial" w:hAnsi="Georgia" w:cs="Arial"/>
                <w:color w:val="000000"/>
                <w:sz w:val="22"/>
                <w:szCs w:val="22"/>
              </w:rPr>
              <w:t>entering into</w:t>
            </w:r>
            <w:proofErr w:type="gramEnd"/>
            <w:r w:rsidRPr="006326DD">
              <w:rPr>
                <w:rFonts w:ascii="Georgia" w:eastAsia="Arial" w:hAnsi="Georgia" w:cs="Arial"/>
                <w:color w:val="000000"/>
                <w:sz w:val="22"/>
                <w:szCs w:val="22"/>
              </w:rPr>
              <w:t xml:space="preserve"> the Physician’s office at this medical clinic.</w:t>
            </w:r>
            <w:r w:rsidRPr="006326DD">
              <w:rPr>
                <w:rFonts w:ascii="Arial" w:eastAsia="Arial" w:hAnsi="Arial" w:cs="Arial"/>
                <w:color w:val="000000"/>
                <w:sz w:val="22"/>
                <w:szCs w:val="22"/>
              </w:rPr>
              <w:t xml:space="preserve"> </w:t>
            </w:r>
          </w:p>
          <w:p w14:paraId="366B6E1D" w14:textId="526C0EAC" w:rsidR="004D03F2" w:rsidRPr="006326DD" w:rsidRDefault="004D03F2" w:rsidP="00957B21">
            <w:pPr>
              <w:spacing w:line="288" w:lineRule="auto"/>
              <w:rPr>
                <w:rFonts w:ascii="Arial" w:eastAsia="Arial" w:hAnsi="Arial" w:cs="Arial"/>
                <w:color w:val="000000"/>
                <w:sz w:val="22"/>
                <w:szCs w:val="22"/>
              </w:rPr>
            </w:pPr>
          </w:p>
          <w:p w14:paraId="495F5582" w14:textId="77777777" w:rsidR="004D03F2" w:rsidRPr="006326DD" w:rsidRDefault="004D03F2" w:rsidP="004D03F2">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 xml:space="preserve">EXAMPLE 2: </w:t>
            </w:r>
          </w:p>
          <w:p w14:paraId="4B25AA1D" w14:textId="77777777" w:rsidR="003761ED" w:rsidRPr="003761ED" w:rsidRDefault="00084079" w:rsidP="00957B21">
            <w:pPr>
              <w:spacing w:line="288" w:lineRule="auto"/>
              <w:rPr>
                <w:rFonts w:ascii="Georgia" w:eastAsia="Arial" w:hAnsi="Georgia" w:cs="Arial"/>
                <w:iCs/>
                <w:color w:val="000000"/>
                <w:sz w:val="22"/>
                <w:szCs w:val="22"/>
                <w:u w:val="single"/>
              </w:rPr>
            </w:pPr>
            <w:r w:rsidRPr="003761ED">
              <w:rPr>
                <w:rFonts w:ascii="Georgia" w:eastAsia="Arial" w:hAnsi="Georgia" w:cs="Arial"/>
                <w:iCs/>
                <w:color w:val="000000"/>
                <w:sz w:val="22"/>
                <w:szCs w:val="22"/>
                <w:u w:val="single"/>
              </w:rPr>
              <w:t xml:space="preserve">Amazon Fire TV Cube Remote </w:t>
            </w:r>
          </w:p>
          <w:p w14:paraId="007ADFE0" w14:textId="2B22C7F2" w:rsidR="00B2485C" w:rsidRPr="00527609" w:rsidRDefault="006F043E" w:rsidP="00957B21">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 xml:space="preserve">The intended user is </w:t>
            </w:r>
            <w:r w:rsidR="00942625" w:rsidRPr="006326DD">
              <w:rPr>
                <w:rFonts w:ascii="Georgia" w:eastAsia="Arial" w:hAnsi="Georgia" w:cs="Arial"/>
                <w:iCs/>
                <w:color w:val="000000"/>
                <w:sz w:val="22"/>
                <w:szCs w:val="22"/>
              </w:rPr>
              <w:t>owners/users of the</w:t>
            </w:r>
            <w:r w:rsidR="003761ED">
              <w:rPr>
                <w:rFonts w:ascii="Georgia" w:eastAsia="Arial" w:hAnsi="Georgia" w:cs="Arial"/>
                <w:iCs/>
                <w:color w:val="000000"/>
                <w:sz w:val="22"/>
                <w:szCs w:val="22"/>
              </w:rPr>
              <w:t xml:space="preserve"> Amazon Fire TV Cube </w:t>
            </w:r>
          </w:p>
        </w:tc>
      </w:tr>
      <w:tr w:rsidR="00CC4DFC" w14:paraId="1D59E729" w14:textId="77777777" w:rsidTr="00B9186D">
        <w:trPr>
          <w:trHeight w:val="1340"/>
        </w:trPr>
        <w:tc>
          <w:tcPr>
            <w:tcW w:w="3505" w:type="dxa"/>
            <w:shd w:val="clear" w:color="auto" w:fill="ECEFF1"/>
            <w:vAlign w:val="center"/>
          </w:tcPr>
          <w:p w14:paraId="534CAF8E" w14:textId="77777777" w:rsidR="00CC4DFC" w:rsidRDefault="00CC4DFC" w:rsidP="00957B21">
            <w:pPr>
              <w:spacing w:line="288" w:lineRule="auto"/>
              <w:ind w:left="-22"/>
              <w:rPr>
                <w:rFonts w:ascii="Arial" w:eastAsia="Arial" w:hAnsi="Arial" w:cs="Arial"/>
                <w:b/>
                <w:color w:val="000000"/>
                <w:sz w:val="20"/>
                <w:szCs w:val="20"/>
              </w:rPr>
            </w:pPr>
            <w:r>
              <w:rPr>
                <w:rFonts w:ascii="Arial" w:eastAsia="Arial" w:hAnsi="Arial" w:cs="Arial"/>
                <w:b/>
                <w:color w:val="000000"/>
                <w:sz w:val="20"/>
                <w:szCs w:val="20"/>
              </w:rPr>
              <w:lastRenderedPageBreak/>
              <w:t>Describe the use scenario:</w:t>
            </w:r>
          </w:p>
        </w:tc>
        <w:tc>
          <w:tcPr>
            <w:tcW w:w="7290" w:type="dxa"/>
            <w:shd w:val="clear" w:color="auto" w:fill="ECEFF1"/>
          </w:tcPr>
          <w:p w14:paraId="219D814E" w14:textId="672308BD" w:rsidR="00E80D24" w:rsidRPr="006326DD" w:rsidRDefault="00E80D24" w:rsidP="00E80D24">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 xml:space="preserve">EXAMPLE </w:t>
            </w:r>
            <w:r w:rsidR="00791BAA" w:rsidRPr="006326DD">
              <w:rPr>
                <w:rFonts w:ascii="Georgia" w:eastAsia="Arial" w:hAnsi="Georgia" w:cs="Arial"/>
                <w:iCs/>
                <w:color w:val="000000"/>
                <w:sz w:val="22"/>
                <w:szCs w:val="22"/>
              </w:rPr>
              <w:t>1</w:t>
            </w:r>
            <w:r w:rsidRPr="006326DD">
              <w:rPr>
                <w:rFonts w:ascii="Georgia" w:eastAsia="Arial" w:hAnsi="Georgia" w:cs="Arial"/>
                <w:iCs/>
                <w:color w:val="000000"/>
                <w:sz w:val="22"/>
                <w:szCs w:val="22"/>
              </w:rPr>
              <w:t xml:space="preserve">: </w:t>
            </w:r>
          </w:p>
          <w:p w14:paraId="77D225B7" w14:textId="2545B3B8" w:rsidR="00E80D24" w:rsidRPr="006326DD" w:rsidRDefault="00791BAA" w:rsidP="00957B21">
            <w:pPr>
              <w:spacing w:line="288" w:lineRule="auto"/>
              <w:rPr>
                <w:rFonts w:ascii="Georgia" w:eastAsia="Arial" w:hAnsi="Georgia" w:cs="Arial"/>
                <w:iCs/>
                <w:color w:val="000000"/>
                <w:sz w:val="22"/>
                <w:szCs w:val="22"/>
                <w:u w:val="single"/>
              </w:rPr>
            </w:pPr>
            <w:r w:rsidRPr="006326DD">
              <w:rPr>
                <w:rFonts w:ascii="Georgia" w:eastAsia="Arial" w:hAnsi="Georgia" w:cs="Arial"/>
                <w:iCs/>
                <w:color w:val="000000"/>
                <w:sz w:val="22"/>
                <w:szCs w:val="22"/>
                <w:u w:val="single"/>
              </w:rPr>
              <w:t xml:space="preserve">PUSH Door Handle </w:t>
            </w:r>
            <w:r w:rsidR="00E80D24" w:rsidRPr="006326DD">
              <w:rPr>
                <w:rFonts w:ascii="Georgia" w:eastAsia="Arial" w:hAnsi="Georgia" w:cs="Arial"/>
                <w:iCs/>
                <w:color w:val="000000"/>
                <w:sz w:val="22"/>
                <w:szCs w:val="22"/>
                <w:u w:val="single"/>
              </w:rPr>
              <w:t xml:space="preserve"> </w:t>
            </w:r>
          </w:p>
          <w:p w14:paraId="1F536F0C" w14:textId="77777777" w:rsidR="00CC4DFC" w:rsidRPr="006326DD" w:rsidRDefault="007B6E30" w:rsidP="00957B21">
            <w:pPr>
              <w:spacing w:line="288" w:lineRule="auto"/>
              <w:rPr>
                <w:rFonts w:ascii="Georgia" w:eastAsia="Arial" w:hAnsi="Georgia" w:cs="Arial"/>
                <w:color w:val="000000"/>
                <w:sz w:val="22"/>
                <w:szCs w:val="22"/>
              </w:rPr>
            </w:pPr>
            <w:r w:rsidRPr="006326DD">
              <w:rPr>
                <w:rFonts w:ascii="Georgia" w:eastAsia="Arial" w:hAnsi="Georgia" w:cs="Arial"/>
                <w:color w:val="000000"/>
                <w:sz w:val="22"/>
                <w:szCs w:val="22"/>
              </w:rPr>
              <w:t xml:space="preserve">This is a door at a </w:t>
            </w:r>
            <w:r w:rsidR="00A17C70" w:rsidRPr="006326DD">
              <w:rPr>
                <w:rFonts w:ascii="Georgia" w:eastAsia="Arial" w:hAnsi="Georgia" w:cs="Arial"/>
                <w:color w:val="000000"/>
                <w:sz w:val="22"/>
                <w:szCs w:val="22"/>
              </w:rPr>
              <w:t xml:space="preserve">medical clinic. </w:t>
            </w:r>
            <w:proofErr w:type="gramStart"/>
            <w:r w:rsidR="00167190" w:rsidRPr="006326DD">
              <w:rPr>
                <w:rFonts w:ascii="Georgia" w:eastAsia="Arial" w:hAnsi="Georgia" w:cs="Arial"/>
                <w:color w:val="000000"/>
                <w:sz w:val="22"/>
                <w:szCs w:val="22"/>
              </w:rPr>
              <w:t>In order for</w:t>
            </w:r>
            <w:proofErr w:type="gramEnd"/>
            <w:r w:rsidR="00167190" w:rsidRPr="006326DD">
              <w:rPr>
                <w:rFonts w:ascii="Georgia" w:eastAsia="Arial" w:hAnsi="Georgia" w:cs="Arial"/>
                <w:color w:val="000000"/>
                <w:sz w:val="22"/>
                <w:szCs w:val="22"/>
              </w:rPr>
              <w:t xml:space="preserve"> the user to enter through this door, </w:t>
            </w:r>
            <w:r w:rsidR="00F8287F" w:rsidRPr="006326DD">
              <w:rPr>
                <w:rFonts w:ascii="Georgia" w:eastAsia="Arial" w:hAnsi="Georgia" w:cs="Arial"/>
                <w:color w:val="000000"/>
                <w:sz w:val="22"/>
                <w:szCs w:val="22"/>
              </w:rPr>
              <w:t>it</w:t>
            </w:r>
            <w:r w:rsidR="00F925FA" w:rsidRPr="006326DD">
              <w:rPr>
                <w:rFonts w:ascii="Georgia" w:eastAsia="Arial" w:hAnsi="Georgia" w:cs="Arial"/>
                <w:color w:val="000000"/>
                <w:sz w:val="22"/>
                <w:szCs w:val="22"/>
              </w:rPr>
              <w:t xml:space="preserve"> must </w:t>
            </w:r>
            <w:r w:rsidR="00F8287F" w:rsidRPr="006326DD">
              <w:rPr>
                <w:rFonts w:ascii="Georgia" w:eastAsia="Arial" w:hAnsi="Georgia" w:cs="Arial"/>
                <w:color w:val="000000"/>
                <w:sz w:val="22"/>
                <w:szCs w:val="22"/>
              </w:rPr>
              <w:t xml:space="preserve">be </w:t>
            </w:r>
            <w:r w:rsidR="00F925FA" w:rsidRPr="006326DD">
              <w:rPr>
                <w:rFonts w:ascii="Georgia" w:eastAsia="Arial" w:hAnsi="Georgia" w:cs="Arial"/>
                <w:color w:val="000000"/>
                <w:sz w:val="22"/>
                <w:szCs w:val="22"/>
              </w:rPr>
              <w:t>push</w:t>
            </w:r>
            <w:r w:rsidR="00F8287F" w:rsidRPr="006326DD">
              <w:rPr>
                <w:rFonts w:ascii="Georgia" w:eastAsia="Arial" w:hAnsi="Georgia" w:cs="Arial"/>
                <w:color w:val="000000"/>
                <w:sz w:val="22"/>
                <w:szCs w:val="22"/>
              </w:rPr>
              <w:t xml:space="preserve">ed </w:t>
            </w:r>
            <w:r w:rsidR="00F925FA" w:rsidRPr="006326DD">
              <w:rPr>
                <w:rFonts w:ascii="Georgia" w:eastAsia="Arial" w:hAnsi="Georgia" w:cs="Arial"/>
                <w:color w:val="000000"/>
                <w:sz w:val="22"/>
                <w:szCs w:val="22"/>
              </w:rPr>
              <w:t xml:space="preserve">open. </w:t>
            </w:r>
          </w:p>
          <w:p w14:paraId="1D019C67" w14:textId="77777777" w:rsidR="00147A7E" w:rsidRPr="006326DD" w:rsidRDefault="00147A7E" w:rsidP="00957B21">
            <w:pPr>
              <w:spacing w:line="288" w:lineRule="auto"/>
              <w:rPr>
                <w:rFonts w:ascii="Georgia" w:eastAsia="Arial" w:hAnsi="Georgia" w:cs="Arial"/>
                <w:color w:val="000000"/>
                <w:sz w:val="22"/>
                <w:szCs w:val="22"/>
              </w:rPr>
            </w:pPr>
          </w:p>
          <w:p w14:paraId="0A3A6243" w14:textId="77777777" w:rsidR="00147A7E" w:rsidRPr="00DF221F" w:rsidRDefault="00147A7E" w:rsidP="00147A7E">
            <w:pPr>
              <w:spacing w:line="288" w:lineRule="auto"/>
              <w:rPr>
                <w:rFonts w:ascii="Georgia" w:eastAsia="Arial" w:hAnsi="Georgia" w:cs="Arial"/>
                <w:iCs/>
                <w:color w:val="000000"/>
                <w:sz w:val="22"/>
                <w:szCs w:val="22"/>
              </w:rPr>
            </w:pPr>
            <w:r w:rsidRPr="00DF221F">
              <w:rPr>
                <w:rFonts w:ascii="Georgia" w:eastAsia="Arial" w:hAnsi="Georgia" w:cs="Arial"/>
                <w:iCs/>
                <w:color w:val="000000"/>
                <w:sz w:val="22"/>
                <w:szCs w:val="22"/>
              </w:rPr>
              <w:t xml:space="preserve">EXAMPLE 2: </w:t>
            </w:r>
          </w:p>
          <w:p w14:paraId="7CD85ACF" w14:textId="32406FDC" w:rsidR="00147A7E" w:rsidRDefault="003761ED" w:rsidP="00147A7E">
            <w:pPr>
              <w:spacing w:line="288" w:lineRule="auto"/>
              <w:rPr>
                <w:rFonts w:ascii="Georgia" w:eastAsia="Arial" w:hAnsi="Georgia" w:cs="Arial"/>
                <w:iCs/>
                <w:color w:val="000000"/>
                <w:sz w:val="22"/>
                <w:szCs w:val="22"/>
                <w:u w:val="single"/>
              </w:rPr>
            </w:pPr>
            <w:r w:rsidRPr="003761ED">
              <w:rPr>
                <w:rFonts w:ascii="Georgia" w:eastAsia="Arial" w:hAnsi="Georgia" w:cs="Arial"/>
                <w:iCs/>
                <w:color w:val="000000"/>
                <w:sz w:val="22"/>
                <w:szCs w:val="22"/>
                <w:u w:val="single"/>
              </w:rPr>
              <w:t>Amazon Fire TV Cube Remote</w:t>
            </w:r>
          </w:p>
          <w:p w14:paraId="6D10103A" w14:textId="4DACC4C5" w:rsidR="00C42218" w:rsidRPr="00463E26" w:rsidRDefault="006E20E7" w:rsidP="00147A7E">
            <w:pPr>
              <w:spacing w:line="288" w:lineRule="auto"/>
              <w:rPr>
                <w:rFonts w:ascii="Georgia" w:eastAsia="Arial" w:hAnsi="Georgia" w:cs="Arial"/>
                <w:iCs/>
                <w:color w:val="000000"/>
                <w:sz w:val="22"/>
                <w:szCs w:val="22"/>
              </w:rPr>
            </w:pPr>
            <w:r w:rsidRPr="00463E26">
              <w:rPr>
                <w:rFonts w:ascii="Georgia" w:eastAsia="Arial" w:hAnsi="Georgia" w:cs="Arial"/>
                <w:iCs/>
                <w:color w:val="000000"/>
                <w:sz w:val="22"/>
                <w:szCs w:val="22"/>
              </w:rPr>
              <w:t>The remote</w:t>
            </w:r>
            <w:r w:rsidR="00E260A1">
              <w:rPr>
                <w:rFonts w:ascii="Georgia" w:eastAsia="Arial" w:hAnsi="Georgia" w:cs="Arial"/>
                <w:iCs/>
                <w:color w:val="000000"/>
                <w:sz w:val="22"/>
                <w:szCs w:val="22"/>
              </w:rPr>
              <w:t xml:space="preserve"> </w:t>
            </w:r>
            <w:r w:rsidR="005C438F">
              <w:rPr>
                <w:rFonts w:ascii="Georgia" w:eastAsia="Arial" w:hAnsi="Georgia" w:cs="Arial"/>
                <w:iCs/>
                <w:color w:val="000000"/>
                <w:sz w:val="22"/>
                <w:szCs w:val="22"/>
              </w:rPr>
              <w:t xml:space="preserve">is </w:t>
            </w:r>
            <w:r w:rsidR="001E3F14">
              <w:rPr>
                <w:rFonts w:ascii="Georgia" w:eastAsia="Arial" w:hAnsi="Georgia" w:cs="Arial"/>
                <w:iCs/>
                <w:color w:val="000000"/>
                <w:sz w:val="22"/>
                <w:szCs w:val="22"/>
              </w:rPr>
              <w:t>meant to be used for effective and efficient communication</w:t>
            </w:r>
            <w:r w:rsidRPr="00463E26">
              <w:rPr>
                <w:rFonts w:ascii="Georgia" w:eastAsia="Arial" w:hAnsi="Georgia" w:cs="Arial"/>
                <w:iCs/>
                <w:color w:val="000000"/>
                <w:sz w:val="22"/>
                <w:szCs w:val="22"/>
              </w:rPr>
              <w:t xml:space="preserve"> with the </w:t>
            </w:r>
            <w:r w:rsidR="00FF08EE" w:rsidRPr="00463E26">
              <w:rPr>
                <w:rFonts w:ascii="Georgia" w:eastAsia="Arial" w:hAnsi="Georgia" w:cs="Arial"/>
                <w:iCs/>
                <w:color w:val="000000"/>
                <w:sz w:val="22"/>
                <w:szCs w:val="22"/>
              </w:rPr>
              <w:t>Amazon Fire TV Cube via</w:t>
            </w:r>
            <w:r w:rsidR="0072404D">
              <w:rPr>
                <w:rFonts w:ascii="Georgia" w:eastAsia="Arial" w:hAnsi="Georgia" w:cs="Arial"/>
                <w:iCs/>
                <w:color w:val="000000"/>
                <w:sz w:val="22"/>
                <w:szCs w:val="22"/>
              </w:rPr>
              <w:t xml:space="preserve"> the push of</w:t>
            </w:r>
            <w:r w:rsidR="00FF08EE" w:rsidRPr="00463E26">
              <w:rPr>
                <w:rFonts w:ascii="Georgia" w:eastAsia="Arial" w:hAnsi="Georgia" w:cs="Arial"/>
                <w:iCs/>
                <w:color w:val="000000"/>
                <w:sz w:val="22"/>
                <w:szCs w:val="22"/>
              </w:rPr>
              <w:t xml:space="preserve"> a few basic buttons</w:t>
            </w:r>
            <w:r w:rsidR="004F222A" w:rsidRPr="00463E26">
              <w:rPr>
                <w:rFonts w:ascii="Georgia" w:eastAsia="Arial" w:hAnsi="Georgia" w:cs="Arial"/>
                <w:iCs/>
                <w:color w:val="000000"/>
                <w:sz w:val="22"/>
                <w:szCs w:val="22"/>
              </w:rPr>
              <w:t xml:space="preserve"> </w:t>
            </w:r>
            <w:r w:rsidR="001E3F14">
              <w:rPr>
                <w:rFonts w:ascii="Georgia" w:eastAsia="Arial" w:hAnsi="Georgia" w:cs="Arial"/>
                <w:iCs/>
                <w:color w:val="000000"/>
                <w:sz w:val="22"/>
                <w:szCs w:val="22"/>
              </w:rPr>
              <w:t>as well as</w:t>
            </w:r>
            <w:r w:rsidR="0072404D">
              <w:rPr>
                <w:rFonts w:ascii="Georgia" w:eastAsia="Arial" w:hAnsi="Georgia" w:cs="Arial"/>
                <w:iCs/>
                <w:color w:val="000000"/>
                <w:sz w:val="22"/>
                <w:szCs w:val="22"/>
              </w:rPr>
              <w:t xml:space="preserve"> </w:t>
            </w:r>
            <w:r w:rsidR="00E260A1">
              <w:rPr>
                <w:rFonts w:ascii="Georgia" w:eastAsia="Arial" w:hAnsi="Georgia" w:cs="Arial"/>
                <w:iCs/>
                <w:color w:val="000000"/>
                <w:sz w:val="22"/>
                <w:szCs w:val="22"/>
              </w:rPr>
              <w:t xml:space="preserve">voice command via an audio button. </w:t>
            </w:r>
          </w:p>
          <w:p w14:paraId="3FF7B7FB" w14:textId="5ED7EF3B" w:rsidR="00147A7E" w:rsidRPr="006326DD" w:rsidRDefault="00147A7E" w:rsidP="00957B21">
            <w:pPr>
              <w:spacing w:line="288" w:lineRule="auto"/>
              <w:rPr>
                <w:rFonts w:ascii="Georgia" w:eastAsia="Arial" w:hAnsi="Georgia" w:cs="Arial"/>
                <w:color w:val="000000"/>
                <w:sz w:val="22"/>
                <w:szCs w:val="22"/>
              </w:rPr>
            </w:pPr>
          </w:p>
        </w:tc>
      </w:tr>
      <w:tr w:rsidR="00CC4DFC" w14:paraId="59C95317" w14:textId="77777777" w:rsidTr="00B9186D">
        <w:trPr>
          <w:trHeight w:val="1340"/>
        </w:trPr>
        <w:tc>
          <w:tcPr>
            <w:tcW w:w="3505" w:type="dxa"/>
            <w:shd w:val="clear" w:color="auto" w:fill="ECEFF1"/>
            <w:vAlign w:val="center"/>
          </w:tcPr>
          <w:p w14:paraId="1D05D49B" w14:textId="77777777" w:rsidR="00CC4DFC" w:rsidRDefault="00CC4DFC" w:rsidP="00957B21">
            <w:pPr>
              <w:spacing w:line="288" w:lineRule="auto"/>
              <w:ind w:left="-22"/>
              <w:rPr>
                <w:rFonts w:ascii="Arial" w:eastAsia="Arial" w:hAnsi="Arial" w:cs="Arial"/>
                <w:b/>
                <w:color w:val="000000"/>
                <w:sz w:val="20"/>
                <w:szCs w:val="20"/>
              </w:rPr>
            </w:pPr>
            <w:r>
              <w:rPr>
                <w:rFonts w:ascii="Arial" w:eastAsia="Arial" w:hAnsi="Arial" w:cs="Arial"/>
                <w:b/>
                <w:color w:val="000000"/>
                <w:sz w:val="20"/>
                <w:szCs w:val="20"/>
              </w:rPr>
              <w:t>Outline the key design features of</w:t>
            </w:r>
          </w:p>
          <w:p w14:paraId="03BA0771" w14:textId="77777777" w:rsidR="00CC4DFC" w:rsidRDefault="00CC4DFC" w:rsidP="00957B21">
            <w:pPr>
              <w:spacing w:line="288" w:lineRule="auto"/>
              <w:ind w:left="-22"/>
              <w:rPr>
                <w:rFonts w:ascii="Arial" w:eastAsia="Arial" w:hAnsi="Arial" w:cs="Arial"/>
                <w:b/>
                <w:color w:val="000000"/>
                <w:sz w:val="20"/>
                <w:szCs w:val="20"/>
              </w:rPr>
            </w:pPr>
            <w:r>
              <w:rPr>
                <w:rFonts w:ascii="Arial" w:eastAsia="Arial" w:hAnsi="Arial" w:cs="Arial"/>
                <w:b/>
                <w:color w:val="000000"/>
                <w:sz w:val="20"/>
                <w:szCs w:val="20"/>
              </w:rPr>
              <w:t>the interface:</w:t>
            </w:r>
          </w:p>
        </w:tc>
        <w:tc>
          <w:tcPr>
            <w:tcW w:w="7290" w:type="dxa"/>
            <w:shd w:val="clear" w:color="auto" w:fill="ECEFF1"/>
          </w:tcPr>
          <w:p w14:paraId="1E7A1396" w14:textId="77777777" w:rsidR="00B2485C" w:rsidRPr="006326DD" w:rsidRDefault="00B2485C" w:rsidP="00B2485C">
            <w:pPr>
              <w:spacing w:line="288" w:lineRule="auto"/>
              <w:rPr>
                <w:rFonts w:ascii="Georgia" w:eastAsia="Arial" w:hAnsi="Georgia" w:cs="Arial"/>
                <w:iCs/>
                <w:color w:val="000000"/>
                <w:sz w:val="22"/>
                <w:szCs w:val="22"/>
              </w:rPr>
            </w:pPr>
            <w:r w:rsidRPr="006326DD">
              <w:rPr>
                <w:rFonts w:ascii="Georgia" w:eastAsia="Arial" w:hAnsi="Georgia" w:cs="Arial"/>
                <w:iCs/>
                <w:color w:val="000000"/>
                <w:sz w:val="22"/>
                <w:szCs w:val="22"/>
              </w:rPr>
              <w:t xml:space="preserve">EXAMPLE 1: </w:t>
            </w:r>
          </w:p>
          <w:p w14:paraId="2C8F498B" w14:textId="2BC21C91" w:rsidR="00B2485C" w:rsidRPr="006326DD" w:rsidRDefault="00B2485C" w:rsidP="00957B21">
            <w:pPr>
              <w:spacing w:line="288" w:lineRule="auto"/>
              <w:rPr>
                <w:rFonts w:ascii="Georgia" w:eastAsia="Arial" w:hAnsi="Georgia" w:cs="Arial"/>
                <w:iCs/>
                <w:color w:val="000000"/>
                <w:sz w:val="22"/>
                <w:szCs w:val="22"/>
                <w:u w:val="single"/>
              </w:rPr>
            </w:pPr>
            <w:r w:rsidRPr="006326DD">
              <w:rPr>
                <w:rFonts w:ascii="Georgia" w:eastAsia="Arial" w:hAnsi="Georgia" w:cs="Arial"/>
                <w:iCs/>
                <w:color w:val="000000"/>
                <w:sz w:val="22"/>
                <w:szCs w:val="22"/>
                <w:u w:val="single"/>
              </w:rPr>
              <w:t xml:space="preserve">PUSH Door Handle  </w:t>
            </w:r>
          </w:p>
          <w:p w14:paraId="6CA91255" w14:textId="77777777" w:rsidR="00CC4DFC" w:rsidRPr="006326DD" w:rsidRDefault="00F8287F" w:rsidP="00957B21">
            <w:pPr>
              <w:spacing w:line="288" w:lineRule="auto"/>
              <w:rPr>
                <w:rFonts w:ascii="Georgia" w:eastAsia="Arial" w:hAnsi="Georgia" w:cs="Arial"/>
                <w:color w:val="000000"/>
                <w:sz w:val="22"/>
                <w:szCs w:val="22"/>
              </w:rPr>
            </w:pPr>
            <w:r w:rsidRPr="006326DD">
              <w:rPr>
                <w:rFonts w:ascii="Georgia" w:eastAsia="Arial" w:hAnsi="Georgia" w:cs="Arial"/>
                <w:color w:val="000000"/>
                <w:sz w:val="22"/>
                <w:szCs w:val="22"/>
              </w:rPr>
              <w:t>There is a metal plate</w:t>
            </w:r>
            <w:r w:rsidR="00B03EED" w:rsidRPr="006326DD">
              <w:rPr>
                <w:rFonts w:ascii="Georgia" w:eastAsia="Arial" w:hAnsi="Georgia" w:cs="Arial"/>
                <w:color w:val="000000"/>
                <w:sz w:val="22"/>
                <w:szCs w:val="22"/>
              </w:rPr>
              <w:t xml:space="preserve"> labeled “PUSH”. Even without the word label, the metal plate naturally sign</w:t>
            </w:r>
            <w:r w:rsidR="002E1027" w:rsidRPr="006326DD">
              <w:rPr>
                <w:rFonts w:ascii="Georgia" w:eastAsia="Arial" w:hAnsi="Georgia" w:cs="Arial"/>
                <w:color w:val="000000"/>
                <w:sz w:val="22"/>
                <w:szCs w:val="22"/>
              </w:rPr>
              <w:t>als</w:t>
            </w:r>
            <w:r w:rsidR="00B03EED" w:rsidRPr="006326DD">
              <w:rPr>
                <w:rFonts w:ascii="Georgia" w:eastAsia="Arial" w:hAnsi="Georgia" w:cs="Arial"/>
                <w:color w:val="000000"/>
                <w:sz w:val="22"/>
                <w:szCs w:val="22"/>
              </w:rPr>
              <w:t xml:space="preserve"> to the user that the door should be pushed. The problem is that there is a metal handle attached to the metal plate, and</w:t>
            </w:r>
            <w:r w:rsidR="00EB2ACE" w:rsidRPr="006326DD">
              <w:rPr>
                <w:rFonts w:ascii="Georgia" w:eastAsia="Arial" w:hAnsi="Georgia" w:cs="Arial"/>
                <w:color w:val="000000"/>
                <w:sz w:val="22"/>
                <w:szCs w:val="22"/>
              </w:rPr>
              <w:t xml:space="preserve"> a</w:t>
            </w:r>
            <w:r w:rsidR="00B03EED" w:rsidRPr="006326DD">
              <w:rPr>
                <w:rFonts w:ascii="Georgia" w:eastAsia="Arial" w:hAnsi="Georgia" w:cs="Arial"/>
                <w:color w:val="000000"/>
                <w:sz w:val="22"/>
                <w:szCs w:val="22"/>
              </w:rPr>
              <w:t xml:space="preserve"> handle </w:t>
            </w:r>
            <w:r w:rsidR="00E94829" w:rsidRPr="006326DD">
              <w:rPr>
                <w:rFonts w:ascii="Georgia" w:eastAsia="Arial" w:hAnsi="Georgia" w:cs="Arial"/>
                <w:color w:val="000000"/>
                <w:sz w:val="22"/>
                <w:szCs w:val="22"/>
              </w:rPr>
              <w:t>naturally signal</w:t>
            </w:r>
            <w:r w:rsidR="00EB2ACE" w:rsidRPr="006326DD">
              <w:rPr>
                <w:rFonts w:ascii="Georgia" w:eastAsia="Arial" w:hAnsi="Georgia" w:cs="Arial"/>
                <w:color w:val="000000"/>
                <w:sz w:val="22"/>
                <w:szCs w:val="22"/>
              </w:rPr>
              <w:t>s</w:t>
            </w:r>
            <w:r w:rsidR="00E94829" w:rsidRPr="006326DD">
              <w:rPr>
                <w:rFonts w:ascii="Georgia" w:eastAsia="Arial" w:hAnsi="Georgia" w:cs="Arial"/>
                <w:color w:val="000000"/>
                <w:sz w:val="22"/>
                <w:szCs w:val="22"/>
              </w:rPr>
              <w:t xml:space="preserve"> the user to pull. </w:t>
            </w:r>
          </w:p>
          <w:p w14:paraId="525EF1F8" w14:textId="77777777" w:rsidR="00DF1C80" w:rsidRPr="006326DD" w:rsidRDefault="00DF1C80" w:rsidP="00957B21">
            <w:pPr>
              <w:spacing w:line="288" w:lineRule="auto"/>
              <w:rPr>
                <w:rFonts w:ascii="Georgia" w:eastAsia="Arial" w:hAnsi="Georgia" w:cs="Arial"/>
                <w:color w:val="000000"/>
                <w:sz w:val="22"/>
                <w:szCs w:val="22"/>
              </w:rPr>
            </w:pPr>
          </w:p>
          <w:p w14:paraId="3A5F8241" w14:textId="77777777" w:rsidR="00DF1C80" w:rsidRPr="00C5167B" w:rsidRDefault="00DF1C80" w:rsidP="00DF1C80">
            <w:pPr>
              <w:spacing w:line="288" w:lineRule="auto"/>
              <w:rPr>
                <w:rFonts w:ascii="Georgia" w:eastAsia="Arial" w:hAnsi="Georgia" w:cs="Arial"/>
                <w:iCs/>
                <w:color w:val="000000"/>
                <w:sz w:val="22"/>
                <w:szCs w:val="22"/>
              </w:rPr>
            </w:pPr>
            <w:r w:rsidRPr="00C5167B">
              <w:rPr>
                <w:rFonts w:ascii="Georgia" w:eastAsia="Arial" w:hAnsi="Georgia" w:cs="Arial"/>
                <w:iCs/>
                <w:color w:val="000000"/>
                <w:sz w:val="22"/>
                <w:szCs w:val="22"/>
              </w:rPr>
              <w:t xml:space="preserve">EXAMPLE 2: </w:t>
            </w:r>
          </w:p>
          <w:p w14:paraId="00C8B3BD" w14:textId="3BB4F3E2" w:rsidR="00C42218" w:rsidRDefault="00C42218" w:rsidP="00C42218">
            <w:pPr>
              <w:spacing w:line="288" w:lineRule="auto"/>
              <w:rPr>
                <w:rFonts w:ascii="Georgia" w:eastAsia="Arial" w:hAnsi="Georgia" w:cs="Arial"/>
                <w:iCs/>
                <w:color w:val="000000"/>
                <w:sz w:val="22"/>
                <w:szCs w:val="22"/>
                <w:u w:val="single"/>
              </w:rPr>
            </w:pPr>
            <w:r w:rsidRPr="003761ED">
              <w:rPr>
                <w:rFonts w:ascii="Georgia" w:eastAsia="Arial" w:hAnsi="Georgia" w:cs="Arial"/>
                <w:iCs/>
                <w:color w:val="000000"/>
                <w:sz w:val="22"/>
                <w:szCs w:val="22"/>
                <w:u w:val="single"/>
              </w:rPr>
              <w:t>Amazon Fire TV Cube Remote</w:t>
            </w:r>
          </w:p>
          <w:p w14:paraId="05462374" w14:textId="77777777" w:rsidR="00DF1C80" w:rsidRDefault="008B0808" w:rsidP="00957B21">
            <w:pPr>
              <w:spacing w:line="288" w:lineRule="auto"/>
              <w:rPr>
                <w:rFonts w:ascii="Georgia" w:eastAsia="Arial" w:hAnsi="Georgia" w:cs="Arial"/>
                <w:iCs/>
                <w:color w:val="000000"/>
                <w:sz w:val="22"/>
                <w:szCs w:val="22"/>
              </w:rPr>
            </w:pPr>
            <w:r>
              <w:rPr>
                <w:rFonts w:ascii="Georgia" w:eastAsia="Arial" w:hAnsi="Georgia" w:cs="Arial"/>
                <w:iCs/>
                <w:color w:val="000000"/>
                <w:sz w:val="22"/>
                <w:szCs w:val="22"/>
              </w:rPr>
              <w:t xml:space="preserve">The remote control is </w:t>
            </w:r>
            <w:r w:rsidR="00CC551E">
              <w:rPr>
                <w:rFonts w:ascii="Georgia" w:eastAsia="Arial" w:hAnsi="Georgia" w:cs="Arial"/>
                <w:iCs/>
                <w:color w:val="000000"/>
                <w:sz w:val="22"/>
                <w:szCs w:val="22"/>
              </w:rPr>
              <w:t xml:space="preserve">small, solid black </w:t>
            </w:r>
            <w:r w:rsidR="00CA6D44">
              <w:rPr>
                <w:rFonts w:ascii="Georgia" w:eastAsia="Arial" w:hAnsi="Georgia" w:cs="Arial"/>
                <w:iCs/>
                <w:color w:val="000000"/>
                <w:sz w:val="22"/>
                <w:szCs w:val="22"/>
              </w:rPr>
              <w:t xml:space="preserve">and has </w:t>
            </w:r>
            <w:r w:rsidR="00A445EE">
              <w:rPr>
                <w:rFonts w:ascii="Georgia" w:eastAsia="Arial" w:hAnsi="Georgia" w:cs="Arial"/>
                <w:iCs/>
                <w:color w:val="000000"/>
                <w:sz w:val="22"/>
                <w:szCs w:val="22"/>
              </w:rPr>
              <w:t xml:space="preserve">matching </w:t>
            </w:r>
            <w:r w:rsidR="00CC551E">
              <w:rPr>
                <w:rFonts w:ascii="Georgia" w:eastAsia="Arial" w:hAnsi="Georgia" w:cs="Arial"/>
                <w:iCs/>
                <w:color w:val="000000"/>
                <w:sz w:val="22"/>
                <w:szCs w:val="22"/>
              </w:rPr>
              <w:t xml:space="preserve">black buttons </w:t>
            </w:r>
            <w:r w:rsidR="001802B5">
              <w:rPr>
                <w:rFonts w:ascii="Georgia" w:eastAsia="Arial" w:hAnsi="Georgia" w:cs="Arial"/>
                <w:iCs/>
                <w:color w:val="000000"/>
                <w:sz w:val="22"/>
                <w:szCs w:val="22"/>
              </w:rPr>
              <w:t xml:space="preserve"> covering the front panel </w:t>
            </w:r>
            <w:r w:rsidR="006A480F" w:rsidRPr="00463E26">
              <w:rPr>
                <w:rFonts w:ascii="Georgia" w:eastAsia="Arial" w:hAnsi="Georgia" w:cs="Arial"/>
                <w:iCs/>
                <w:color w:val="000000"/>
                <w:sz w:val="22"/>
                <w:szCs w:val="22"/>
              </w:rPr>
              <w:t>(power, menu, home, play, fast forward, rewind, volume up</w:t>
            </w:r>
            <w:r w:rsidR="001802B5">
              <w:rPr>
                <w:rFonts w:ascii="Georgia" w:eastAsia="Arial" w:hAnsi="Georgia" w:cs="Arial"/>
                <w:iCs/>
                <w:color w:val="000000"/>
                <w:sz w:val="22"/>
                <w:szCs w:val="22"/>
              </w:rPr>
              <w:t>/</w:t>
            </w:r>
            <w:r w:rsidR="006A480F" w:rsidRPr="00463E26">
              <w:rPr>
                <w:rFonts w:ascii="Georgia" w:eastAsia="Arial" w:hAnsi="Georgia" w:cs="Arial"/>
                <w:iCs/>
                <w:color w:val="000000"/>
                <w:sz w:val="22"/>
                <w:szCs w:val="22"/>
              </w:rPr>
              <w:t>down</w:t>
            </w:r>
            <w:r w:rsidR="00A445EE">
              <w:rPr>
                <w:rFonts w:ascii="Georgia" w:eastAsia="Arial" w:hAnsi="Georgia" w:cs="Arial"/>
                <w:iCs/>
                <w:color w:val="000000"/>
                <w:sz w:val="22"/>
                <w:szCs w:val="22"/>
              </w:rPr>
              <w:t xml:space="preserve">, </w:t>
            </w:r>
            <w:r w:rsidR="001802B5">
              <w:rPr>
                <w:rFonts w:ascii="Georgia" w:eastAsia="Arial" w:hAnsi="Georgia" w:cs="Arial"/>
                <w:iCs/>
                <w:color w:val="000000"/>
                <w:sz w:val="22"/>
                <w:szCs w:val="22"/>
              </w:rPr>
              <w:t xml:space="preserve">channel up/down, </w:t>
            </w:r>
            <w:r w:rsidR="00A445EE">
              <w:rPr>
                <w:rFonts w:ascii="Georgia" w:eastAsia="Arial" w:hAnsi="Georgia" w:cs="Arial"/>
                <w:iCs/>
                <w:color w:val="000000"/>
                <w:sz w:val="22"/>
                <w:szCs w:val="22"/>
              </w:rPr>
              <w:t>audio</w:t>
            </w:r>
            <w:r w:rsidR="006A480F" w:rsidRPr="00463E26">
              <w:rPr>
                <w:rFonts w:ascii="Georgia" w:eastAsia="Arial" w:hAnsi="Georgia" w:cs="Arial"/>
                <w:iCs/>
                <w:color w:val="000000"/>
                <w:sz w:val="22"/>
                <w:szCs w:val="22"/>
              </w:rPr>
              <w:t>)</w:t>
            </w:r>
            <w:r w:rsidR="00CA6D44">
              <w:rPr>
                <w:rFonts w:ascii="Georgia" w:eastAsia="Arial" w:hAnsi="Georgia" w:cs="Arial"/>
                <w:iCs/>
                <w:color w:val="000000"/>
                <w:sz w:val="22"/>
                <w:szCs w:val="22"/>
              </w:rPr>
              <w:t xml:space="preserve"> and has a </w:t>
            </w:r>
            <w:r w:rsidR="00355C54">
              <w:rPr>
                <w:rFonts w:ascii="Georgia" w:eastAsia="Arial" w:hAnsi="Georgia" w:cs="Arial"/>
                <w:iCs/>
                <w:color w:val="000000"/>
                <w:sz w:val="22"/>
                <w:szCs w:val="22"/>
              </w:rPr>
              <w:t>battery compartment (2 AAA) on the back panel</w:t>
            </w:r>
            <w:r w:rsidR="00A81CC2">
              <w:rPr>
                <w:rFonts w:ascii="Georgia" w:eastAsia="Arial" w:hAnsi="Georgia" w:cs="Arial"/>
                <w:iCs/>
                <w:color w:val="000000"/>
                <w:sz w:val="22"/>
                <w:szCs w:val="22"/>
              </w:rPr>
              <w:t>; and it comm</w:t>
            </w:r>
            <w:r w:rsidR="00946CB3">
              <w:rPr>
                <w:rFonts w:ascii="Georgia" w:eastAsia="Arial" w:hAnsi="Georgia" w:cs="Arial"/>
                <w:iCs/>
                <w:color w:val="000000"/>
                <w:sz w:val="22"/>
                <w:szCs w:val="22"/>
              </w:rPr>
              <w:t xml:space="preserve">unicates effectively and </w:t>
            </w:r>
            <w:r w:rsidR="00994599">
              <w:rPr>
                <w:rFonts w:ascii="Georgia" w:eastAsia="Arial" w:hAnsi="Georgia" w:cs="Arial"/>
                <w:iCs/>
                <w:color w:val="000000"/>
                <w:sz w:val="22"/>
                <w:szCs w:val="22"/>
              </w:rPr>
              <w:t xml:space="preserve">efficiently, via use of the buttons </w:t>
            </w:r>
            <w:r w:rsidR="00946CB3">
              <w:rPr>
                <w:rFonts w:ascii="Georgia" w:eastAsia="Arial" w:hAnsi="Georgia" w:cs="Arial"/>
                <w:iCs/>
                <w:color w:val="000000"/>
                <w:sz w:val="22"/>
                <w:szCs w:val="22"/>
              </w:rPr>
              <w:t>between the streaming device and remote control.</w:t>
            </w:r>
            <w:r w:rsidR="000B56B8">
              <w:rPr>
                <w:rFonts w:ascii="Georgia" w:eastAsia="Arial" w:hAnsi="Georgia" w:cs="Arial"/>
                <w:iCs/>
                <w:color w:val="000000"/>
                <w:sz w:val="22"/>
                <w:szCs w:val="22"/>
              </w:rPr>
              <w:t xml:space="preserve"> The remote also allows for voice command via the push of an audio </w:t>
            </w:r>
            <w:r w:rsidR="00872600">
              <w:rPr>
                <w:rFonts w:ascii="Georgia" w:eastAsia="Arial" w:hAnsi="Georgia" w:cs="Arial"/>
                <w:iCs/>
                <w:color w:val="000000"/>
                <w:sz w:val="22"/>
                <w:szCs w:val="22"/>
              </w:rPr>
              <w:t>button.</w:t>
            </w:r>
            <w:r w:rsidR="00946CB3">
              <w:rPr>
                <w:rFonts w:ascii="Georgia" w:eastAsia="Arial" w:hAnsi="Georgia" w:cs="Arial"/>
                <w:iCs/>
                <w:color w:val="000000"/>
                <w:sz w:val="22"/>
                <w:szCs w:val="22"/>
              </w:rPr>
              <w:t xml:space="preserve"> </w:t>
            </w:r>
          </w:p>
          <w:p w14:paraId="12BC3852" w14:textId="14907787" w:rsidR="00C5167B" w:rsidRPr="00872600" w:rsidRDefault="00C5167B" w:rsidP="00957B21">
            <w:pPr>
              <w:spacing w:line="288" w:lineRule="auto"/>
              <w:rPr>
                <w:rFonts w:ascii="Georgia" w:eastAsia="Arial" w:hAnsi="Georgia" w:cs="Arial"/>
                <w:iCs/>
                <w:color w:val="000000"/>
                <w:sz w:val="22"/>
                <w:szCs w:val="22"/>
              </w:rPr>
            </w:pPr>
          </w:p>
        </w:tc>
      </w:tr>
      <w:tr w:rsidR="00CC4DFC" w14:paraId="791FF00B" w14:textId="77777777" w:rsidTr="00B9186D">
        <w:trPr>
          <w:trHeight w:val="2140"/>
        </w:trPr>
        <w:tc>
          <w:tcPr>
            <w:tcW w:w="3505" w:type="dxa"/>
            <w:shd w:val="clear" w:color="auto" w:fill="ECEFF1"/>
            <w:vAlign w:val="center"/>
          </w:tcPr>
          <w:p w14:paraId="1B858721" w14:textId="30814496" w:rsidR="00CC4DFC" w:rsidRDefault="00CC4DFC" w:rsidP="00957B21">
            <w:pPr>
              <w:spacing w:line="288" w:lineRule="auto"/>
              <w:ind w:left="-22"/>
              <w:rPr>
                <w:rFonts w:ascii="Arial" w:eastAsia="Arial" w:hAnsi="Arial" w:cs="Arial"/>
                <w:b/>
                <w:color w:val="000000"/>
                <w:sz w:val="20"/>
                <w:szCs w:val="20"/>
              </w:rPr>
            </w:pPr>
            <w:r>
              <w:rPr>
                <w:rFonts w:ascii="Arial" w:eastAsia="Arial" w:hAnsi="Arial" w:cs="Arial"/>
                <w:b/>
                <w:color w:val="000000"/>
                <w:sz w:val="20"/>
                <w:szCs w:val="20"/>
              </w:rPr>
              <w:t xml:space="preserve">Assess and articulate why this is </w:t>
            </w:r>
            <w:r w:rsidR="005D0F33">
              <w:rPr>
                <w:rFonts w:ascii="Arial" w:eastAsia="Arial" w:hAnsi="Arial" w:cs="Arial"/>
                <w:b/>
                <w:color w:val="000000"/>
                <w:sz w:val="20"/>
                <w:szCs w:val="20"/>
              </w:rPr>
              <w:br/>
            </w:r>
            <w:r>
              <w:rPr>
                <w:rFonts w:ascii="Arial" w:eastAsia="Arial" w:hAnsi="Arial" w:cs="Arial"/>
                <w:b/>
                <w:color w:val="000000"/>
                <w:sz w:val="20"/>
                <w:szCs w:val="20"/>
              </w:rPr>
              <w:t xml:space="preserve">a bad design: </w:t>
            </w:r>
          </w:p>
        </w:tc>
        <w:tc>
          <w:tcPr>
            <w:tcW w:w="7290" w:type="dxa"/>
            <w:shd w:val="clear" w:color="auto" w:fill="ECEFF1"/>
          </w:tcPr>
          <w:p w14:paraId="409B7154" w14:textId="77777777" w:rsidR="00B2485C" w:rsidRPr="008F632A" w:rsidRDefault="00B2485C" w:rsidP="00B2485C">
            <w:pPr>
              <w:spacing w:line="288" w:lineRule="auto"/>
              <w:rPr>
                <w:rFonts w:ascii="Georgia" w:eastAsia="Arial" w:hAnsi="Georgia" w:cs="Arial"/>
                <w:iCs/>
                <w:color w:val="000000"/>
                <w:sz w:val="22"/>
                <w:szCs w:val="22"/>
              </w:rPr>
            </w:pPr>
            <w:r w:rsidRPr="008F632A">
              <w:rPr>
                <w:rFonts w:ascii="Georgia" w:eastAsia="Arial" w:hAnsi="Georgia" w:cs="Arial"/>
                <w:iCs/>
                <w:color w:val="000000"/>
                <w:sz w:val="22"/>
                <w:szCs w:val="22"/>
              </w:rPr>
              <w:t xml:space="preserve">EXAMPLE 1: </w:t>
            </w:r>
          </w:p>
          <w:p w14:paraId="251E6C40" w14:textId="1AB25E62" w:rsidR="00B2485C" w:rsidRPr="008F632A" w:rsidRDefault="00B2485C" w:rsidP="00957B21">
            <w:pPr>
              <w:spacing w:line="288" w:lineRule="auto"/>
              <w:rPr>
                <w:rFonts w:ascii="Georgia" w:eastAsia="Arial" w:hAnsi="Georgia" w:cs="Arial"/>
                <w:iCs/>
                <w:color w:val="000000"/>
                <w:sz w:val="22"/>
                <w:szCs w:val="22"/>
                <w:u w:val="single"/>
              </w:rPr>
            </w:pPr>
            <w:r w:rsidRPr="008F632A">
              <w:rPr>
                <w:rFonts w:ascii="Georgia" w:eastAsia="Arial" w:hAnsi="Georgia" w:cs="Arial"/>
                <w:iCs/>
                <w:color w:val="000000"/>
                <w:sz w:val="22"/>
                <w:szCs w:val="22"/>
                <w:u w:val="single"/>
              </w:rPr>
              <w:t xml:space="preserve">PUSH Door Handle  </w:t>
            </w:r>
          </w:p>
          <w:p w14:paraId="3FF6A9BB" w14:textId="77777777" w:rsidR="00CC4DFC" w:rsidRPr="008F632A" w:rsidRDefault="00A1128F" w:rsidP="00957B21">
            <w:pPr>
              <w:spacing w:line="288" w:lineRule="auto"/>
              <w:rPr>
                <w:rFonts w:ascii="Georgia" w:eastAsia="Arial" w:hAnsi="Georgia" w:cs="Arial"/>
                <w:color w:val="000000"/>
                <w:sz w:val="22"/>
                <w:szCs w:val="22"/>
              </w:rPr>
            </w:pPr>
            <w:r w:rsidRPr="008F632A">
              <w:rPr>
                <w:rFonts w:ascii="Georgia" w:eastAsia="Arial" w:hAnsi="Georgia" w:cs="Arial"/>
                <w:color w:val="000000"/>
                <w:sz w:val="22"/>
                <w:szCs w:val="22"/>
              </w:rPr>
              <w:t>This is a bad design, b</w:t>
            </w:r>
            <w:r w:rsidR="00EB2ACE" w:rsidRPr="008F632A">
              <w:rPr>
                <w:rFonts w:ascii="Georgia" w:eastAsia="Arial" w:hAnsi="Georgia" w:cs="Arial"/>
                <w:color w:val="000000"/>
                <w:sz w:val="22"/>
                <w:szCs w:val="22"/>
              </w:rPr>
              <w:t xml:space="preserve">ecause </w:t>
            </w:r>
            <w:r w:rsidRPr="008F632A">
              <w:rPr>
                <w:rFonts w:ascii="Georgia" w:eastAsia="Arial" w:hAnsi="Georgia" w:cs="Arial"/>
                <w:color w:val="000000"/>
                <w:sz w:val="22"/>
                <w:szCs w:val="22"/>
              </w:rPr>
              <w:t>the</w:t>
            </w:r>
            <w:r w:rsidR="00EB2ACE" w:rsidRPr="008F632A">
              <w:rPr>
                <w:rFonts w:ascii="Georgia" w:eastAsia="Arial" w:hAnsi="Georgia" w:cs="Arial"/>
                <w:color w:val="000000"/>
                <w:sz w:val="22"/>
                <w:szCs w:val="22"/>
              </w:rPr>
              <w:t xml:space="preserve"> handle naturally signals the user to pull</w:t>
            </w:r>
            <w:r w:rsidRPr="008F632A">
              <w:rPr>
                <w:rFonts w:ascii="Georgia" w:eastAsia="Arial" w:hAnsi="Georgia" w:cs="Arial"/>
                <w:color w:val="000000"/>
                <w:sz w:val="22"/>
                <w:szCs w:val="22"/>
              </w:rPr>
              <w:t xml:space="preserve"> when the door </w:t>
            </w:r>
            <w:proofErr w:type="gramStart"/>
            <w:r w:rsidRPr="008F632A">
              <w:rPr>
                <w:rFonts w:ascii="Georgia" w:eastAsia="Arial" w:hAnsi="Georgia" w:cs="Arial"/>
                <w:color w:val="000000"/>
                <w:sz w:val="22"/>
                <w:szCs w:val="22"/>
              </w:rPr>
              <w:t>actually needs</w:t>
            </w:r>
            <w:proofErr w:type="gramEnd"/>
            <w:r w:rsidRPr="008F632A">
              <w:rPr>
                <w:rFonts w:ascii="Georgia" w:eastAsia="Arial" w:hAnsi="Georgia" w:cs="Arial"/>
                <w:color w:val="000000"/>
                <w:sz w:val="22"/>
                <w:szCs w:val="22"/>
              </w:rPr>
              <w:t xml:space="preserve"> to be pushed.</w:t>
            </w:r>
            <w:r w:rsidR="00526941" w:rsidRPr="008F632A">
              <w:rPr>
                <w:rFonts w:ascii="Georgia" w:eastAsia="Arial" w:hAnsi="Georgia" w:cs="Arial"/>
                <w:color w:val="000000"/>
                <w:sz w:val="22"/>
                <w:szCs w:val="22"/>
              </w:rPr>
              <w:t xml:space="preserve"> It is confusing and if it were a good design, it would not need a label or further instructions. </w:t>
            </w:r>
            <w:r w:rsidRPr="008F632A">
              <w:rPr>
                <w:rFonts w:ascii="Georgia" w:eastAsia="Arial" w:hAnsi="Georgia" w:cs="Arial"/>
                <w:color w:val="000000"/>
                <w:sz w:val="22"/>
                <w:szCs w:val="22"/>
              </w:rPr>
              <w:t xml:space="preserve"> </w:t>
            </w:r>
          </w:p>
          <w:p w14:paraId="74FD4C8E" w14:textId="77777777" w:rsidR="00DF1C80" w:rsidRPr="008F632A" w:rsidRDefault="00DF1C80" w:rsidP="00957B21">
            <w:pPr>
              <w:spacing w:line="288" w:lineRule="auto"/>
              <w:rPr>
                <w:rFonts w:ascii="Georgia" w:eastAsia="Arial" w:hAnsi="Georgia" w:cs="Arial"/>
                <w:color w:val="000000"/>
                <w:sz w:val="22"/>
                <w:szCs w:val="22"/>
              </w:rPr>
            </w:pPr>
          </w:p>
          <w:p w14:paraId="54BC377F" w14:textId="62D4D7B7" w:rsidR="00DF1C80" w:rsidRPr="00DF221F" w:rsidRDefault="00DF1C80" w:rsidP="00DF1C80">
            <w:pPr>
              <w:spacing w:line="288" w:lineRule="auto"/>
              <w:rPr>
                <w:rFonts w:ascii="Georgia" w:eastAsia="Arial" w:hAnsi="Georgia" w:cs="Arial"/>
                <w:iCs/>
                <w:color w:val="000000"/>
                <w:sz w:val="22"/>
                <w:szCs w:val="22"/>
              </w:rPr>
            </w:pPr>
            <w:r w:rsidRPr="00DF221F">
              <w:rPr>
                <w:rFonts w:ascii="Georgia" w:eastAsia="Arial" w:hAnsi="Georgia" w:cs="Arial"/>
                <w:iCs/>
                <w:color w:val="000000"/>
                <w:sz w:val="22"/>
                <w:szCs w:val="22"/>
              </w:rPr>
              <w:t xml:space="preserve">EXAMPLE 2: </w:t>
            </w:r>
          </w:p>
          <w:p w14:paraId="0C3D99C2" w14:textId="28052724" w:rsidR="00C42218" w:rsidRPr="003761ED" w:rsidRDefault="00C42218" w:rsidP="00C42218">
            <w:pPr>
              <w:spacing w:line="288" w:lineRule="auto"/>
              <w:rPr>
                <w:rFonts w:ascii="Georgia" w:eastAsia="Arial" w:hAnsi="Georgia" w:cs="Arial"/>
                <w:iCs/>
                <w:color w:val="000000"/>
                <w:sz w:val="22"/>
                <w:szCs w:val="22"/>
                <w:u w:val="single"/>
              </w:rPr>
            </w:pPr>
            <w:r w:rsidRPr="003761ED">
              <w:rPr>
                <w:rFonts w:ascii="Georgia" w:eastAsia="Arial" w:hAnsi="Georgia" w:cs="Arial"/>
                <w:iCs/>
                <w:color w:val="000000"/>
                <w:sz w:val="22"/>
                <w:szCs w:val="22"/>
                <w:u w:val="single"/>
              </w:rPr>
              <w:t>Amazon Fire TV Cube Remote</w:t>
            </w:r>
          </w:p>
          <w:p w14:paraId="6C9DB46F" w14:textId="4AF3BFC2" w:rsidR="00DF1C80" w:rsidRPr="00F910B5" w:rsidRDefault="00844310" w:rsidP="00957B21">
            <w:pPr>
              <w:spacing w:line="288" w:lineRule="auto"/>
              <w:rPr>
                <w:rFonts w:ascii="Georgia" w:eastAsia="Arial" w:hAnsi="Georgia" w:cs="Arial"/>
                <w:color w:val="000000"/>
                <w:sz w:val="22"/>
                <w:szCs w:val="22"/>
              </w:rPr>
            </w:pPr>
            <w:r>
              <w:rPr>
                <w:noProof/>
              </w:rPr>
              <w:lastRenderedPageBreak/>
              <w:drawing>
                <wp:anchor distT="0" distB="0" distL="114300" distR="114300" simplePos="0" relativeHeight="251670528" behindDoc="0" locked="0" layoutInCell="1" allowOverlap="1" wp14:anchorId="1FD5287A" wp14:editId="03E33530">
                  <wp:simplePos x="0" y="0"/>
                  <wp:positionH relativeFrom="column">
                    <wp:posOffset>3859530</wp:posOffset>
                  </wp:positionH>
                  <wp:positionV relativeFrom="paragraph">
                    <wp:posOffset>926202</wp:posOffset>
                  </wp:positionV>
                  <wp:extent cx="415925" cy="718820"/>
                  <wp:effectExtent l="0" t="0" r="3175" b="5080"/>
                  <wp:wrapSquare wrapText="bothSides"/>
                  <wp:docPr id="16" name="Picture 16" descr="Amazon's Fire TV Stick gets a much better remote | Tech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s Fire TV Stick gets a much better remote | TechHiv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6481" t="41208" r="48353" b="45404"/>
                          <a:stretch/>
                        </pic:blipFill>
                        <pic:spPr bwMode="auto">
                          <a:xfrm>
                            <a:off x="0" y="0"/>
                            <a:ext cx="415925" cy="71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7BC">
              <w:rPr>
                <w:noProof/>
              </w:rPr>
              <w:drawing>
                <wp:anchor distT="0" distB="0" distL="114300" distR="114300" simplePos="0" relativeHeight="251668480" behindDoc="0" locked="0" layoutInCell="1" allowOverlap="1" wp14:anchorId="524236BD" wp14:editId="2896434D">
                  <wp:simplePos x="0" y="0"/>
                  <wp:positionH relativeFrom="column">
                    <wp:posOffset>-58464</wp:posOffset>
                  </wp:positionH>
                  <wp:positionV relativeFrom="paragraph">
                    <wp:posOffset>132</wp:posOffset>
                  </wp:positionV>
                  <wp:extent cx="447040" cy="1437005"/>
                  <wp:effectExtent l="0" t="0" r="0" b="0"/>
                  <wp:wrapSquare wrapText="bothSides"/>
                  <wp:docPr id="15" name="Picture 15" descr="Amazon's Fire TV Stick gets a much better remote | Tech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s Fire TV Stick gets a much better remote | TechHiv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889" r="40379"/>
                          <a:stretch/>
                        </pic:blipFill>
                        <pic:spPr bwMode="auto">
                          <a:xfrm>
                            <a:off x="0" y="0"/>
                            <a:ext cx="447040" cy="143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0B5">
              <w:rPr>
                <w:noProof/>
              </w:rPr>
              <w:drawing>
                <wp:anchor distT="0" distB="0" distL="114300" distR="114300" simplePos="0" relativeHeight="251666432" behindDoc="0" locked="0" layoutInCell="1" allowOverlap="1" wp14:anchorId="39735EAA" wp14:editId="4807416B">
                  <wp:simplePos x="0" y="0"/>
                  <wp:positionH relativeFrom="column">
                    <wp:posOffset>2404745</wp:posOffset>
                  </wp:positionH>
                  <wp:positionV relativeFrom="paragraph">
                    <wp:posOffset>2185604</wp:posOffset>
                  </wp:positionV>
                  <wp:extent cx="2126396" cy="1657422"/>
                  <wp:effectExtent l="0" t="0" r="7620" b="0"/>
                  <wp:wrapSquare wrapText="bothSides"/>
                  <wp:docPr id="2" name="Picture 2" descr="Amazon's Fire Stick TV Remote Battery's Draining Very Fast - Sourajit S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s Fire Stick TV Remote Battery's Draining Very Fast - Sourajit Sah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6396" cy="1657422"/>
                          </a:xfrm>
                          <a:prstGeom prst="rect">
                            <a:avLst/>
                          </a:prstGeom>
                          <a:noFill/>
                          <a:ln>
                            <a:noFill/>
                          </a:ln>
                        </pic:spPr>
                      </pic:pic>
                    </a:graphicData>
                  </a:graphic>
                  <wp14:sizeRelH relativeFrom="page">
                    <wp14:pctWidth>0</wp14:pctWidth>
                  </wp14:sizeRelH>
                  <wp14:sizeRelV relativeFrom="page">
                    <wp14:pctHeight>0</wp14:pctHeight>
                  </wp14:sizeRelV>
                </wp:anchor>
              </w:drawing>
            </w:r>
            <w:r w:rsidR="00EE778D" w:rsidRPr="00F910B5">
              <w:rPr>
                <w:rFonts w:ascii="Georgia" w:eastAsia="Arial" w:hAnsi="Georgia" w:cs="Arial"/>
                <w:color w:val="000000"/>
                <w:sz w:val="22"/>
                <w:szCs w:val="22"/>
              </w:rPr>
              <w:t>This is a bad desig</w:t>
            </w:r>
            <w:r w:rsidR="00F1275B" w:rsidRPr="00F910B5">
              <w:rPr>
                <w:rFonts w:ascii="Georgia" w:eastAsia="Arial" w:hAnsi="Georgia" w:cs="Arial"/>
                <w:color w:val="000000"/>
                <w:sz w:val="22"/>
                <w:szCs w:val="22"/>
              </w:rPr>
              <w:t xml:space="preserve">n for a </w:t>
            </w:r>
            <w:r w:rsidR="00100605" w:rsidRPr="00F910B5">
              <w:rPr>
                <w:rFonts w:ascii="Georgia" w:eastAsia="Arial" w:hAnsi="Georgia" w:cs="Arial"/>
                <w:color w:val="000000"/>
                <w:sz w:val="22"/>
                <w:szCs w:val="22"/>
              </w:rPr>
              <w:t>several</w:t>
            </w:r>
            <w:r w:rsidR="00F1275B" w:rsidRPr="00F910B5">
              <w:rPr>
                <w:rFonts w:ascii="Georgia" w:eastAsia="Arial" w:hAnsi="Georgia" w:cs="Arial"/>
                <w:color w:val="000000"/>
                <w:sz w:val="22"/>
                <w:szCs w:val="22"/>
              </w:rPr>
              <w:t xml:space="preserve"> reasons: 1) Due to the small design, the remote is easily lost or misplaced</w:t>
            </w:r>
            <w:r w:rsidR="001B1C5D" w:rsidRPr="00F910B5">
              <w:rPr>
                <w:rFonts w:ascii="Georgia" w:eastAsia="Arial" w:hAnsi="Georgia" w:cs="Arial"/>
                <w:color w:val="000000"/>
                <w:sz w:val="22"/>
                <w:szCs w:val="22"/>
              </w:rPr>
              <w:t>.</w:t>
            </w:r>
            <w:r w:rsidR="0080538A" w:rsidRPr="00F910B5">
              <w:rPr>
                <w:rFonts w:ascii="Georgia" w:eastAsia="Arial" w:hAnsi="Georgia" w:cs="Arial"/>
                <w:color w:val="000000"/>
                <w:sz w:val="22"/>
                <w:szCs w:val="22"/>
              </w:rPr>
              <w:t xml:space="preserve"> 2) The buttons are the same color black as </w:t>
            </w:r>
            <w:r w:rsidR="00412D78" w:rsidRPr="00F910B5">
              <w:rPr>
                <w:rFonts w:ascii="Georgia" w:eastAsia="Arial" w:hAnsi="Georgia" w:cs="Arial"/>
                <w:color w:val="000000"/>
                <w:sz w:val="22"/>
                <w:szCs w:val="22"/>
              </w:rPr>
              <w:t>the remote itself, making them hard to see, particularly in dim lighting or at night</w:t>
            </w:r>
            <w:r w:rsidR="001B1C5D" w:rsidRPr="00F910B5">
              <w:rPr>
                <w:rFonts w:ascii="Georgia" w:eastAsia="Arial" w:hAnsi="Georgia" w:cs="Arial"/>
                <w:color w:val="000000"/>
                <w:sz w:val="22"/>
                <w:szCs w:val="22"/>
              </w:rPr>
              <w:t>.</w:t>
            </w:r>
            <w:r w:rsidR="00091DD0" w:rsidRPr="00F910B5">
              <w:rPr>
                <w:rFonts w:ascii="Georgia" w:eastAsia="Arial" w:hAnsi="Georgia" w:cs="Arial"/>
                <w:color w:val="000000"/>
                <w:sz w:val="22"/>
                <w:szCs w:val="22"/>
              </w:rPr>
              <w:t xml:space="preserve"> </w:t>
            </w:r>
            <w:r w:rsidR="005872D5" w:rsidRPr="00F910B5">
              <w:rPr>
                <w:rFonts w:ascii="Georgia" w:eastAsia="Arial" w:hAnsi="Georgia" w:cs="Arial"/>
                <w:color w:val="000000"/>
                <w:sz w:val="22"/>
                <w:szCs w:val="22"/>
              </w:rPr>
              <w:t>3</w:t>
            </w:r>
            <w:r w:rsidR="000A23B9" w:rsidRPr="00F910B5">
              <w:rPr>
                <w:rFonts w:ascii="Georgia" w:eastAsia="Arial" w:hAnsi="Georgia" w:cs="Arial"/>
                <w:color w:val="000000"/>
                <w:sz w:val="22"/>
                <w:szCs w:val="22"/>
              </w:rPr>
              <w:t>) There are no lights or light up buttons on the remote</w:t>
            </w:r>
            <w:r w:rsidR="005872D5" w:rsidRPr="00F910B5">
              <w:rPr>
                <w:rFonts w:ascii="Georgia" w:eastAsia="Arial" w:hAnsi="Georgia" w:cs="Arial"/>
                <w:color w:val="000000"/>
                <w:sz w:val="22"/>
                <w:szCs w:val="22"/>
              </w:rPr>
              <w:t>.</w:t>
            </w:r>
            <w:r w:rsidR="000A23B9" w:rsidRPr="00F910B5">
              <w:rPr>
                <w:rFonts w:ascii="Georgia" w:eastAsia="Arial" w:hAnsi="Georgia" w:cs="Arial"/>
                <w:color w:val="000000"/>
                <w:sz w:val="22"/>
                <w:szCs w:val="22"/>
              </w:rPr>
              <w:t xml:space="preserve"> </w:t>
            </w:r>
            <w:r w:rsidR="005872D5" w:rsidRPr="00F910B5">
              <w:rPr>
                <w:rFonts w:ascii="Georgia" w:eastAsia="Arial" w:hAnsi="Georgia" w:cs="Arial"/>
                <w:color w:val="000000"/>
                <w:sz w:val="22"/>
                <w:szCs w:val="22"/>
              </w:rPr>
              <w:t>4</w:t>
            </w:r>
            <w:r w:rsidR="00091DD0" w:rsidRPr="00F910B5">
              <w:rPr>
                <w:rFonts w:ascii="Georgia" w:eastAsia="Arial" w:hAnsi="Georgia" w:cs="Arial"/>
                <w:color w:val="000000"/>
                <w:sz w:val="22"/>
                <w:szCs w:val="22"/>
              </w:rPr>
              <w:t xml:space="preserve">) </w:t>
            </w:r>
            <w:r w:rsidR="001B1C5D" w:rsidRPr="00F910B5">
              <w:rPr>
                <w:rFonts w:ascii="Georgia" w:eastAsia="Arial" w:hAnsi="Georgia" w:cs="Arial"/>
                <w:color w:val="000000"/>
                <w:sz w:val="22"/>
                <w:szCs w:val="22"/>
              </w:rPr>
              <w:t xml:space="preserve">The “home” button is located directly above the </w:t>
            </w:r>
            <w:r w:rsidR="00CB57CE" w:rsidRPr="00F910B5">
              <w:rPr>
                <w:rFonts w:ascii="Georgia" w:eastAsia="Arial" w:hAnsi="Georgia" w:cs="Arial"/>
                <w:color w:val="000000"/>
                <w:sz w:val="22"/>
                <w:szCs w:val="22"/>
              </w:rPr>
              <w:t>“Play/pause” button and the two buttons nearly touch one another, causing the user to accidently hit the home k</w:t>
            </w:r>
            <w:r w:rsidR="003F5BC3" w:rsidRPr="00F910B5">
              <w:rPr>
                <w:rFonts w:ascii="Georgia" w:eastAsia="Arial" w:hAnsi="Georgia" w:cs="Arial"/>
                <w:color w:val="000000"/>
                <w:sz w:val="22"/>
                <w:szCs w:val="22"/>
              </w:rPr>
              <w:t xml:space="preserve">ey when attempting to pause or play. This is frustrating for the user, because it causes them to lose </w:t>
            </w:r>
            <w:r w:rsidR="00D315D7" w:rsidRPr="00F910B5">
              <w:rPr>
                <w:rFonts w:ascii="Georgia" w:eastAsia="Arial" w:hAnsi="Georgia" w:cs="Arial"/>
                <w:color w:val="000000"/>
                <w:sz w:val="22"/>
                <w:szCs w:val="22"/>
              </w:rPr>
              <w:t>whatever show/film they were viewing and</w:t>
            </w:r>
            <w:r w:rsidR="00EC12BC" w:rsidRPr="00F910B5">
              <w:rPr>
                <w:rFonts w:ascii="Georgia" w:eastAsia="Arial" w:hAnsi="Georgia" w:cs="Arial"/>
                <w:color w:val="000000"/>
                <w:sz w:val="22"/>
                <w:szCs w:val="22"/>
              </w:rPr>
              <w:t xml:space="preserve"> consequently </w:t>
            </w:r>
            <w:proofErr w:type="gramStart"/>
            <w:r w:rsidR="00EC12BC" w:rsidRPr="00F910B5">
              <w:rPr>
                <w:rFonts w:ascii="Georgia" w:eastAsia="Arial" w:hAnsi="Georgia" w:cs="Arial"/>
                <w:color w:val="000000"/>
                <w:sz w:val="22"/>
                <w:szCs w:val="22"/>
              </w:rPr>
              <w:t>have to</w:t>
            </w:r>
            <w:proofErr w:type="gramEnd"/>
            <w:r w:rsidR="00EC12BC" w:rsidRPr="00F910B5">
              <w:rPr>
                <w:rFonts w:ascii="Georgia" w:eastAsia="Arial" w:hAnsi="Georgia" w:cs="Arial"/>
                <w:color w:val="000000"/>
                <w:sz w:val="22"/>
                <w:szCs w:val="22"/>
              </w:rPr>
              <w:t xml:space="preserve"> </w:t>
            </w:r>
            <w:r w:rsidR="00D315D7" w:rsidRPr="00F910B5">
              <w:rPr>
                <w:rFonts w:ascii="Georgia" w:eastAsia="Arial" w:hAnsi="Georgia" w:cs="Arial"/>
                <w:color w:val="000000"/>
                <w:sz w:val="22"/>
                <w:szCs w:val="22"/>
              </w:rPr>
              <w:t>find it again</w:t>
            </w:r>
            <w:r w:rsidR="00A81564" w:rsidRPr="00F910B5">
              <w:rPr>
                <w:rFonts w:ascii="Georgia" w:eastAsia="Arial" w:hAnsi="Georgia" w:cs="Arial"/>
                <w:color w:val="000000"/>
                <w:sz w:val="22"/>
                <w:szCs w:val="22"/>
              </w:rPr>
              <w:t xml:space="preserve"> from the home page. </w:t>
            </w:r>
            <w:r w:rsidR="005872D5" w:rsidRPr="00F910B5">
              <w:rPr>
                <w:rFonts w:ascii="Georgia" w:eastAsia="Arial" w:hAnsi="Georgia" w:cs="Arial"/>
                <w:color w:val="000000"/>
                <w:sz w:val="22"/>
                <w:szCs w:val="22"/>
              </w:rPr>
              <w:t>5</w:t>
            </w:r>
            <w:r w:rsidR="00EC12BC" w:rsidRPr="00F910B5">
              <w:rPr>
                <w:rFonts w:ascii="Georgia" w:eastAsia="Arial" w:hAnsi="Georgia" w:cs="Arial"/>
                <w:color w:val="000000"/>
                <w:sz w:val="22"/>
                <w:szCs w:val="22"/>
              </w:rPr>
              <w:t>) The remote only comes in black</w:t>
            </w:r>
            <w:r w:rsidR="008078BD" w:rsidRPr="00F910B5">
              <w:rPr>
                <w:rFonts w:ascii="Georgia" w:eastAsia="Arial" w:hAnsi="Georgia" w:cs="Arial"/>
                <w:color w:val="000000"/>
                <w:sz w:val="22"/>
                <w:szCs w:val="22"/>
              </w:rPr>
              <w:t xml:space="preserve"> Fire TV Cube. Thus, if the user has multiple devices, they will have </w:t>
            </w:r>
            <w:r w:rsidR="002F3B71" w:rsidRPr="00F910B5">
              <w:rPr>
                <w:rFonts w:ascii="Georgia" w:eastAsia="Arial" w:hAnsi="Georgia" w:cs="Arial"/>
                <w:color w:val="000000"/>
                <w:sz w:val="22"/>
                <w:szCs w:val="22"/>
              </w:rPr>
              <w:t xml:space="preserve">several identical looking remotes. </w:t>
            </w:r>
            <w:r w:rsidR="005872D5" w:rsidRPr="00F910B5">
              <w:rPr>
                <w:rFonts w:ascii="Georgia" w:eastAsia="Arial" w:hAnsi="Georgia" w:cs="Arial"/>
                <w:color w:val="000000"/>
                <w:sz w:val="22"/>
                <w:szCs w:val="22"/>
              </w:rPr>
              <w:t>6</w:t>
            </w:r>
            <w:r w:rsidR="00437270" w:rsidRPr="00F910B5">
              <w:rPr>
                <w:rFonts w:ascii="Georgia" w:eastAsia="Arial" w:hAnsi="Georgia" w:cs="Arial"/>
                <w:color w:val="000000"/>
                <w:sz w:val="22"/>
                <w:szCs w:val="22"/>
              </w:rPr>
              <w:t xml:space="preserve">) The audio </w:t>
            </w:r>
            <w:proofErr w:type="gramStart"/>
            <w:r w:rsidR="00AB18EF" w:rsidRPr="00F910B5">
              <w:rPr>
                <w:rFonts w:ascii="Georgia" w:eastAsia="Arial" w:hAnsi="Georgia" w:cs="Arial"/>
                <w:color w:val="000000"/>
                <w:sz w:val="22"/>
                <w:szCs w:val="22"/>
              </w:rPr>
              <w:t>isn’t</w:t>
            </w:r>
            <w:proofErr w:type="gramEnd"/>
            <w:r w:rsidR="00AB18EF" w:rsidRPr="00F910B5">
              <w:rPr>
                <w:rFonts w:ascii="Georgia" w:eastAsia="Arial" w:hAnsi="Georgia" w:cs="Arial"/>
                <w:color w:val="000000"/>
                <w:sz w:val="22"/>
                <w:szCs w:val="22"/>
              </w:rPr>
              <w:t xml:space="preserve"> very intuitive and only accurately picks up what is being said about half the time</w:t>
            </w:r>
            <w:r w:rsidR="00D007F4" w:rsidRPr="00F910B5">
              <w:rPr>
                <w:rFonts w:ascii="Georgia" w:eastAsia="Arial" w:hAnsi="Georgia" w:cs="Arial"/>
                <w:color w:val="000000"/>
                <w:sz w:val="22"/>
                <w:szCs w:val="22"/>
              </w:rPr>
              <w:t xml:space="preserve">. </w:t>
            </w:r>
            <w:r w:rsidR="007670F4" w:rsidRPr="00F910B5">
              <w:rPr>
                <w:rFonts w:ascii="Georgia" w:eastAsia="Arial" w:hAnsi="Georgia" w:cs="Arial"/>
                <w:color w:val="000000"/>
                <w:sz w:val="22"/>
                <w:szCs w:val="22"/>
              </w:rPr>
              <w:t>7</w:t>
            </w:r>
            <w:r w:rsidR="00D007F4" w:rsidRPr="00F910B5">
              <w:rPr>
                <w:rFonts w:ascii="Georgia" w:eastAsia="Arial" w:hAnsi="Georgia" w:cs="Arial"/>
                <w:color w:val="000000"/>
                <w:sz w:val="22"/>
                <w:szCs w:val="22"/>
              </w:rPr>
              <w:t xml:space="preserve">) Additionally, the audio fails to work </w:t>
            </w:r>
            <w:r w:rsidR="00250722" w:rsidRPr="00F910B5">
              <w:rPr>
                <w:rFonts w:ascii="Georgia" w:eastAsia="Arial" w:hAnsi="Georgia" w:cs="Arial"/>
                <w:color w:val="000000"/>
                <w:sz w:val="22"/>
                <w:szCs w:val="22"/>
              </w:rPr>
              <w:t xml:space="preserve">for </w:t>
            </w:r>
            <w:r w:rsidR="00747751" w:rsidRPr="00F910B5">
              <w:rPr>
                <w:rFonts w:ascii="Georgia" w:eastAsia="Arial" w:hAnsi="Georgia" w:cs="Arial"/>
                <w:color w:val="000000"/>
                <w:sz w:val="22"/>
                <w:szCs w:val="22"/>
              </w:rPr>
              <w:t>prompts requiring a typed entry, such as usernames</w:t>
            </w:r>
            <w:r w:rsidR="00831437" w:rsidRPr="00F910B5">
              <w:rPr>
                <w:rFonts w:ascii="Georgia" w:eastAsia="Arial" w:hAnsi="Georgia" w:cs="Arial"/>
                <w:color w:val="000000"/>
                <w:sz w:val="22"/>
                <w:szCs w:val="22"/>
              </w:rPr>
              <w:t xml:space="preserve"> and passwords</w:t>
            </w:r>
            <w:r w:rsidR="00B74F2C" w:rsidRPr="00F910B5">
              <w:rPr>
                <w:rFonts w:ascii="Georgia" w:eastAsia="Arial" w:hAnsi="Georgia" w:cs="Arial"/>
                <w:color w:val="000000"/>
                <w:sz w:val="22"/>
                <w:szCs w:val="22"/>
              </w:rPr>
              <w:t xml:space="preserve">. </w:t>
            </w:r>
            <w:r w:rsidR="007670F4" w:rsidRPr="00F910B5">
              <w:rPr>
                <w:rFonts w:ascii="Georgia" w:eastAsia="Arial" w:hAnsi="Georgia" w:cs="Arial"/>
                <w:color w:val="000000"/>
                <w:sz w:val="22"/>
                <w:szCs w:val="22"/>
              </w:rPr>
              <w:t>8</w:t>
            </w:r>
            <w:r w:rsidR="00B74F2C" w:rsidRPr="00F910B5">
              <w:rPr>
                <w:rFonts w:ascii="Georgia" w:eastAsia="Arial" w:hAnsi="Georgia" w:cs="Arial"/>
                <w:color w:val="000000"/>
                <w:sz w:val="22"/>
                <w:szCs w:val="22"/>
              </w:rPr>
              <w:t xml:space="preserve">) The remote requires </w:t>
            </w:r>
            <w:r w:rsidR="00F27E89" w:rsidRPr="00F910B5">
              <w:rPr>
                <w:rFonts w:ascii="Georgia" w:eastAsia="Arial" w:hAnsi="Georgia" w:cs="Arial"/>
                <w:color w:val="000000"/>
                <w:sz w:val="22"/>
                <w:szCs w:val="22"/>
              </w:rPr>
              <w:t xml:space="preserve">2 AAA batteries that require frequent changing. </w:t>
            </w:r>
          </w:p>
        </w:tc>
      </w:tr>
    </w:tbl>
    <w:p w14:paraId="5948E196" w14:textId="77777777" w:rsidR="00CC4DFC" w:rsidRDefault="00CC4DFC" w:rsidP="00957B21">
      <w:pPr>
        <w:pBdr>
          <w:top w:val="nil"/>
          <w:left w:val="nil"/>
          <w:bottom w:val="nil"/>
          <w:right w:val="nil"/>
          <w:between w:val="nil"/>
        </w:pBdr>
        <w:spacing w:after="90" w:line="288" w:lineRule="auto"/>
        <w:ind w:left="-270" w:right="-450"/>
        <w:jc w:val="center"/>
        <w:rPr>
          <w:rFonts w:ascii="Arial" w:eastAsia="Arial" w:hAnsi="Arial" w:cs="Arial"/>
          <w:b/>
          <w:color w:val="373F47"/>
          <w:sz w:val="32"/>
          <w:szCs w:val="32"/>
        </w:rPr>
      </w:pPr>
    </w:p>
    <w:p w14:paraId="5C03209D" w14:textId="77777777" w:rsidR="00CC4DFC" w:rsidRDefault="00CC4DFC" w:rsidP="00957B21">
      <w:pPr>
        <w:spacing w:line="288" w:lineRule="auto"/>
        <w:rPr>
          <w:rFonts w:ascii="Arial" w:eastAsia="Arial" w:hAnsi="Arial" w:cs="Arial"/>
          <w:b/>
          <w:color w:val="373F47"/>
          <w:sz w:val="32"/>
          <w:szCs w:val="32"/>
        </w:rPr>
      </w:pPr>
      <w:r>
        <w:br w:type="page"/>
      </w:r>
    </w:p>
    <w:p w14:paraId="7F07212A" w14:textId="77777777" w:rsidR="00CC4DFC" w:rsidRDefault="00CC4DFC" w:rsidP="00957B21">
      <w:pPr>
        <w:pBdr>
          <w:top w:val="nil"/>
          <w:left w:val="nil"/>
          <w:bottom w:val="nil"/>
          <w:right w:val="nil"/>
          <w:between w:val="nil"/>
        </w:pBdr>
        <w:spacing w:after="90" w:line="288" w:lineRule="auto"/>
        <w:ind w:left="-270" w:right="-450"/>
        <w:jc w:val="center"/>
        <w:rPr>
          <w:rFonts w:ascii="Arial" w:eastAsia="Arial" w:hAnsi="Arial" w:cs="Arial"/>
          <w:color w:val="B31B1B"/>
          <w:sz w:val="40"/>
          <w:szCs w:val="40"/>
        </w:rPr>
      </w:pPr>
      <w:r>
        <w:rPr>
          <w:rFonts w:ascii="Arial" w:eastAsia="Arial" w:hAnsi="Arial" w:cs="Arial"/>
          <w:b/>
          <w:color w:val="373F47"/>
          <w:sz w:val="32"/>
          <w:szCs w:val="32"/>
        </w:rPr>
        <w:lastRenderedPageBreak/>
        <w:t>PART THREE</w:t>
      </w:r>
      <w:r>
        <w:rPr>
          <w:rFonts w:ascii="Arial" w:eastAsia="Arial" w:hAnsi="Arial" w:cs="Arial"/>
          <w:b/>
          <w:color w:val="B31B1B"/>
          <w:sz w:val="32"/>
          <w:szCs w:val="32"/>
        </w:rPr>
        <w:br/>
      </w:r>
      <w:r>
        <w:rPr>
          <w:rFonts w:ascii="Arial" w:eastAsia="Arial" w:hAnsi="Arial" w:cs="Arial"/>
          <w:color w:val="B31B1B"/>
          <w:sz w:val="40"/>
          <w:szCs w:val="40"/>
        </w:rPr>
        <w:t xml:space="preserve">Evaluate Usability and User Experience </w:t>
      </w:r>
      <w:r>
        <w:rPr>
          <w:rFonts w:ascii="Arial" w:eastAsia="Arial" w:hAnsi="Arial" w:cs="Arial"/>
          <w:color w:val="B31B1B"/>
          <w:sz w:val="40"/>
          <w:szCs w:val="40"/>
        </w:rPr>
        <w:br/>
      </w:r>
      <w:r>
        <w:rPr>
          <w:rFonts w:ascii="Arial" w:eastAsia="Arial" w:hAnsi="Arial" w:cs="Arial"/>
          <w:color w:val="EDEFF1"/>
          <w:sz w:val="28"/>
          <w:szCs w:val="28"/>
        </w:rPr>
        <w:t>___________________________________________________________________</w:t>
      </w:r>
    </w:p>
    <w:p w14:paraId="4F904B4F"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r>
        <w:rPr>
          <w:rFonts w:ascii="Arial" w:eastAsia="Arial" w:hAnsi="Arial" w:cs="Arial"/>
          <w:sz w:val="20"/>
          <w:szCs w:val="20"/>
        </w:rPr>
        <w:br/>
      </w:r>
      <w:r>
        <w:rPr>
          <w:rFonts w:ascii="Arial" w:eastAsia="Arial" w:hAnsi="Arial" w:cs="Arial"/>
          <w:color w:val="373F47"/>
          <w:sz w:val="20"/>
          <w:szCs w:val="20"/>
        </w:rPr>
        <w:t>This project will give you an opportunity to think more about usability and the user experience.</w:t>
      </w:r>
    </w:p>
    <w:p w14:paraId="6DA5E3B2"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101D273E" w14:textId="6848FE95"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r>
        <w:rPr>
          <w:rFonts w:ascii="Arial" w:eastAsia="Arial" w:hAnsi="Arial" w:cs="Arial"/>
          <w:color w:val="373F47"/>
          <w:sz w:val="20"/>
          <w:szCs w:val="20"/>
        </w:rPr>
        <w:t xml:space="preserve">Choose a pointing device (touchpad, touchscreen, </w:t>
      </w:r>
      <w:r w:rsidR="005C3A3E">
        <w:rPr>
          <w:rFonts w:ascii="Arial" w:eastAsia="Arial" w:hAnsi="Arial" w:cs="Arial"/>
          <w:color w:val="373F47"/>
          <w:sz w:val="20"/>
          <w:szCs w:val="20"/>
        </w:rPr>
        <w:t xml:space="preserve">mouse, </w:t>
      </w:r>
      <w:r>
        <w:rPr>
          <w:rFonts w:ascii="Arial" w:eastAsia="Arial" w:hAnsi="Arial" w:cs="Arial"/>
          <w:color w:val="373F47"/>
          <w:sz w:val="20"/>
          <w:szCs w:val="20"/>
        </w:rPr>
        <w:t xml:space="preserve">stylus, etc.) that you have access to and analyze the usability and user experience of interacting with the pointing device based on two sets of criteria. </w:t>
      </w:r>
    </w:p>
    <w:p w14:paraId="49772780"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7B333941" w14:textId="535B99CE"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r>
        <w:rPr>
          <w:rFonts w:ascii="Arial" w:eastAsia="Arial" w:hAnsi="Arial" w:cs="Arial"/>
          <w:color w:val="373F47"/>
          <w:sz w:val="20"/>
          <w:szCs w:val="20"/>
        </w:rPr>
        <w:t xml:space="preserve">Before you start, you may want to play a bit with the pointing device you have chosen, if you have one available. If you </w:t>
      </w:r>
      <w:proofErr w:type="gramStart"/>
      <w:r>
        <w:rPr>
          <w:rFonts w:ascii="Arial" w:eastAsia="Arial" w:hAnsi="Arial" w:cs="Arial"/>
          <w:color w:val="373F47"/>
          <w:sz w:val="20"/>
          <w:szCs w:val="20"/>
        </w:rPr>
        <w:t>don’t</w:t>
      </w:r>
      <w:proofErr w:type="gramEnd"/>
      <w:r>
        <w:rPr>
          <w:rFonts w:ascii="Arial" w:eastAsia="Arial" w:hAnsi="Arial" w:cs="Arial"/>
          <w:color w:val="373F47"/>
          <w:sz w:val="20"/>
          <w:szCs w:val="20"/>
        </w:rPr>
        <w:t xml:space="preserve"> have access to this pointing device, go online and search for descriptions and pictures of this device</w:t>
      </w:r>
      <w:r w:rsidR="0023712F">
        <w:rPr>
          <w:rFonts w:ascii="Arial" w:eastAsia="Arial" w:hAnsi="Arial" w:cs="Arial"/>
          <w:color w:val="373F47"/>
          <w:sz w:val="20"/>
          <w:szCs w:val="20"/>
        </w:rPr>
        <w:t>;</w:t>
      </w:r>
      <w:r>
        <w:rPr>
          <w:rFonts w:ascii="Arial" w:eastAsia="Arial" w:hAnsi="Arial" w:cs="Arial"/>
          <w:color w:val="373F47"/>
          <w:sz w:val="20"/>
          <w:szCs w:val="20"/>
        </w:rPr>
        <w:t xml:space="preserve"> learn about how to use this device, how it works, and how it manipulates user interface objects.</w:t>
      </w:r>
    </w:p>
    <w:p w14:paraId="7728780F"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6692C49E"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278DD444"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b/>
          <w:color w:val="373F47"/>
          <w:sz w:val="20"/>
          <w:szCs w:val="20"/>
        </w:rPr>
      </w:pPr>
      <w:r>
        <w:rPr>
          <w:rFonts w:ascii="Arial" w:eastAsia="Arial" w:hAnsi="Arial" w:cs="Arial"/>
          <w:b/>
          <w:color w:val="373F47"/>
          <w:sz w:val="20"/>
          <w:szCs w:val="20"/>
        </w:rPr>
        <w:t>PART THREE (A): Choose the Pointing Device</w:t>
      </w:r>
    </w:p>
    <w:p w14:paraId="0714F9A4" w14:textId="63896822" w:rsidR="00CC4DFC" w:rsidRDefault="00CC4DFC" w:rsidP="00957B21">
      <w:pPr>
        <w:pBdr>
          <w:top w:val="nil"/>
          <w:left w:val="nil"/>
          <w:bottom w:val="nil"/>
          <w:right w:val="nil"/>
          <w:between w:val="nil"/>
        </w:pBdr>
        <w:spacing w:line="288" w:lineRule="auto"/>
        <w:ind w:right="-450"/>
        <w:rPr>
          <w:rFonts w:ascii="Arial" w:eastAsia="Arial" w:hAnsi="Arial" w:cs="Arial"/>
          <w:color w:val="000000"/>
          <w:sz w:val="20"/>
          <w:szCs w:val="20"/>
        </w:rPr>
      </w:pPr>
    </w:p>
    <w:tbl>
      <w:tblPr>
        <w:tblW w:w="105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5"/>
        <w:gridCol w:w="2858"/>
        <w:gridCol w:w="7020"/>
      </w:tblGrid>
      <w:tr w:rsidR="00CC4DFC" w14:paraId="46F4633A" w14:textId="77777777" w:rsidTr="00B9186D">
        <w:trPr>
          <w:trHeight w:val="980"/>
        </w:trPr>
        <w:tc>
          <w:tcPr>
            <w:tcW w:w="625" w:type="dxa"/>
            <w:shd w:val="clear" w:color="auto" w:fill="383F47"/>
            <w:vAlign w:val="center"/>
          </w:tcPr>
          <w:p w14:paraId="4AB9C040" w14:textId="77777777" w:rsidR="00CC4DFC" w:rsidRDefault="00CC4DFC" w:rsidP="00957B21">
            <w:pPr>
              <w:spacing w:line="288" w:lineRule="auto"/>
              <w:jc w:val="center"/>
              <w:rPr>
                <w:rFonts w:ascii="Arial" w:eastAsia="Arial" w:hAnsi="Arial" w:cs="Arial"/>
                <w:color w:val="FFFFFF"/>
              </w:rPr>
            </w:pPr>
            <w:r>
              <w:rPr>
                <w:rFonts w:ascii="Arial" w:eastAsia="Arial" w:hAnsi="Arial" w:cs="Arial"/>
                <w:color w:val="FFFFFF"/>
              </w:rPr>
              <w:t>1</w:t>
            </w:r>
          </w:p>
        </w:tc>
        <w:tc>
          <w:tcPr>
            <w:tcW w:w="2858" w:type="dxa"/>
            <w:shd w:val="clear" w:color="auto" w:fill="B31B1B"/>
            <w:vAlign w:val="center"/>
          </w:tcPr>
          <w:p w14:paraId="53112F84" w14:textId="77777777" w:rsidR="00CC4DFC" w:rsidRDefault="00CC4DFC" w:rsidP="00957B21">
            <w:pPr>
              <w:spacing w:line="288" w:lineRule="auto"/>
              <w:jc w:val="center"/>
              <w:rPr>
                <w:rFonts w:ascii="Arial" w:eastAsia="Arial" w:hAnsi="Arial" w:cs="Arial"/>
                <w:color w:val="FFFFFF"/>
                <w:sz w:val="20"/>
                <w:szCs w:val="20"/>
              </w:rPr>
            </w:pPr>
            <w:r>
              <w:rPr>
                <w:rFonts w:ascii="Arial" w:eastAsia="Arial" w:hAnsi="Arial" w:cs="Arial"/>
                <w:color w:val="FFFFFF"/>
                <w:sz w:val="20"/>
                <w:szCs w:val="20"/>
              </w:rPr>
              <w:t>THE DEVICE</w:t>
            </w:r>
          </w:p>
        </w:tc>
        <w:tc>
          <w:tcPr>
            <w:tcW w:w="7020" w:type="dxa"/>
            <w:shd w:val="clear" w:color="auto" w:fill="ECEFF1"/>
            <w:vAlign w:val="center"/>
          </w:tcPr>
          <w:p w14:paraId="62F6CF9A" w14:textId="257034A1" w:rsidR="00754D90" w:rsidRPr="00FF5DD3" w:rsidRDefault="00754D90" w:rsidP="00754D90">
            <w:pPr>
              <w:spacing w:line="288" w:lineRule="auto"/>
              <w:rPr>
                <w:rFonts w:ascii="Georgia" w:eastAsia="Arial" w:hAnsi="Georgia" w:cs="Arial"/>
                <w:iCs/>
                <w:color w:val="000000"/>
                <w:sz w:val="22"/>
                <w:szCs w:val="22"/>
              </w:rPr>
            </w:pPr>
            <w:r w:rsidRPr="00FF5DD3">
              <w:rPr>
                <w:rFonts w:ascii="Georgia" w:eastAsia="Arial" w:hAnsi="Georgia" w:cs="Arial"/>
                <w:iCs/>
                <w:color w:val="000000"/>
                <w:sz w:val="22"/>
                <w:szCs w:val="22"/>
              </w:rPr>
              <w:t>Samsung Galaxy Note 20 Ultra Stylus Feature</w:t>
            </w:r>
            <w:r w:rsidR="00CB4B15" w:rsidRPr="00FF5DD3">
              <w:rPr>
                <w:rFonts w:ascii="Georgia" w:eastAsia="Arial" w:hAnsi="Georgia" w:cs="Arial"/>
                <w:iCs/>
                <w:color w:val="000000"/>
                <w:sz w:val="22"/>
                <w:szCs w:val="22"/>
              </w:rPr>
              <w:t xml:space="preserve">: </w:t>
            </w:r>
            <w:r w:rsidR="00CB4B15" w:rsidRPr="00FF5DD3">
              <w:rPr>
                <w:rFonts w:ascii="Georgia" w:eastAsia="Arial" w:hAnsi="Georgia" w:cs="Arial"/>
                <w:b/>
                <w:bCs/>
                <w:iCs/>
                <w:color w:val="000000"/>
                <w:sz w:val="22"/>
                <w:szCs w:val="22"/>
              </w:rPr>
              <w:t>S Pen</w:t>
            </w:r>
            <w:r w:rsidR="00CB4B15" w:rsidRPr="00FF5DD3">
              <w:rPr>
                <w:rFonts w:ascii="Georgia" w:eastAsia="Arial" w:hAnsi="Georgia" w:cs="Arial"/>
                <w:iCs/>
                <w:color w:val="000000"/>
                <w:sz w:val="22"/>
                <w:szCs w:val="22"/>
              </w:rPr>
              <w:t xml:space="preserve"> </w:t>
            </w:r>
            <w:r w:rsidRPr="00FF5DD3">
              <w:rPr>
                <w:rFonts w:ascii="Georgia" w:eastAsia="Arial" w:hAnsi="Georgia" w:cs="Arial"/>
                <w:iCs/>
                <w:color w:val="000000"/>
                <w:sz w:val="22"/>
                <w:szCs w:val="22"/>
              </w:rPr>
              <w:t xml:space="preserve"> </w:t>
            </w:r>
          </w:p>
          <w:p w14:paraId="1C68F54C" w14:textId="5C8EAB57" w:rsidR="00CD416C" w:rsidRDefault="00CD416C" w:rsidP="00754D90">
            <w:pPr>
              <w:spacing w:line="288" w:lineRule="auto"/>
              <w:rPr>
                <w:rFonts w:ascii="Georgia" w:eastAsia="Arial" w:hAnsi="Georgia" w:cs="Arial"/>
                <w:iCs/>
                <w:color w:val="000000"/>
              </w:rPr>
            </w:pPr>
            <w:r>
              <w:rPr>
                <w:noProof/>
              </w:rPr>
              <w:drawing>
                <wp:inline distT="0" distB="0" distL="0" distR="0" wp14:anchorId="68501DF1" wp14:editId="7D94908A">
                  <wp:extent cx="3115267" cy="15283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8351" cy="1554374"/>
                          </a:xfrm>
                          <a:prstGeom prst="rect">
                            <a:avLst/>
                          </a:prstGeom>
                        </pic:spPr>
                      </pic:pic>
                    </a:graphicData>
                  </a:graphic>
                </wp:inline>
              </w:drawing>
            </w:r>
          </w:p>
          <w:p w14:paraId="5558B3BE" w14:textId="7B3644A0" w:rsidR="00CC4DFC" w:rsidRDefault="00CC4DFC" w:rsidP="00957B21">
            <w:pPr>
              <w:spacing w:line="288" w:lineRule="auto"/>
              <w:rPr>
                <w:rFonts w:ascii="Arial" w:eastAsia="Arial" w:hAnsi="Arial" w:cs="Arial"/>
                <w:color w:val="373F47"/>
                <w:sz w:val="20"/>
                <w:szCs w:val="20"/>
              </w:rPr>
            </w:pPr>
          </w:p>
        </w:tc>
      </w:tr>
      <w:tr w:rsidR="00CC4DFC" w14:paraId="7CA2C03F" w14:textId="77777777" w:rsidTr="00B9186D">
        <w:trPr>
          <w:trHeight w:val="980"/>
        </w:trPr>
        <w:tc>
          <w:tcPr>
            <w:tcW w:w="625" w:type="dxa"/>
            <w:shd w:val="clear" w:color="auto" w:fill="383F47"/>
            <w:vAlign w:val="center"/>
          </w:tcPr>
          <w:p w14:paraId="288F94CB" w14:textId="77777777" w:rsidR="00CC4DFC" w:rsidRDefault="00CC4DFC" w:rsidP="00957B21">
            <w:pPr>
              <w:spacing w:line="288" w:lineRule="auto"/>
              <w:jc w:val="center"/>
              <w:rPr>
                <w:rFonts w:ascii="Arial" w:eastAsia="Arial" w:hAnsi="Arial" w:cs="Arial"/>
                <w:color w:val="FFFFFF"/>
              </w:rPr>
            </w:pPr>
            <w:r>
              <w:rPr>
                <w:rFonts w:ascii="Arial" w:eastAsia="Arial" w:hAnsi="Arial" w:cs="Arial"/>
                <w:color w:val="FFFFFF"/>
              </w:rPr>
              <w:t>2</w:t>
            </w:r>
          </w:p>
        </w:tc>
        <w:tc>
          <w:tcPr>
            <w:tcW w:w="2858" w:type="dxa"/>
            <w:shd w:val="clear" w:color="auto" w:fill="B31B1B"/>
            <w:vAlign w:val="center"/>
          </w:tcPr>
          <w:p w14:paraId="274BF8BA" w14:textId="77777777" w:rsidR="00CC4DFC" w:rsidRDefault="00CC4DFC" w:rsidP="00957B21">
            <w:pPr>
              <w:spacing w:line="288" w:lineRule="auto"/>
              <w:ind w:right="-22"/>
              <w:jc w:val="center"/>
              <w:rPr>
                <w:rFonts w:ascii="Arial" w:eastAsia="Arial" w:hAnsi="Arial" w:cs="Arial"/>
                <w:color w:val="FFFFFF"/>
                <w:sz w:val="20"/>
                <w:szCs w:val="20"/>
              </w:rPr>
            </w:pPr>
            <w:r>
              <w:rPr>
                <w:rFonts w:ascii="Arial" w:eastAsia="Arial" w:hAnsi="Arial" w:cs="Arial"/>
                <w:color w:val="FFFFFF"/>
                <w:sz w:val="20"/>
                <w:szCs w:val="20"/>
              </w:rPr>
              <w:t>HOW IT WORKS</w:t>
            </w:r>
          </w:p>
        </w:tc>
        <w:tc>
          <w:tcPr>
            <w:tcW w:w="7020" w:type="dxa"/>
            <w:shd w:val="clear" w:color="auto" w:fill="ECEFF1"/>
            <w:vAlign w:val="center"/>
          </w:tcPr>
          <w:p w14:paraId="7C9B88DC" w14:textId="080C124F" w:rsidR="00BC49F6" w:rsidRDefault="00794A39" w:rsidP="000F7BBD">
            <w:pPr>
              <w:spacing w:line="276" w:lineRule="auto"/>
              <w:rPr>
                <w:rFonts w:ascii="Georgia" w:hAnsi="Georgia"/>
                <w:sz w:val="22"/>
                <w:szCs w:val="22"/>
              </w:rPr>
            </w:pPr>
            <w:r>
              <w:rPr>
                <w:noProof/>
              </w:rPr>
              <w:drawing>
                <wp:anchor distT="0" distB="0" distL="114300" distR="114300" simplePos="0" relativeHeight="251674624" behindDoc="0" locked="0" layoutInCell="1" allowOverlap="1" wp14:anchorId="6B345BAC" wp14:editId="146F2C88">
                  <wp:simplePos x="0" y="0"/>
                  <wp:positionH relativeFrom="column">
                    <wp:posOffset>-17780</wp:posOffset>
                  </wp:positionH>
                  <wp:positionV relativeFrom="paragraph">
                    <wp:posOffset>393700</wp:posOffset>
                  </wp:positionV>
                  <wp:extent cx="882650" cy="985520"/>
                  <wp:effectExtent l="0" t="0" r="0" b="5080"/>
                  <wp:wrapSquare wrapText="bothSides"/>
                  <wp:docPr id="18" name="Picture 18" descr="Samsung gave the Note 20 and Note 20 Ultra new stylus tricks. Here's how  they work - 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sung gave the Note 20 and Note 20 Ultra new stylus tricks. Here's how  they work - CNE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136" r="16485"/>
                          <a:stretch/>
                        </pic:blipFill>
                        <pic:spPr bwMode="auto">
                          <a:xfrm>
                            <a:off x="0" y="0"/>
                            <a:ext cx="882650" cy="98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321" w:rsidRPr="00217262">
              <w:rPr>
                <w:rFonts w:ascii="Georgia" w:eastAsia="Arial" w:hAnsi="Georgia" w:cs="Arial"/>
                <w:sz w:val="22"/>
                <w:szCs w:val="22"/>
              </w:rPr>
              <w:t xml:space="preserve">The S Pen </w:t>
            </w:r>
            <w:r w:rsidR="000F7BBD">
              <w:rPr>
                <w:rFonts w:ascii="Georgia" w:eastAsia="Arial" w:hAnsi="Georgia" w:cs="Arial"/>
                <w:sz w:val="22"/>
                <w:szCs w:val="22"/>
              </w:rPr>
              <w:t>is a physical stylus</w:t>
            </w:r>
            <w:r w:rsidR="001C6D06">
              <w:rPr>
                <w:rFonts w:ascii="Georgia" w:eastAsia="Arial" w:hAnsi="Georgia" w:cs="Arial"/>
                <w:sz w:val="22"/>
                <w:szCs w:val="22"/>
              </w:rPr>
              <w:t>, with its own rechargeable battery,</w:t>
            </w:r>
            <w:r w:rsidR="000F7BBD">
              <w:rPr>
                <w:rFonts w:ascii="Georgia" w:eastAsia="Arial" w:hAnsi="Georgia" w:cs="Arial"/>
                <w:sz w:val="22"/>
                <w:szCs w:val="22"/>
              </w:rPr>
              <w:t xml:space="preserve"> housed in a </w:t>
            </w:r>
            <w:r w:rsidR="00117321" w:rsidRPr="00217262">
              <w:rPr>
                <w:rFonts w:ascii="Georgia" w:eastAsia="Arial" w:hAnsi="Georgia" w:cs="Arial"/>
                <w:sz w:val="22"/>
                <w:szCs w:val="22"/>
              </w:rPr>
              <w:t xml:space="preserve">slot </w:t>
            </w:r>
            <w:r w:rsidR="000F7BBD">
              <w:rPr>
                <w:rFonts w:ascii="Georgia" w:eastAsia="Arial" w:hAnsi="Georgia" w:cs="Arial"/>
                <w:sz w:val="22"/>
                <w:szCs w:val="22"/>
              </w:rPr>
              <w:t xml:space="preserve">which </w:t>
            </w:r>
            <w:r w:rsidR="00117321" w:rsidRPr="00217262">
              <w:rPr>
                <w:rFonts w:ascii="Georgia" w:eastAsia="Arial" w:hAnsi="Georgia" w:cs="Arial"/>
                <w:sz w:val="22"/>
                <w:szCs w:val="22"/>
              </w:rPr>
              <w:t xml:space="preserve">is </w:t>
            </w:r>
            <w:r w:rsidR="0052095A" w:rsidRPr="00217262">
              <w:rPr>
                <w:rFonts w:ascii="Georgia" w:eastAsia="Arial" w:hAnsi="Georgia" w:cs="Arial"/>
                <w:sz w:val="22"/>
                <w:szCs w:val="22"/>
              </w:rPr>
              <w:t xml:space="preserve">located on the bottom left of the </w:t>
            </w:r>
            <w:r w:rsidR="00042AFC" w:rsidRPr="00217262">
              <w:rPr>
                <w:rFonts w:ascii="Georgia" w:eastAsia="Arial" w:hAnsi="Georgia" w:cs="Arial"/>
                <w:sz w:val="22"/>
                <w:szCs w:val="22"/>
              </w:rPr>
              <w:t xml:space="preserve">Note </w:t>
            </w:r>
            <w:r w:rsidR="006F34E1" w:rsidRPr="00217262">
              <w:rPr>
                <w:rFonts w:ascii="Georgia" w:eastAsia="Arial" w:hAnsi="Georgia" w:cs="Arial"/>
                <w:sz w:val="22"/>
                <w:szCs w:val="22"/>
              </w:rPr>
              <w:t>20 Ultra</w:t>
            </w:r>
            <w:r w:rsidR="004908EB">
              <w:rPr>
                <w:rFonts w:ascii="Georgia" w:eastAsia="Arial" w:hAnsi="Georgia" w:cs="Arial"/>
                <w:sz w:val="22"/>
                <w:szCs w:val="22"/>
              </w:rPr>
              <w:t xml:space="preserve">, </w:t>
            </w:r>
            <w:r w:rsidR="00042AFC" w:rsidRPr="00217262">
              <w:rPr>
                <w:rFonts w:ascii="Georgia" w:eastAsia="Arial" w:hAnsi="Georgia" w:cs="Arial"/>
                <w:sz w:val="22"/>
                <w:szCs w:val="22"/>
              </w:rPr>
              <w:t xml:space="preserve">and </w:t>
            </w:r>
            <w:r w:rsidR="008F5FD4">
              <w:rPr>
                <w:rFonts w:ascii="Georgia" w:eastAsia="Arial" w:hAnsi="Georgia" w:cs="Arial"/>
                <w:sz w:val="22"/>
                <w:szCs w:val="22"/>
              </w:rPr>
              <w:t xml:space="preserve">once </w:t>
            </w:r>
            <w:r w:rsidR="00A71033">
              <w:rPr>
                <w:rFonts w:ascii="Georgia" w:eastAsia="Arial" w:hAnsi="Georgia" w:cs="Arial"/>
                <w:sz w:val="22"/>
                <w:szCs w:val="22"/>
              </w:rPr>
              <w:t xml:space="preserve">popped out with a simple </w:t>
            </w:r>
            <w:r w:rsidR="00B267AE">
              <w:rPr>
                <w:rFonts w:ascii="Georgia" w:eastAsia="Arial" w:hAnsi="Georgia" w:cs="Arial"/>
                <w:sz w:val="22"/>
                <w:szCs w:val="22"/>
              </w:rPr>
              <w:t>push</w:t>
            </w:r>
            <w:r w:rsidR="004908EB">
              <w:rPr>
                <w:rFonts w:ascii="Georgia" w:eastAsia="Arial" w:hAnsi="Georgia" w:cs="Arial"/>
                <w:sz w:val="22"/>
                <w:szCs w:val="22"/>
              </w:rPr>
              <w:t xml:space="preserve">, </w:t>
            </w:r>
            <w:r w:rsidR="001B7ABB">
              <w:rPr>
                <w:rFonts w:ascii="Georgia" w:eastAsia="Arial" w:hAnsi="Georgia" w:cs="Arial"/>
                <w:sz w:val="22"/>
                <w:szCs w:val="22"/>
              </w:rPr>
              <w:t xml:space="preserve">the stylus </w:t>
            </w:r>
            <w:r w:rsidR="004908EB">
              <w:rPr>
                <w:rFonts w:ascii="Georgia" w:eastAsia="Arial" w:hAnsi="Georgia" w:cs="Arial"/>
                <w:sz w:val="22"/>
                <w:szCs w:val="22"/>
              </w:rPr>
              <w:t xml:space="preserve">uses </w:t>
            </w:r>
            <w:proofErr w:type="spellStart"/>
            <w:r w:rsidR="004908EB">
              <w:rPr>
                <w:rFonts w:ascii="Georgia" w:eastAsia="Arial" w:hAnsi="Georgia" w:cs="Arial"/>
                <w:sz w:val="22"/>
                <w:szCs w:val="22"/>
              </w:rPr>
              <w:t>b</w:t>
            </w:r>
            <w:r w:rsidR="00042AFC" w:rsidRPr="00217262">
              <w:rPr>
                <w:rFonts w:ascii="Georgia" w:hAnsi="Georgia"/>
                <w:sz w:val="22"/>
                <w:szCs w:val="22"/>
              </w:rPr>
              <w:t>luetooth</w:t>
            </w:r>
            <w:proofErr w:type="spellEnd"/>
            <w:r w:rsidR="00042AFC" w:rsidRPr="00217262">
              <w:rPr>
                <w:rFonts w:ascii="Georgia" w:hAnsi="Georgia"/>
                <w:sz w:val="22"/>
                <w:szCs w:val="22"/>
              </w:rPr>
              <w:t xml:space="preserve"> to communicate with </w:t>
            </w:r>
            <w:r w:rsidR="007F2CE6">
              <w:rPr>
                <w:rFonts w:ascii="Georgia" w:hAnsi="Georgia"/>
                <w:sz w:val="22"/>
                <w:szCs w:val="22"/>
              </w:rPr>
              <w:t xml:space="preserve">a chip in </w:t>
            </w:r>
            <w:r w:rsidR="006F34E1" w:rsidRPr="00217262">
              <w:rPr>
                <w:rFonts w:ascii="Georgia" w:hAnsi="Georgia"/>
                <w:sz w:val="22"/>
                <w:szCs w:val="22"/>
              </w:rPr>
              <w:t>the phone</w:t>
            </w:r>
            <w:r w:rsidR="0016795C">
              <w:rPr>
                <w:rFonts w:ascii="Georgia" w:hAnsi="Georgia"/>
                <w:sz w:val="22"/>
                <w:szCs w:val="22"/>
              </w:rPr>
              <w:t>, eliminating the need for the stylus</w:t>
            </w:r>
            <w:r w:rsidR="009F2F5C">
              <w:rPr>
                <w:rFonts w:ascii="Georgia" w:hAnsi="Georgia"/>
                <w:sz w:val="22"/>
                <w:szCs w:val="22"/>
              </w:rPr>
              <w:t xml:space="preserve"> </w:t>
            </w:r>
            <w:r w:rsidR="00903328">
              <w:rPr>
                <w:rFonts w:ascii="Georgia" w:hAnsi="Georgia"/>
                <w:sz w:val="22"/>
                <w:szCs w:val="22"/>
              </w:rPr>
              <w:t xml:space="preserve">to </w:t>
            </w:r>
            <w:r w:rsidR="009F2F5C">
              <w:rPr>
                <w:rFonts w:ascii="Georgia" w:hAnsi="Georgia"/>
                <w:sz w:val="22"/>
                <w:szCs w:val="22"/>
              </w:rPr>
              <w:t>touch the phone to work</w:t>
            </w:r>
            <w:r w:rsidR="00013CCE">
              <w:rPr>
                <w:rFonts w:ascii="Georgia" w:hAnsi="Georgia"/>
                <w:sz w:val="22"/>
                <w:szCs w:val="22"/>
              </w:rPr>
              <w:t xml:space="preserve">. </w:t>
            </w:r>
            <w:r w:rsidR="000545E6">
              <w:rPr>
                <w:rFonts w:ascii="Georgia" w:hAnsi="Georgia"/>
                <w:sz w:val="22"/>
                <w:szCs w:val="22"/>
              </w:rPr>
              <w:t>No pairing is required</w:t>
            </w:r>
            <w:r w:rsidR="00F72B66">
              <w:rPr>
                <w:rFonts w:ascii="Georgia" w:hAnsi="Georgia"/>
                <w:sz w:val="22"/>
                <w:szCs w:val="22"/>
              </w:rPr>
              <w:t xml:space="preserve"> either. </w:t>
            </w:r>
            <w:r w:rsidR="00406FBA">
              <w:rPr>
                <w:rFonts w:ascii="Georgia" w:hAnsi="Georgia"/>
                <w:sz w:val="22"/>
                <w:szCs w:val="22"/>
              </w:rPr>
              <w:t xml:space="preserve">Additionally, the phone has software which alerts the user when the stylus is too far away from the phone. </w:t>
            </w:r>
          </w:p>
          <w:p w14:paraId="2891CE44" w14:textId="2559AF01" w:rsidR="000F7BBD" w:rsidRPr="00217262" w:rsidRDefault="000F7BBD" w:rsidP="000F7BBD">
            <w:pPr>
              <w:spacing w:line="276" w:lineRule="auto"/>
              <w:rPr>
                <w:rFonts w:ascii="Georgia" w:eastAsia="Arial" w:hAnsi="Georgia" w:cs="Arial"/>
                <w:color w:val="373F47"/>
                <w:sz w:val="22"/>
                <w:szCs w:val="22"/>
              </w:rPr>
            </w:pPr>
          </w:p>
        </w:tc>
      </w:tr>
      <w:tr w:rsidR="00CC4DFC" w14:paraId="0E015F09" w14:textId="77777777" w:rsidTr="00B9186D">
        <w:trPr>
          <w:trHeight w:val="1140"/>
        </w:trPr>
        <w:tc>
          <w:tcPr>
            <w:tcW w:w="625" w:type="dxa"/>
            <w:shd w:val="clear" w:color="auto" w:fill="383F47"/>
            <w:vAlign w:val="center"/>
          </w:tcPr>
          <w:p w14:paraId="0AB61DE9" w14:textId="77777777" w:rsidR="00CC4DFC" w:rsidRDefault="00CC4DFC" w:rsidP="00957B21">
            <w:pPr>
              <w:spacing w:line="288" w:lineRule="auto"/>
              <w:jc w:val="center"/>
              <w:rPr>
                <w:rFonts w:ascii="Arial" w:eastAsia="Arial" w:hAnsi="Arial" w:cs="Arial"/>
                <w:color w:val="FFFFFF"/>
              </w:rPr>
            </w:pPr>
            <w:r>
              <w:rPr>
                <w:rFonts w:ascii="Arial" w:eastAsia="Arial" w:hAnsi="Arial" w:cs="Arial"/>
                <w:color w:val="FFFFFF"/>
              </w:rPr>
              <w:t>3</w:t>
            </w:r>
          </w:p>
        </w:tc>
        <w:tc>
          <w:tcPr>
            <w:tcW w:w="2858" w:type="dxa"/>
            <w:shd w:val="clear" w:color="auto" w:fill="B31B1B"/>
            <w:vAlign w:val="center"/>
          </w:tcPr>
          <w:p w14:paraId="07A63237" w14:textId="77777777" w:rsidR="00CC4DFC" w:rsidRDefault="00CC4DFC" w:rsidP="00957B21">
            <w:pPr>
              <w:spacing w:line="288" w:lineRule="auto"/>
              <w:ind w:right="-22"/>
              <w:jc w:val="center"/>
              <w:rPr>
                <w:rFonts w:ascii="Arial" w:eastAsia="Arial" w:hAnsi="Arial" w:cs="Arial"/>
                <w:color w:val="FFFFFF"/>
                <w:sz w:val="20"/>
                <w:szCs w:val="20"/>
              </w:rPr>
            </w:pPr>
            <w:r>
              <w:rPr>
                <w:rFonts w:ascii="Arial" w:eastAsia="Arial" w:hAnsi="Arial" w:cs="Arial"/>
                <w:color w:val="FFFFFF"/>
                <w:sz w:val="20"/>
                <w:szCs w:val="20"/>
              </w:rPr>
              <w:t>HOW ONE USES IT</w:t>
            </w:r>
          </w:p>
        </w:tc>
        <w:tc>
          <w:tcPr>
            <w:tcW w:w="7020" w:type="dxa"/>
            <w:shd w:val="clear" w:color="auto" w:fill="ECEFF1"/>
            <w:vAlign w:val="center"/>
          </w:tcPr>
          <w:p w14:paraId="38770205" w14:textId="4E8511A3" w:rsidR="000F7BBD" w:rsidRDefault="005C4943" w:rsidP="00B14798">
            <w:pPr>
              <w:pStyle w:val="NoSpacing"/>
              <w:spacing w:line="276" w:lineRule="auto"/>
              <w:rPr>
                <w:rFonts w:ascii="Georgia" w:hAnsi="Georgia"/>
                <w:sz w:val="22"/>
                <w:szCs w:val="22"/>
              </w:rPr>
            </w:pPr>
            <w:r>
              <w:rPr>
                <w:noProof/>
              </w:rPr>
              <w:drawing>
                <wp:anchor distT="0" distB="0" distL="114300" distR="114300" simplePos="0" relativeHeight="251672576" behindDoc="0" locked="0" layoutInCell="1" allowOverlap="1" wp14:anchorId="370894DC" wp14:editId="22AD9DFC">
                  <wp:simplePos x="0" y="0"/>
                  <wp:positionH relativeFrom="column">
                    <wp:posOffset>2237740</wp:posOffset>
                  </wp:positionH>
                  <wp:positionV relativeFrom="paragraph">
                    <wp:posOffset>-17780</wp:posOffset>
                  </wp:positionV>
                  <wp:extent cx="1842770" cy="945515"/>
                  <wp:effectExtent l="0" t="0" r="5080" b="6985"/>
                  <wp:wrapThrough wrapText="bothSides">
                    <wp:wrapPolygon edited="0">
                      <wp:start x="0" y="0"/>
                      <wp:lineTo x="0" y="21324"/>
                      <wp:lineTo x="21436" y="21324"/>
                      <wp:lineTo x="2143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2770" cy="945515"/>
                          </a:xfrm>
                          <a:prstGeom prst="rect">
                            <a:avLst/>
                          </a:prstGeom>
                        </pic:spPr>
                      </pic:pic>
                    </a:graphicData>
                  </a:graphic>
                  <wp14:sizeRelH relativeFrom="page">
                    <wp14:pctWidth>0</wp14:pctWidth>
                  </wp14:sizeRelH>
                  <wp14:sizeRelV relativeFrom="page">
                    <wp14:pctHeight>0</wp14:pctHeight>
                  </wp14:sizeRelV>
                </wp:anchor>
              </w:drawing>
            </w:r>
            <w:r w:rsidR="00036BF9" w:rsidRPr="008F7C7B">
              <w:rPr>
                <w:rFonts w:ascii="Georgia" w:hAnsi="Georgia"/>
                <w:sz w:val="22"/>
                <w:szCs w:val="22"/>
              </w:rPr>
              <w:t>The most rudimentary function of the S Pen is to write</w:t>
            </w:r>
            <w:r w:rsidR="00AB7403" w:rsidRPr="008F7C7B">
              <w:rPr>
                <w:rFonts w:ascii="Georgia" w:hAnsi="Georgia"/>
                <w:sz w:val="22"/>
                <w:szCs w:val="22"/>
              </w:rPr>
              <w:t xml:space="preserve"> digit</w:t>
            </w:r>
            <w:r w:rsidR="00095D97" w:rsidRPr="008F7C7B">
              <w:rPr>
                <w:rFonts w:ascii="Georgia" w:hAnsi="Georgia"/>
                <w:sz w:val="22"/>
                <w:szCs w:val="22"/>
              </w:rPr>
              <w:t>ally</w:t>
            </w:r>
            <w:r w:rsidR="00036BF9" w:rsidRPr="008F7C7B">
              <w:rPr>
                <w:rFonts w:ascii="Georgia" w:hAnsi="Georgia"/>
                <w:sz w:val="22"/>
                <w:szCs w:val="22"/>
              </w:rPr>
              <w:t xml:space="preserve"> in Samsung Note</w:t>
            </w:r>
            <w:r w:rsidR="00CC109C" w:rsidRPr="008F7C7B">
              <w:rPr>
                <w:rFonts w:ascii="Georgia" w:hAnsi="Georgia"/>
                <w:sz w:val="22"/>
                <w:szCs w:val="22"/>
              </w:rPr>
              <w:t xml:space="preserve">, thus using the stylus like a pen and </w:t>
            </w:r>
            <w:r w:rsidR="00095D97" w:rsidRPr="008F7C7B">
              <w:rPr>
                <w:rFonts w:ascii="Georgia" w:hAnsi="Georgia"/>
                <w:sz w:val="22"/>
                <w:szCs w:val="22"/>
              </w:rPr>
              <w:t xml:space="preserve">paper. </w:t>
            </w:r>
            <w:r w:rsidR="006F793A">
              <w:rPr>
                <w:rFonts w:ascii="Georgia" w:hAnsi="Georgia"/>
                <w:sz w:val="22"/>
                <w:szCs w:val="22"/>
              </w:rPr>
              <w:t>It can also be used for scrolling</w:t>
            </w:r>
            <w:r w:rsidR="00942A98">
              <w:rPr>
                <w:rFonts w:ascii="Georgia" w:hAnsi="Georgia"/>
                <w:sz w:val="22"/>
                <w:szCs w:val="22"/>
              </w:rPr>
              <w:t xml:space="preserve">, </w:t>
            </w:r>
            <w:r w:rsidR="00F96DBF">
              <w:rPr>
                <w:noProof/>
              </w:rPr>
              <w:lastRenderedPageBreak/>
              <w:drawing>
                <wp:anchor distT="0" distB="0" distL="114300" distR="114300" simplePos="0" relativeHeight="251673600" behindDoc="0" locked="0" layoutInCell="1" allowOverlap="1" wp14:anchorId="122D3DFB" wp14:editId="632FE0A6">
                  <wp:simplePos x="0" y="0"/>
                  <wp:positionH relativeFrom="column">
                    <wp:posOffset>2287905</wp:posOffset>
                  </wp:positionH>
                  <wp:positionV relativeFrom="paragraph">
                    <wp:posOffset>58420</wp:posOffset>
                  </wp:positionV>
                  <wp:extent cx="2009775" cy="1468755"/>
                  <wp:effectExtent l="0" t="0" r="9525" b="0"/>
                  <wp:wrapSquare wrapText="bothSides"/>
                  <wp:docPr id="17" name="Picture 17" descr="Samsung S-Pen: The ultimate guide - Android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 S-Pen: The ultimate guide - Android Authority"/>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3001"/>
                          <a:stretch/>
                        </pic:blipFill>
                        <pic:spPr bwMode="auto">
                          <a:xfrm>
                            <a:off x="0" y="0"/>
                            <a:ext cx="2009775" cy="1468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793A">
              <w:rPr>
                <w:rFonts w:ascii="Georgia" w:hAnsi="Georgia"/>
                <w:sz w:val="22"/>
                <w:szCs w:val="22"/>
              </w:rPr>
              <w:t>pointing/clicking</w:t>
            </w:r>
            <w:r w:rsidR="00942A98">
              <w:rPr>
                <w:rFonts w:ascii="Georgia" w:hAnsi="Georgia"/>
                <w:sz w:val="22"/>
                <w:szCs w:val="22"/>
              </w:rPr>
              <w:t>,</w:t>
            </w:r>
            <w:r w:rsidR="00067CB5">
              <w:rPr>
                <w:rFonts w:ascii="Georgia" w:hAnsi="Georgia"/>
                <w:sz w:val="22"/>
                <w:szCs w:val="22"/>
              </w:rPr>
              <w:t xml:space="preserve"> and interacting with apps.</w:t>
            </w:r>
            <w:r w:rsidR="006F793A">
              <w:rPr>
                <w:rFonts w:ascii="Georgia" w:hAnsi="Georgia"/>
                <w:sz w:val="22"/>
                <w:szCs w:val="22"/>
              </w:rPr>
              <w:t xml:space="preserve"> </w:t>
            </w:r>
            <w:r w:rsidR="0087071A" w:rsidRPr="008F7C7B">
              <w:rPr>
                <w:rFonts w:ascii="Georgia" w:hAnsi="Georgia"/>
                <w:sz w:val="22"/>
                <w:szCs w:val="22"/>
              </w:rPr>
              <w:t>On a more complex level, “Anywhere Actions” are connected to ge</w:t>
            </w:r>
            <w:r w:rsidR="00382F0B" w:rsidRPr="008F7C7B">
              <w:rPr>
                <w:rFonts w:ascii="Georgia" w:hAnsi="Georgia"/>
                <w:sz w:val="22"/>
                <w:szCs w:val="22"/>
              </w:rPr>
              <w:t>stures, so they can be used anytime.</w:t>
            </w:r>
            <w:r w:rsidR="006A6BBE">
              <w:rPr>
                <w:rFonts w:ascii="Georgia" w:hAnsi="Georgia"/>
                <w:sz w:val="22"/>
                <w:szCs w:val="22"/>
              </w:rPr>
              <w:t xml:space="preserve"> </w:t>
            </w:r>
          </w:p>
          <w:p w14:paraId="483AB37E" w14:textId="032DB4D4" w:rsidR="00E76F49" w:rsidRDefault="00E76F49" w:rsidP="00B14798">
            <w:pPr>
              <w:pStyle w:val="NoSpacing"/>
              <w:spacing w:line="276" w:lineRule="auto"/>
              <w:rPr>
                <w:rFonts w:ascii="Georgia" w:hAnsi="Georgia"/>
                <w:sz w:val="22"/>
                <w:szCs w:val="22"/>
              </w:rPr>
            </w:pPr>
          </w:p>
          <w:p w14:paraId="43CD7CAA" w14:textId="69167DCB" w:rsidR="00E76F49" w:rsidRDefault="00E76F49" w:rsidP="00B14798">
            <w:pPr>
              <w:pStyle w:val="NoSpacing"/>
              <w:spacing w:line="276" w:lineRule="auto"/>
              <w:rPr>
                <w:rFonts w:ascii="Georgia" w:hAnsi="Georgia"/>
                <w:sz w:val="22"/>
                <w:szCs w:val="22"/>
              </w:rPr>
            </w:pPr>
          </w:p>
          <w:p w14:paraId="18D57D6E" w14:textId="77777777" w:rsidR="00E76F49" w:rsidRDefault="00E76F49" w:rsidP="00B14798">
            <w:pPr>
              <w:pStyle w:val="NoSpacing"/>
              <w:spacing w:line="276" w:lineRule="auto"/>
              <w:rPr>
                <w:rFonts w:ascii="Georgia" w:hAnsi="Georgia"/>
                <w:sz w:val="22"/>
                <w:szCs w:val="22"/>
              </w:rPr>
            </w:pPr>
          </w:p>
          <w:p w14:paraId="0DE10ECC" w14:textId="29439476" w:rsidR="00E76F49" w:rsidRPr="00E85306" w:rsidRDefault="00E76F49" w:rsidP="00B14798">
            <w:pPr>
              <w:pStyle w:val="NoSpacing"/>
              <w:spacing w:line="276" w:lineRule="auto"/>
              <w:rPr>
                <w:rFonts w:ascii="Georgia" w:hAnsi="Georgia"/>
                <w:sz w:val="22"/>
                <w:szCs w:val="22"/>
              </w:rPr>
            </w:pPr>
          </w:p>
        </w:tc>
      </w:tr>
      <w:tr w:rsidR="00CC4DFC" w14:paraId="19F02123" w14:textId="77777777" w:rsidTr="00B9186D">
        <w:trPr>
          <w:trHeight w:val="1600"/>
        </w:trPr>
        <w:tc>
          <w:tcPr>
            <w:tcW w:w="625" w:type="dxa"/>
            <w:shd w:val="clear" w:color="auto" w:fill="383F47"/>
            <w:vAlign w:val="center"/>
          </w:tcPr>
          <w:p w14:paraId="65A79537" w14:textId="77777777" w:rsidR="00CC4DFC" w:rsidRDefault="00CC4DFC" w:rsidP="00957B21">
            <w:pPr>
              <w:spacing w:line="288" w:lineRule="auto"/>
              <w:jc w:val="center"/>
              <w:rPr>
                <w:rFonts w:ascii="Arial" w:eastAsia="Arial" w:hAnsi="Arial" w:cs="Arial"/>
                <w:color w:val="FFFFFF"/>
              </w:rPr>
            </w:pPr>
            <w:r>
              <w:rPr>
                <w:rFonts w:ascii="Arial" w:eastAsia="Arial" w:hAnsi="Arial" w:cs="Arial"/>
                <w:color w:val="FFFFFF"/>
              </w:rPr>
              <w:lastRenderedPageBreak/>
              <w:t>4</w:t>
            </w:r>
          </w:p>
        </w:tc>
        <w:tc>
          <w:tcPr>
            <w:tcW w:w="2858" w:type="dxa"/>
            <w:shd w:val="clear" w:color="auto" w:fill="B31B1B"/>
            <w:vAlign w:val="center"/>
          </w:tcPr>
          <w:p w14:paraId="69143A9E" w14:textId="77777777" w:rsidR="00CC4DFC" w:rsidRDefault="00CC4DFC" w:rsidP="00957B21">
            <w:pPr>
              <w:spacing w:line="288" w:lineRule="auto"/>
              <w:ind w:right="-22"/>
              <w:jc w:val="center"/>
              <w:rPr>
                <w:rFonts w:ascii="Arial" w:eastAsia="Arial" w:hAnsi="Arial" w:cs="Arial"/>
                <w:color w:val="FFFFFF"/>
                <w:sz w:val="20"/>
                <w:szCs w:val="20"/>
              </w:rPr>
            </w:pPr>
            <w:r>
              <w:rPr>
                <w:rFonts w:ascii="Arial" w:eastAsia="Arial" w:hAnsi="Arial" w:cs="Arial"/>
                <w:color w:val="FFFFFF"/>
                <w:sz w:val="20"/>
                <w:szCs w:val="20"/>
              </w:rPr>
              <w:t>HOW IT IS USED TO MANIPULATE USER INTERFACE OBJECTS</w:t>
            </w:r>
          </w:p>
        </w:tc>
        <w:tc>
          <w:tcPr>
            <w:tcW w:w="7020" w:type="dxa"/>
            <w:shd w:val="clear" w:color="auto" w:fill="ECEFF1"/>
            <w:vAlign w:val="center"/>
          </w:tcPr>
          <w:p w14:paraId="018DD593" w14:textId="700398D9" w:rsidR="00CC4DFC" w:rsidRDefault="007C4AAD" w:rsidP="007C4AAD">
            <w:pPr>
              <w:spacing w:line="276" w:lineRule="auto"/>
              <w:rPr>
                <w:rFonts w:ascii="Georgia" w:hAnsi="Georgia"/>
                <w:sz w:val="22"/>
                <w:szCs w:val="22"/>
              </w:rPr>
            </w:pPr>
            <w:r w:rsidRPr="00BC6662">
              <w:rPr>
                <w:rFonts w:ascii="Georgia" w:hAnsi="Georgia"/>
                <w:sz w:val="22"/>
                <w:szCs w:val="22"/>
              </w:rPr>
              <w:t>A</w:t>
            </w:r>
            <w:r w:rsidR="000F7BBD" w:rsidRPr="00BC6662">
              <w:rPr>
                <w:rFonts w:ascii="Georgia" w:hAnsi="Georgia"/>
                <w:sz w:val="22"/>
                <w:szCs w:val="22"/>
              </w:rPr>
              <w:t xml:space="preserve"> new feature of the S Pen is </w:t>
            </w:r>
            <w:r w:rsidR="000F7BBD" w:rsidRPr="00BC6662">
              <w:rPr>
                <w:rFonts w:ascii="Georgia" w:hAnsi="Georgia"/>
                <w:color w:val="000000"/>
                <w:sz w:val="22"/>
                <w:szCs w:val="22"/>
              </w:rPr>
              <w:t>"Anywhere Actions" which allows the user to write in the air to control the Ultra, much like a magic wand.</w:t>
            </w:r>
            <w:r w:rsidR="00187EE6">
              <w:rPr>
                <w:rFonts w:ascii="Georgia" w:hAnsi="Georgia"/>
                <w:sz w:val="22"/>
                <w:szCs w:val="22"/>
              </w:rPr>
              <w:t xml:space="preserve"> Some are </w:t>
            </w:r>
            <w:r w:rsidR="00187EE6" w:rsidRPr="008F7C7B">
              <w:rPr>
                <w:rFonts w:ascii="Georgia" w:hAnsi="Georgia"/>
                <w:sz w:val="22"/>
                <w:szCs w:val="22"/>
              </w:rPr>
              <w:t xml:space="preserve">linked to navigation controls by default, but </w:t>
            </w:r>
            <w:r w:rsidR="00187EE6">
              <w:rPr>
                <w:rFonts w:ascii="Georgia" w:hAnsi="Georgia"/>
                <w:sz w:val="22"/>
                <w:szCs w:val="22"/>
              </w:rPr>
              <w:t xml:space="preserve">others </w:t>
            </w:r>
            <w:r w:rsidR="00187EE6" w:rsidRPr="008F7C7B">
              <w:rPr>
                <w:rFonts w:ascii="Georgia" w:hAnsi="Georgia"/>
                <w:sz w:val="22"/>
                <w:szCs w:val="22"/>
              </w:rPr>
              <w:t xml:space="preserve">can be changed to user preference. Hence, various shortcuts and actions can be </w:t>
            </w:r>
            <w:r w:rsidR="00187EE6" w:rsidRPr="008F632A">
              <w:rPr>
                <w:rFonts w:ascii="Georgia" w:hAnsi="Georgia"/>
                <w:color w:val="000000"/>
                <w:sz w:val="22"/>
                <w:szCs w:val="22"/>
              </w:rPr>
              <w:t>map</w:t>
            </w:r>
            <w:r w:rsidR="00187EE6" w:rsidRPr="008F7C7B">
              <w:rPr>
                <w:rFonts w:ascii="Georgia" w:hAnsi="Georgia"/>
                <w:color w:val="000000"/>
                <w:sz w:val="22"/>
                <w:szCs w:val="22"/>
              </w:rPr>
              <w:t xml:space="preserve">ped to set </w:t>
            </w:r>
            <w:r w:rsidR="00187EE6" w:rsidRPr="008F632A">
              <w:rPr>
                <w:rFonts w:ascii="Georgia" w:hAnsi="Georgia"/>
                <w:color w:val="000000"/>
                <w:sz w:val="22"/>
                <w:szCs w:val="22"/>
              </w:rPr>
              <w:t>gestures</w:t>
            </w:r>
            <w:r w:rsidR="00187EE6" w:rsidRPr="008F7C7B">
              <w:rPr>
                <w:rFonts w:ascii="Georgia" w:hAnsi="Georgia"/>
                <w:color w:val="000000"/>
                <w:sz w:val="22"/>
                <w:szCs w:val="22"/>
              </w:rPr>
              <w:t xml:space="preserve"> of</w:t>
            </w:r>
            <w:r w:rsidR="00187EE6">
              <w:rPr>
                <w:rFonts w:ascii="Georgia" w:hAnsi="Georgia"/>
                <w:color w:val="000000"/>
                <w:sz w:val="22"/>
                <w:szCs w:val="22"/>
              </w:rPr>
              <w:t xml:space="preserve"> choice. </w:t>
            </w:r>
            <w:r w:rsidR="006A6BBE" w:rsidRPr="004B605D">
              <w:rPr>
                <w:rFonts w:ascii="Georgia" w:hAnsi="Georgia"/>
                <w:sz w:val="22"/>
                <w:szCs w:val="22"/>
              </w:rPr>
              <w:t xml:space="preserve">For instance, </w:t>
            </w:r>
            <w:r w:rsidR="006A6BBE">
              <w:rPr>
                <w:rFonts w:ascii="Georgia" w:hAnsi="Georgia"/>
                <w:sz w:val="22"/>
                <w:szCs w:val="22"/>
              </w:rPr>
              <w:t xml:space="preserve">you can snap a photo with one click of the button. </w:t>
            </w:r>
          </w:p>
          <w:p w14:paraId="7A2A5FB5" w14:textId="4D6A38F0" w:rsidR="001C200A" w:rsidRDefault="001C200A" w:rsidP="007C4AAD">
            <w:pPr>
              <w:spacing w:line="276" w:lineRule="auto"/>
              <w:rPr>
                <w:rFonts w:ascii="Georgia" w:hAnsi="Georgia"/>
                <w:sz w:val="22"/>
                <w:szCs w:val="22"/>
              </w:rPr>
            </w:pPr>
          </w:p>
          <w:p w14:paraId="5E527102" w14:textId="7C96E8C3" w:rsidR="001C200A" w:rsidRDefault="00DD005F" w:rsidP="001C200A">
            <w:pPr>
              <w:spacing w:line="288" w:lineRule="auto"/>
              <w:rPr>
                <w:rFonts w:ascii="Georgia" w:eastAsia="Arial" w:hAnsi="Georgia" w:cs="Arial"/>
                <w:color w:val="000000"/>
                <w:sz w:val="22"/>
                <w:szCs w:val="22"/>
              </w:rPr>
            </w:pPr>
            <w:r>
              <w:rPr>
                <w:rFonts w:ascii="Georgia" w:hAnsi="Georgia"/>
                <w:sz w:val="22"/>
                <w:szCs w:val="22"/>
              </w:rPr>
              <w:t>T</w:t>
            </w:r>
            <w:r w:rsidR="001C200A">
              <w:rPr>
                <w:rFonts w:ascii="Georgia" w:hAnsi="Georgia"/>
                <w:sz w:val="22"/>
                <w:szCs w:val="22"/>
              </w:rPr>
              <w:t xml:space="preserve">he S Pen </w:t>
            </w:r>
            <w:r>
              <w:rPr>
                <w:rFonts w:ascii="Georgia" w:hAnsi="Georgia"/>
                <w:sz w:val="22"/>
                <w:szCs w:val="22"/>
              </w:rPr>
              <w:t xml:space="preserve">can be used </w:t>
            </w:r>
            <w:r w:rsidR="001C200A">
              <w:rPr>
                <w:rFonts w:ascii="Georgia" w:hAnsi="Georgia"/>
                <w:sz w:val="22"/>
                <w:szCs w:val="22"/>
              </w:rPr>
              <w:t>for scrolling</w:t>
            </w:r>
            <w:r w:rsidR="00942A98">
              <w:rPr>
                <w:rFonts w:ascii="Georgia" w:hAnsi="Georgia"/>
                <w:sz w:val="22"/>
                <w:szCs w:val="22"/>
              </w:rPr>
              <w:t xml:space="preserve">, </w:t>
            </w:r>
            <w:r w:rsidR="001C200A">
              <w:rPr>
                <w:rFonts w:ascii="Georgia" w:hAnsi="Georgia"/>
                <w:sz w:val="22"/>
                <w:szCs w:val="22"/>
              </w:rPr>
              <w:t>pointing/clicking</w:t>
            </w:r>
            <w:r w:rsidR="00942A98">
              <w:rPr>
                <w:rFonts w:ascii="Georgia" w:hAnsi="Georgia"/>
                <w:sz w:val="22"/>
                <w:szCs w:val="22"/>
              </w:rPr>
              <w:t>, and interacting with apps.</w:t>
            </w:r>
            <w:r w:rsidR="000F5A20">
              <w:rPr>
                <w:rFonts w:ascii="Georgia" w:hAnsi="Georgia"/>
                <w:sz w:val="22"/>
                <w:szCs w:val="22"/>
              </w:rPr>
              <w:t xml:space="preserve"> However, </w:t>
            </w:r>
            <w:r w:rsidR="001C200A">
              <w:rPr>
                <w:rFonts w:ascii="Georgia" w:hAnsi="Georgia"/>
                <w:sz w:val="22"/>
                <w:szCs w:val="22"/>
              </w:rPr>
              <w:t xml:space="preserve">it is </w:t>
            </w:r>
            <w:r w:rsidR="001C200A" w:rsidRPr="000160F1">
              <w:rPr>
                <w:rFonts w:ascii="Georgia" w:eastAsia="Arial" w:hAnsi="Georgia" w:cs="Arial"/>
                <w:color w:val="000000"/>
                <w:sz w:val="22"/>
                <w:szCs w:val="22"/>
              </w:rPr>
              <w:t xml:space="preserve">more complicated than simply using your finger on the touchscreen for scrolling or </w:t>
            </w:r>
            <w:r w:rsidR="001C200A">
              <w:rPr>
                <w:rFonts w:ascii="Georgia" w:eastAsia="Arial" w:hAnsi="Georgia" w:cs="Arial"/>
                <w:color w:val="000000"/>
                <w:sz w:val="22"/>
                <w:szCs w:val="22"/>
              </w:rPr>
              <w:t>pointing/</w:t>
            </w:r>
            <w:r w:rsidR="001C200A" w:rsidRPr="000160F1">
              <w:rPr>
                <w:rFonts w:ascii="Georgia" w:eastAsia="Arial" w:hAnsi="Georgia" w:cs="Arial"/>
                <w:color w:val="000000"/>
                <w:sz w:val="22"/>
                <w:szCs w:val="22"/>
              </w:rPr>
              <w:t>clicking.</w:t>
            </w:r>
            <w:r w:rsidR="001C200A">
              <w:rPr>
                <w:rFonts w:ascii="Georgia" w:eastAsia="Arial" w:hAnsi="Georgia" w:cs="Arial"/>
                <w:color w:val="000000"/>
                <w:sz w:val="22"/>
                <w:szCs w:val="22"/>
              </w:rPr>
              <w:t xml:space="preserve"> Multiple steps are required,</w:t>
            </w:r>
            <w:r w:rsidR="001C200A" w:rsidRPr="000160F1">
              <w:rPr>
                <w:rFonts w:ascii="Georgia" w:eastAsia="Arial" w:hAnsi="Georgia" w:cs="Arial"/>
                <w:color w:val="000000"/>
                <w:sz w:val="22"/>
                <w:szCs w:val="22"/>
              </w:rPr>
              <w:t xml:space="preserve"> forcing the user to first become knowledgeable of these steps when the action could instead be designed in a way that would allow for intuitive single-step actions.</w:t>
            </w:r>
          </w:p>
          <w:p w14:paraId="48199EDB" w14:textId="39472A31" w:rsidR="001C200A" w:rsidRPr="007C4AAD" w:rsidRDefault="001C200A" w:rsidP="007C4AAD">
            <w:pPr>
              <w:spacing w:line="276" w:lineRule="auto"/>
              <w:rPr>
                <w:rFonts w:ascii="Georgia" w:hAnsi="Georgia"/>
                <w:sz w:val="22"/>
                <w:szCs w:val="22"/>
              </w:rPr>
            </w:pPr>
          </w:p>
        </w:tc>
      </w:tr>
    </w:tbl>
    <w:p w14:paraId="2C33EC92" w14:textId="70B6121B"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5F0760FF"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39210D2D" w14:textId="77777777" w:rsidR="00CC4DFC" w:rsidRDefault="00CC4DFC" w:rsidP="00957B21">
      <w:pPr>
        <w:spacing w:line="288" w:lineRule="auto"/>
        <w:rPr>
          <w:rFonts w:ascii="Arial" w:eastAsia="Arial" w:hAnsi="Arial" w:cs="Arial"/>
          <w:b/>
          <w:color w:val="373F47"/>
          <w:sz w:val="20"/>
          <w:szCs w:val="20"/>
        </w:rPr>
      </w:pPr>
      <w:r>
        <w:br w:type="page"/>
      </w:r>
    </w:p>
    <w:p w14:paraId="44033876"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b/>
          <w:color w:val="373F47"/>
          <w:sz w:val="20"/>
          <w:szCs w:val="20"/>
        </w:rPr>
      </w:pPr>
      <w:r>
        <w:rPr>
          <w:rFonts w:ascii="Arial" w:eastAsia="Arial" w:hAnsi="Arial" w:cs="Arial"/>
          <w:b/>
          <w:color w:val="373F47"/>
          <w:sz w:val="20"/>
          <w:szCs w:val="20"/>
        </w:rPr>
        <w:lastRenderedPageBreak/>
        <w:t>PART THREE (B): Assess the Usability of the Pointing Device</w:t>
      </w:r>
    </w:p>
    <w:p w14:paraId="4A99DAC9"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tbl>
      <w:tblPr>
        <w:tblW w:w="10795" w:type="dxa"/>
        <w:tblInd w:w="-2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885"/>
        <w:gridCol w:w="3870"/>
        <w:gridCol w:w="5040"/>
      </w:tblGrid>
      <w:tr w:rsidR="00CC4DFC" w14:paraId="7A0EBDB7" w14:textId="77777777" w:rsidTr="00B9186D">
        <w:tc>
          <w:tcPr>
            <w:tcW w:w="1885" w:type="dxa"/>
            <w:tcBorders>
              <w:bottom w:val="single" w:sz="4" w:space="0" w:color="FFFFFF"/>
            </w:tcBorders>
            <w:shd w:val="clear" w:color="auto" w:fill="B31B1B"/>
            <w:vAlign w:val="center"/>
          </w:tcPr>
          <w:p w14:paraId="0B6B3BA5" w14:textId="77777777" w:rsidR="00CC4DFC" w:rsidRDefault="00CC4DFC" w:rsidP="00957B21">
            <w:pPr>
              <w:spacing w:line="288" w:lineRule="auto"/>
              <w:ind w:left="-200" w:right="-112" w:firstLine="90"/>
              <w:jc w:val="center"/>
              <w:rPr>
                <w:rFonts w:ascii="Arial" w:eastAsia="Arial" w:hAnsi="Arial" w:cs="Arial"/>
                <w:color w:val="FFFFFF"/>
                <w:sz w:val="20"/>
                <w:szCs w:val="20"/>
              </w:rPr>
            </w:pPr>
          </w:p>
          <w:p w14:paraId="2BDBEEA0" w14:textId="77777777" w:rsidR="00CC4DFC" w:rsidRDefault="00CC4DFC" w:rsidP="00957B21">
            <w:pPr>
              <w:spacing w:line="288" w:lineRule="auto"/>
              <w:ind w:left="-200" w:right="-112" w:firstLine="90"/>
              <w:jc w:val="center"/>
              <w:rPr>
                <w:rFonts w:ascii="Arial" w:eastAsia="Arial" w:hAnsi="Arial" w:cs="Arial"/>
                <w:color w:val="FFFFFF"/>
                <w:sz w:val="20"/>
                <w:szCs w:val="20"/>
              </w:rPr>
            </w:pPr>
            <w:r>
              <w:rPr>
                <w:rFonts w:ascii="Arial" w:eastAsia="Arial" w:hAnsi="Arial" w:cs="Arial"/>
                <w:color w:val="FFFFFF"/>
                <w:sz w:val="20"/>
                <w:szCs w:val="20"/>
              </w:rPr>
              <w:t>USABILITY METRICS</w:t>
            </w:r>
          </w:p>
          <w:p w14:paraId="2F5E471E" w14:textId="77777777" w:rsidR="00CC4DFC" w:rsidRDefault="00CC4DFC" w:rsidP="00957B21">
            <w:pPr>
              <w:spacing w:line="288" w:lineRule="auto"/>
              <w:ind w:left="-200" w:right="-112" w:firstLine="90"/>
              <w:jc w:val="center"/>
              <w:rPr>
                <w:rFonts w:ascii="Arial" w:eastAsia="Arial" w:hAnsi="Arial" w:cs="Arial"/>
                <w:color w:val="FFFFFF"/>
                <w:sz w:val="20"/>
                <w:szCs w:val="20"/>
              </w:rPr>
            </w:pPr>
          </w:p>
        </w:tc>
        <w:tc>
          <w:tcPr>
            <w:tcW w:w="3870" w:type="dxa"/>
            <w:tcBorders>
              <w:bottom w:val="single" w:sz="4" w:space="0" w:color="FFFFFF"/>
            </w:tcBorders>
            <w:shd w:val="clear" w:color="auto" w:fill="B31B1B"/>
            <w:vAlign w:val="center"/>
          </w:tcPr>
          <w:p w14:paraId="4EDB1F51" w14:textId="77777777" w:rsidR="00CC4DFC" w:rsidRDefault="00CC4DFC" w:rsidP="00957B21">
            <w:pPr>
              <w:spacing w:line="288" w:lineRule="auto"/>
              <w:ind w:left="-200" w:right="-112" w:firstLine="90"/>
              <w:jc w:val="center"/>
              <w:rPr>
                <w:rFonts w:ascii="Arial" w:eastAsia="Arial" w:hAnsi="Arial" w:cs="Arial"/>
                <w:color w:val="FFFFFF"/>
                <w:sz w:val="20"/>
                <w:szCs w:val="20"/>
              </w:rPr>
            </w:pPr>
            <w:r>
              <w:rPr>
                <w:rFonts w:ascii="Arial" w:eastAsia="Arial" w:hAnsi="Arial" w:cs="Arial"/>
                <w:color w:val="FFFFFF"/>
                <w:sz w:val="20"/>
                <w:szCs w:val="20"/>
              </w:rPr>
              <w:t>GUIDING QUESTION</w:t>
            </w:r>
          </w:p>
        </w:tc>
        <w:tc>
          <w:tcPr>
            <w:tcW w:w="5040" w:type="dxa"/>
            <w:tcBorders>
              <w:bottom w:val="single" w:sz="4" w:space="0" w:color="FFFFFF"/>
            </w:tcBorders>
            <w:shd w:val="clear" w:color="auto" w:fill="B31B1B"/>
            <w:vAlign w:val="center"/>
          </w:tcPr>
          <w:p w14:paraId="474D42F6" w14:textId="77777777" w:rsidR="00CC4DFC" w:rsidRDefault="00CC4DFC" w:rsidP="00957B21">
            <w:pPr>
              <w:spacing w:line="288" w:lineRule="auto"/>
              <w:ind w:left="-200" w:right="-112" w:firstLine="90"/>
              <w:jc w:val="center"/>
              <w:rPr>
                <w:rFonts w:ascii="Arial" w:eastAsia="Arial" w:hAnsi="Arial" w:cs="Arial"/>
                <w:color w:val="FFFFFF"/>
                <w:sz w:val="20"/>
                <w:szCs w:val="20"/>
              </w:rPr>
            </w:pPr>
            <w:r>
              <w:rPr>
                <w:rFonts w:ascii="Arial" w:eastAsia="Arial" w:hAnsi="Arial" w:cs="Arial"/>
                <w:color w:val="FFFFFF"/>
                <w:sz w:val="20"/>
                <w:szCs w:val="20"/>
              </w:rPr>
              <w:t xml:space="preserve">HOW DOES THE POINTING DEVICE FARE </w:t>
            </w:r>
            <w:r>
              <w:rPr>
                <w:rFonts w:ascii="Arial" w:eastAsia="Arial" w:hAnsi="Arial" w:cs="Arial"/>
                <w:color w:val="FFFFFF"/>
                <w:sz w:val="20"/>
                <w:szCs w:val="20"/>
              </w:rPr>
              <w:br/>
              <w:t>ON THIS METRIC?</w:t>
            </w:r>
          </w:p>
        </w:tc>
      </w:tr>
      <w:tr w:rsidR="00CC4DFC" w14:paraId="24F09796" w14:textId="77777777" w:rsidTr="00B9186D">
        <w:trPr>
          <w:trHeight w:val="1400"/>
        </w:trPr>
        <w:tc>
          <w:tcPr>
            <w:tcW w:w="1885" w:type="dxa"/>
            <w:shd w:val="clear" w:color="auto" w:fill="ECEFF1"/>
            <w:vAlign w:val="center"/>
          </w:tcPr>
          <w:p w14:paraId="22911A55"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sidRPr="006166DC">
              <w:rPr>
                <w:rFonts w:ascii="Arial" w:eastAsia="Arial" w:hAnsi="Arial" w:cs="Arial"/>
                <w:b/>
                <w:color w:val="000000"/>
                <w:sz w:val="20"/>
                <w:szCs w:val="20"/>
              </w:rPr>
              <w:t>Effectiveness</w:t>
            </w:r>
          </w:p>
        </w:tc>
        <w:tc>
          <w:tcPr>
            <w:tcW w:w="3870" w:type="dxa"/>
            <w:shd w:val="clear" w:color="auto" w:fill="ECEFF1"/>
            <w:vAlign w:val="center"/>
          </w:tcPr>
          <w:p w14:paraId="33ABE44E" w14:textId="77777777" w:rsidR="00CC4DFC" w:rsidRDefault="00CC4DFC" w:rsidP="00957B21">
            <w:pPr>
              <w:tabs>
                <w:tab w:val="left" w:pos="3220"/>
              </w:tabs>
              <w:spacing w:line="288" w:lineRule="auto"/>
              <w:ind w:left="-20" w:right="-24"/>
              <w:rPr>
                <w:rFonts w:ascii="Arial" w:eastAsia="Arial" w:hAnsi="Arial" w:cs="Arial"/>
                <w:color w:val="000000"/>
                <w:sz w:val="20"/>
                <w:szCs w:val="20"/>
              </w:rPr>
            </w:pPr>
            <w:r>
              <w:rPr>
                <w:rFonts w:ascii="Arial" w:eastAsia="Arial" w:hAnsi="Arial" w:cs="Arial"/>
                <w:color w:val="000000"/>
                <w:sz w:val="20"/>
                <w:szCs w:val="20"/>
              </w:rPr>
              <w:t>To what degree can a user successfully manipulate UI objects when using this pointing device?</w:t>
            </w:r>
          </w:p>
        </w:tc>
        <w:tc>
          <w:tcPr>
            <w:tcW w:w="5040" w:type="dxa"/>
            <w:shd w:val="clear" w:color="auto" w:fill="ECEFF1"/>
          </w:tcPr>
          <w:p w14:paraId="4C20E4A6" w14:textId="059D662C" w:rsidR="009E39AC" w:rsidRPr="009E39AC" w:rsidRDefault="00AA6497" w:rsidP="00FF6A0A">
            <w:pPr>
              <w:spacing w:before="450" w:after="450" w:line="276" w:lineRule="auto"/>
              <w:rPr>
                <w:rFonts w:ascii="Georgia" w:eastAsia="Arial" w:hAnsi="Georgia" w:cs="Arial"/>
                <w:color w:val="000000"/>
                <w:sz w:val="22"/>
                <w:szCs w:val="22"/>
              </w:rPr>
            </w:pPr>
            <w:r w:rsidRPr="009E39AC">
              <w:rPr>
                <w:rFonts w:ascii="Georgia" w:hAnsi="Georgia"/>
                <w:color w:val="000000"/>
                <w:sz w:val="22"/>
                <w:szCs w:val="22"/>
              </w:rPr>
              <w:t xml:space="preserve">The S Pen is effective at meeting most of its goals. </w:t>
            </w:r>
            <w:r w:rsidR="008921E9">
              <w:rPr>
                <w:rFonts w:ascii="Georgia" w:eastAsia="Arial" w:hAnsi="Georgia" w:cs="Arial"/>
                <w:color w:val="000000"/>
                <w:sz w:val="22"/>
                <w:szCs w:val="22"/>
              </w:rPr>
              <w:t>However, the “Anywhere Actions” seem to respond accurately to assigned gestures only about 50% of the time.</w:t>
            </w:r>
            <w:r w:rsidR="00222908">
              <w:rPr>
                <w:rFonts w:ascii="Georgia" w:eastAsia="Arial" w:hAnsi="Georgia" w:cs="Arial"/>
                <w:color w:val="000000"/>
                <w:sz w:val="22"/>
                <w:szCs w:val="22"/>
              </w:rPr>
              <w:t xml:space="preserve"> Nevertheless,</w:t>
            </w:r>
            <w:r w:rsidR="00222908" w:rsidRPr="009924D4">
              <w:rPr>
                <w:rFonts w:ascii="Georgia" w:eastAsia="Arial" w:hAnsi="Georgia" w:cs="Arial"/>
                <w:color w:val="000000"/>
                <w:sz w:val="22"/>
                <w:szCs w:val="22"/>
              </w:rPr>
              <w:t xml:space="preserve"> it is highly innovative for a stylus and has many great features</w:t>
            </w:r>
            <w:r w:rsidR="00884B3B">
              <w:rPr>
                <w:rFonts w:ascii="Georgia" w:eastAsia="Arial" w:hAnsi="Georgia" w:cs="Arial"/>
                <w:color w:val="000000"/>
                <w:sz w:val="22"/>
                <w:szCs w:val="22"/>
              </w:rPr>
              <w:t xml:space="preserve"> putting it </w:t>
            </w:r>
            <w:r w:rsidR="00222908" w:rsidRPr="009924D4">
              <w:rPr>
                <w:rFonts w:ascii="Georgia" w:eastAsia="Arial" w:hAnsi="Georgia" w:cs="Arial"/>
                <w:color w:val="000000"/>
                <w:sz w:val="22"/>
                <w:szCs w:val="22"/>
              </w:rPr>
              <w:t>at the top of the market</w:t>
            </w:r>
            <w:r w:rsidR="006166DC">
              <w:rPr>
                <w:rFonts w:ascii="Georgia" w:eastAsia="Arial" w:hAnsi="Georgia" w:cs="Arial"/>
                <w:color w:val="000000"/>
                <w:sz w:val="22"/>
                <w:szCs w:val="22"/>
              </w:rPr>
              <w:t xml:space="preserve">. </w:t>
            </w:r>
          </w:p>
        </w:tc>
      </w:tr>
      <w:tr w:rsidR="00CC4DFC" w14:paraId="00CB781C" w14:textId="77777777" w:rsidTr="00B9186D">
        <w:trPr>
          <w:trHeight w:val="1400"/>
        </w:trPr>
        <w:tc>
          <w:tcPr>
            <w:tcW w:w="1885" w:type="dxa"/>
            <w:shd w:val="clear" w:color="auto" w:fill="ECEFF1"/>
            <w:vAlign w:val="center"/>
          </w:tcPr>
          <w:p w14:paraId="3CF422D2"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t>Efficiency</w:t>
            </w:r>
          </w:p>
        </w:tc>
        <w:tc>
          <w:tcPr>
            <w:tcW w:w="3870" w:type="dxa"/>
            <w:shd w:val="clear" w:color="auto" w:fill="ECEFF1"/>
            <w:vAlign w:val="center"/>
          </w:tcPr>
          <w:p w14:paraId="7CE89725" w14:textId="69740051" w:rsidR="00CC4DFC" w:rsidRDefault="00CC4DFC" w:rsidP="00957B21">
            <w:pPr>
              <w:tabs>
                <w:tab w:val="left" w:pos="3220"/>
              </w:tabs>
              <w:spacing w:line="288" w:lineRule="auto"/>
              <w:ind w:left="-20" w:right="-24"/>
              <w:rPr>
                <w:rFonts w:ascii="Arial" w:eastAsia="Arial" w:hAnsi="Arial" w:cs="Arial"/>
                <w:color w:val="000000"/>
                <w:sz w:val="20"/>
                <w:szCs w:val="20"/>
              </w:rPr>
            </w:pPr>
            <w:r>
              <w:rPr>
                <w:rFonts w:ascii="Arial" w:eastAsia="Arial" w:hAnsi="Arial" w:cs="Arial"/>
                <w:color w:val="000000"/>
                <w:sz w:val="20"/>
                <w:szCs w:val="20"/>
              </w:rPr>
              <w:t>How quickly can a user manipulate UI objects when using this pointing device</w:t>
            </w:r>
            <w:r w:rsidR="0023712F">
              <w:rPr>
                <w:rFonts w:ascii="Arial" w:eastAsia="Arial" w:hAnsi="Arial" w:cs="Arial"/>
                <w:color w:val="000000"/>
                <w:sz w:val="20"/>
                <w:szCs w:val="20"/>
              </w:rPr>
              <w:t>?</w:t>
            </w:r>
          </w:p>
        </w:tc>
        <w:tc>
          <w:tcPr>
            <w:tcW w:w="5040" w:type="dxa"/>
            <w:shd w:val="clear" w:color="auto" w:fill="ECEFF1"/>
          </w:tcPr>
          <w:p w14:paraId="24333E8D" w14:textId="36E98003" w:rsidR="00CC4DFC" w:rsidRDefault="00BF437C" w:rsidP="00957B21">
            <w:pPr>
              <w:spacing w:line="288" w:lineRule="auto"/>
              <w:rPr>
                <w:rFonts w:ascii="Georgia" w:hAnsi="Georgia"/>
                <w:sz w:val="22"/>
                <w:szCs w:val="22"/>
              </w:rPr>
            </w:pPr>
            <w:r w:rsidRPr="00217262">
              <w:rPr>
                <w:rFonts w:ascii="Georgia" w:hAnsi="Georgia"/>
                <w:sz w:val="22"/>
                <w:szCs w:val="22"/>
              </w:rPr>
              <w:t>The Ultra responds very quickly</w:t>
            </w:r>
            <w:r>
              <w:rPr>
                <w:rFonts w:ascii="Georgia" w:hAnsi="Georgia"/>
                <w:sz w:val="22"/>
                <w:szCs w:val="22"/>
              </w:rPr>
              <w:t xml:space="preserve"> t</w:t>
            </w:r>
            <w:r w:rsidRPr="00217262">
              <w:rPr>
                <w:rFonts w:ascii="Georgia" w:hAnsi="Georgia"/>
                <w:sz w:val="22"/>
                <w:szCs w:val="22"/>
              </w:rPr>
              <w:t>o the stylus</w:t>
            </w:r>
            <w:r>
              <w:rPr>
                <w:rFonts w:ascii="Georgia" w:hAnsi="Georgia"/>
                <w:sz w:val="22"/>
                <w:szCs w:val="22"/>
              </w:rPr>
              <w:t xml:space="preserve">, 9ms </w:t>
            </w:r>
            <w:r w:rsidRPr="00217262">
              <w:rPr>
                <w:rFonts w:ascii="Georgia" w:hAnsi="Georgia"/>
                <w:sz w:val="22"/>
                <w:szCs w:val="22"/>
              </w:rPr>
              <w:t>according to Samsung</w:t>
            </w:r>
            <w:r>
              <w:rPr>
                <w:rFonts w:ascii="Georgia" w:hAnsi="Georgia"/>
                <w:sz w:val="22"/>
                <w:szCs w:val="22"/>
              </w:rPr>
              <w:t>,</w:t>
            </w:r>
            <w:r w:rsidRPr="00217262">
              <w:rPr>
                <w:rFonts w:ascii="Georgia" w:hAnsi="Georgia"/>
                <w:sz w:val="22"/>
                <w:szCs w:val="22"/>
              </w:rPr>
              <w:t xml:space="preserve"> with no noticeable lag time from when you begin penning </w:t>
            </w:r>
            <w:r>
              <w:rPr>
                <w:rFonts w:ascii="Georgia" w:hAnsi="Georgia"/>
                <w:sz w:val="22"/>
                <w:szCs w:val="22"/>
              </w:rPr>
              <w:t xml:space="preserve">in </w:t>
            </w:r>
            <w:r w:rsidRPr="004D5E15">
              <w:rPr>
                <w:rFonts w:ascii="Georgia" w:hAnsi="Georgia"/>
                <w:sz w:val="22"/>
                <w:szCs w:val="22"/>
              </w:rPr>
              <w:t>Samsung Note and strokes appear on-screen</w:t>
            </w:r>
            <w:r w:rsidR="0028342F">
              <w:rPr>
                <w:rFonts w:ascii="Georgia" w:hAnsi="Georgia"/>
                <w:sz w:val="22"/>
                <w:szCs w:val="22"/>
              </w:rPr>
              <w:t xml:space="preserve">. The </w:t>
            </w:r>
            <w:r w:rsidR="00444487">
              <w:rPr>
                <w:rFonts w:ascii="Georgia" w:hAnsi="Georgia"/>
                <w:sz w:val="22"/>
                <w:szCs w:val="22"/>
              </w:rPr>
              <w:t xml:space="preserve">S Pen </w:t>
            </w:r>
            <w:r w:rsidR="005C464F">
              <w:rPr>
                <w:rFonts w:ascii="Georgia" w:hAnsi="Georgia"/>
                <w:sz w:val="22"/>
                <w:szCs w:val="22"/>
              </w:rPr>
              <w:t xml:space="preserve">also </w:t>
            </w:r>
            <w:r w:rsidR="00444487">
              <w:rPr>
                <w:rFonts w:ascii="Georgia" w:hAnsi="Georgia"/>
                <w:sz w:val="22"/>
                <w:szCs w:val="22"/>
              </w:rPr>
              <w:t xml:space="preserve">responds </w:t>
            </w:r>
            <w:r w:rsidR="005C464F">
              <w:rPr>
                <w:rFonts w:ascii="Georgia" w:hAnsi="Georgia"/>
                <w:sz w:val="22"/>
                <w:szCs w:val="22"/>
              </w:rPr>
              <w:t>almost instantly</w:t>
            </w:r>
            <w:r w:rsidR="00444487">
              <w:rPr>
                <w:rFonts w:ascii="Georgia" w:hAnsi="Georgia"/>
                <w:sz w:val="22"/>
                <w:szCs w:val="22"/>
              </w:rPr>
              <w:t xml:space="preserve"> to </w:t>
            </w:r>
            <w:r w:rsidR="00FD3801">
              <w:rPr>
                <w:rFonts w:ascii="Georgia" w:hAnsi="Georgia"/>
                <w:sz w:val="22"/>
                <w:szCs w:val="22"/>
              </w:rPr>
              <w:t xml:space="preserve">“Anywhere Action” gestures as well. </w:t>
            </w:r>
          </w:p>
          <w:p w14:paraId="36E0C630" w14:textId="681FE3C5" w:rsidR="00E541BA" w:rsidRDefault="00E541BA" w:rsidP="00957B21">
            <w:pPr>
              <w:spacing w:line="288" w:lineRule="auto"/>
              <w:rPr>
                <w:rFonts w:ascii="Georgia" w:hAnsi="Georgia"/>
                <w:sz w:val="22"/>
                <w:szCs w:val="22"/>
              </w:rPr>
            </w:pPr>
          </w:p>
          <w:p w14:paraId="2620B4E4" w14:textId="01B52A50" w:rsidR="00E541BA" w:rsidRDefault="00E541BA" w:rsidP="00E541BA">
            <w:pPr>
              <w:spacing w:line="288" w:lineRule="auto"/>
              <w:rPr>
                <w:rFonts w:ascii="Georgia" w:eastAsia="Arial" w:hAnsi="Georgia" w:cs="Arial"/>
                <w:color w:val="000000"/>
                <w:sz w:val="22"/>
                <w:szCs w:val="22"/>
              </w:rPr>
            </w:pPr>
            <w:r>
              <w:rPr>
                <w:rFonts w:ascii="Georgia" w:hAnsi="Georgia"/>
                <w:sz w:val="22"/>
                <w:szCs w:val="22"/>
              </w:rPr>
              <w:t>It is inefficient to use the S Pen for scrolling</w:t>
            </w:r>
            <w:r w:rsidR="007D30D9">
              <w:rPr>
                <w:rFonts w:ascii="Georgia" w:hAnsi="Georgia"/>
                <w:sz w:val="22"/>
                <w:szCs w:val="22"/>
              </w:rPr>
              <w:t xml:space="preserve"> and pointing/clicking, because it is </w:t>
            </w:r>
            <w:r w:rsidRPr="000160F1">
              <w:rPr>
                <w:rFonts w:ascii="Georgia" w:eastAsia="Arial" w:hAnsi="Georgia" w:cs="Arial"/>
                <w:color w:val="000000"/>
                <w:sz w:val="22"/>
                <w:szCs w:val="22"/>
              </w:rPr>
              <w:t>more complicated</w:t>
            </w:r>
            <w:r w:rsidR="002A206A">
              <w:rPr>
                <w:rFonts w:ascii="Georgia" w:eastAsia="Arial" w:hAnsi="Georgia" w:cs="Arial"/>
                <w:color w:val="000000"/>
                <w:sz w:val="22"/>
                <w:szCs w:val="22"/>
              </w:rPr>
              <w:t xml:space="preserve"> and less efficient</w:t>
            </w:r>
            <w:r w:rsidRPr="000160F1">
              <w:rPr>
                <w:rFonts w:ascii="Georgia" w:eastAsia="Arial" w:hAnsi="Georgia" w:cs="Arial"/>
                <w:color w:val="000000"/>
                <w:sz w:val="22"/>
                <w:szCs w:val="22"/>
              </w:rPr>
              <w:t xml:space="preserve"> than simply using your finger on the touchscreen for scrolling or </w:t>
            </w:r>
            <w:r w:rsidR="001E3E9D">
              <w:rPr>
                <w:rFonts w:ascii="Georgia" w:eastAsia="Arial" w:hAnsi="Georgia" w:cs="Arial"/>
                <w:color w:val="000000"/>
                <w:sz w:val="22"/>
                <w:szCs w:val="22"/>
              </w:rPr>
              <w:t>pointing/</w:t>
            </w:r>
            <w:r w:rsidRPr="000160F1">
              <w:rPr>
                <w:rFonts w:ascii="Georgia" w:eastAsia="Arial" w:hAnsi="Georgia" w:cs="Arial"/>
                <w:color w:val="000000"/>
                <w:sz w:val="22"/>
                <w:szCs w:val="22"/>
              </w:rPr>
              <w:t>clicking.</w:t>
            </w:r>
            <w:r w:rsidR="007D30D9">
              <w:rPr>
                <w:rFonts w:ascii="Georgia" w:eastAsia="Arial" w:hAnsi="Georgia" w:cs="Arial"/>
                <w:color w:val="000000"/>
                <w:sz w:val="22"/>
                <w:szCs w:val="22"/>
              </w:rPr>
              <w:t xml:space="preserve"> </w:t>
            </w:r>
            <w:r w:rsidR="00A053B5">
              <w:rPr>
                <w:rFonts w:ascii="Georgia" w:eastAsia="Arial" w:hAnsi="Georgia" w:cs="Arial"/>
                <w:color w:val="000000"/>
                <w:sz w:val="22"/>
                <w:szCs w:val="22"/>
              </w:rPr>
              <w:t>A</w:t>
            </w:r>
            <w:r w:rsidR="007D30D9">
              <w:rPr>
                <w:rFonts w:ascii="Georgia" w:eastAsia="Arial" w:hAnsi="Georgia" w:cs="Arial"/>
                <w:color w:val="000000"/>
                <w:sz w:val="22"/>
                <w:szCs w:val="22"/>
              </w:rPr>
              <w:t xml:space="preserve"> step</w:t>
            </w:r>
            <w:r w:rsidR="00A053B5">
              <w:rPr>
                <w:rFonts w:ascii="Georgia" w:eastAsia="Arial" w:hAnsi="Georgia" w:cs="Arial"/>
                <w:color w:val="000000"/>
                <w:sz w:val="22"/>
                <w:szCs w:val="22"/>
              </w:rPr>
              <w:t xml:space="preserve"> </w:t>
            </w:r>
            <w:r w:rsidR="007D30D9">
              <w:rPr>
                <w:rFonts w:ascii="Georgia" w:eastAsia="Arial" w:hAnsi="Georgia" w:cs="Arial"/>
                <w:color w:val="000000"/>
                <w:sz w:val="22"/>
                <w:szCs w:val="22"/>
              </w:rPr>
              <w:t>re</w:t>
            </w:r>
            <w:r w:rsidR="00A053B5">
              <w:rPr>
                <w:rFonts w:ascii="Georgia" w:eastAsia="Arial" w:hAnsi="Georgia" w:cs="Arial"/>
                <w:color w:val="000000"/>
                <w:sz w:val="22"/>
                <w:szCs w:val="22"/>
              </w:rPr>
              <w:t xml:space="preserve">quiring the user to </w:t>
            </w:r>
            <w:r w:rsidR="00DD57E8">
              <w:rPr>
                <w:rFonts w:ascii="Georgia" w:eastAsia="Arial" w:hAnsi="Georgia" w:cs="Arial"/>
                <w:color w:val="000000"/>
                <w:sz w:val="22"/>
                <w:szCs w:val="22"/>
              </w:rPr>
              <w:t xml:space="preserve">switch </w:t>
            </w:r>
            <w:r w:rsidR="002A206A">
              <w:rPr>
                <w:rFonts w:ascii="Georgia" w:eastAsia="Arial" w:hAnsi="Georgia" w:cs="Arial"/>
                <w:color w:val="000000"/>
                <w:sz w:val="22"/>
                <w:szCs w:val="22"/>
              </w:rPr>
              <w:t>from</w:t>
            </w:r>
            <w:r w:rsidR="00DD57E8">
              <w:rPr>
                <w:rFonts w:ascii="Georgia" w:eastAsia="Arial" w:hAnsi="Georgia" w:cs="Arial"/>
                <w:color w:val="000000"/>
                <w:sz w:val="22"/>
                <w:szCs w:val="22"/>
              </w:rPr>
              <w:t xml:space="preserve"> keyboard to stylus is</w:t>
            </w:r>
            <w:r w:rsidR="007D30D9">
              <w:rPr>
                <w:rFonts w:ascii="Georgia" w:eastAsia="Arial" w:hAnsi="Georgia" w:cs="Arial"/>
                <w:color w:val="000000"/>
                <w:sz w:val="22"/>
                <w:szCs w:val="22"/>
              </w:rPr>
              <w:t xml:space="preserve"> required</w:t>
            </w:r>
            <w:r w:rsidR="00DD57E8">
              <w:rPr>
                <w:rFonts w:ascii="Georgia" w:eastAsia="Arial" w:hAnsi="Georgia" w:cs="Arial"/>
                <w:color w:val="000000"/>
                <w:sz w:val="22"/>
                <w:szCs w:val="22"/>
              </w:rPr>
              <w:t xml:space="preserve">. Thus, </w:t>
            </w:r>
            <w:r w:rsidRPr="000160F1">
              <w:rPr>
                <w:rFonts w:ascii="Georgia" w:eastAsia="Arial" w:hAnsi="Georgia" w:cs="Arial"/>
                <w:color w:val="000000"/>
                <w:sz w:val="22"/>
                <w:szCs w:val="22"/>
              </w:rPr>
              <w:t>the user</w:t>
            </w:r>
            <w:r w:rsidR="00DD57E8">
              <w:rPr>
                <w:rFonts w:ascii="Georgia" w:eastAsia="Arial" w:hAnsi="Georgia" w:cs="Arial"/>
                <w:color w:val="000000"/>
                <w:sz w:val="22"/>
                <w:szCs w:val="22"/>
              </w:rPr>
              <w:t xml:space="preserve"> must </w:t>
            </w:r>
            <w:r w:rsidRPr="000160F1">
              <w:rPr>
                <w:rFonts w:ascii="Georgia" w:eastAsia="Arial" w:hAnsi="Georgia" w:cs="Arial"/>
                <w:color w:val="000000"/>
                <w:sz w:val="22"/>
                <w:szCs w:val="22"/>
              </w:rPr>
              <w:t>first become knowledgeable of th</w:t>
            </w:r>
            <w:r w:rsidR="00DD57E8">
              <w:rPr>
                <w:rFonts w:ascii="Georgia" w:eastAsia="Arial" w:hAnsi="Georgia" w:cs="Arial"/>
                <w:color w:val="000000"/>
                <w:sz w:val="22"/>
                <w:szCs w:val="22"/>
              </w:rPr>
              <w:t>is</w:t>
            </w:r>
            <w:r w:rsidRPr="000160F1">
              <w:rPr>
                <w:rFonts w:ascii="Georgia" w:eastAsia="Arial" w:hAnsi="Georgia" w:cs="Arial"/>
                <w:color w:val="000000"/>
                <w:sz w:val="22"/>
                <w:szCs w:val="22"/>
              </w:rPr>
              <w:t xml:space="preserve"> step</w:t>
            </w:r>
            <w:r w:rsidR="002A206A">
              <w:rPr>
                <w:rFonts w:ascii="Georgia" w:eastAsia="Arial" w:hAnsi="Georgia" w:cs="Arial"/>
                <w:color w:val="000000"/>
                <w:sz w:val="22"/>
                <w:szCs w:val="22"/>
              </w:rPr>
              <w:t xml:space="preserve"> and </w:t>
            </w:r>
            <w:r w:rsidR="00EE4C34">
              <w:rPr>
                <w:rFonts w:ascii="Georgia" w:eastAsia="Arial" w:hAnsi="Georgia" w:cs="Arial"/>
                <w:color w:val="000000"/>
                <w:sz w:val="22"/>
                <w:szCs w:val="22"/>
              </w:rPr>
              <w:t xml:space="preserve">take the required action, </w:t>
            </w:r>
            <w:r w:rsidRPr="000160F1">
              <w:rPr>
                <w:rFonts w:ascii="Georgia" w:eastAsia="Arial" w:hAnsi="Georgia" w:cs="Arial"/>
                <w:color w:val="000000"/>
                <w:sz w:val="22"/>
                <w:szCs w:val="22"/>
              </w:rPr>
              <w:t>when the action could instead be designed in a way that would allow for intuitive single-step actions.</w:t>
            </w:r>
          </w:p>
          <w:p w14:paraId="69E6DDAA" w14:textId="58D2A9DC" w:rsidR="001E3E9D" w:rsidRDefault="001E3E9D" w:rsidP="00E541BA">
            <w:pPr>
              <w:spacing w:line="288" w:lineRule="auto"/>
              <w:rPr>
                <w:rFonts w:ascii="Georgia" w:eastAsia="Arial" w:hAnsi="Georgia" w:cs="Arial"/>
                <w:color w:val="000000"/>
                <w:sz w:val="22"/>
                <w:szCs w:val="22"/>
              </w:rPr>
            </w:pPr>
          </w:p>
          <w:p w14:paraId="76C90717" w14:textId="2905279D" w:rsidR="00CC4DFC" w:rsidRDefault="001E3E9D" w:rsidP="00957B21">
            <w:pPr>
              <w:spacing w:line="288" w:lineRule="auto"/>
              <w:rPr>
                <w:rFonts w:ascii="Georgia" w:eastAsia="Arial" w:hAnsi="Georgia" w:cs="Arial"/>
                <w:color w:val="000000"/>
                <w:sz w:val="22"/>
                <w:szCs w:val="22"/>
              </w:rPr>
            </w:pPr>
            <w:r>
              <w:rPr>
                <w:rFonts w:ascii="Georgia" w:eastAsia="Arial" w:hAnsi="Georgia" w:cs="Arial"/>
                <w:color w:val="000000"/>
                <w:sz w:val="22"/>
                <w:szCs w:val="22"/>
              </w:rPr>
              <w:t>Using the stylus for taking photos</w:t>
            </w:r>
            <w:r w:rsidR="002312D9">
              <w:rPr>
                <w:rFonts w:ascii="Georgia" w:eastAsia="Arial" w:hAnsi="Georgia" w:cs="Arial"/>
                <w:color w:val="000000"/>
                <w:sz w:val="22"/>
                <w:szCs w:val="22"/>
              </w:rPr>
              <w:t>/videos</w:t>
            </w:r>
            <w:r>
              <w:rPr>
                <w:rFonts w:ascii="Georgia" w:eastAsia="Arial" w:hAnsi="Georgia" w:cs="Arial"/>
                <w:color w:val="000000"/>
                <w:sz w:val="22"/>
                <w:szCs w:val="22"/>
              </w:rPr>
              <w:t xml:space="preserve"> is extremely ef</w:t>
            </w:r>
            <w:r w:rsidR="003B0A11">
              <w:rPr>
                <w:rFonts w:ascii="Georgia" w:eastAsia="Arial" w:hAnsi="Georgia" w:cs="Arial"/>
                <w:color w:val="000000"/>
                <w:sz w:val="22"/>
                <w:szCs w:val="22"/>
              </w:rPr>
              <w:t xml:space="preserve">ficient. With one click of the button on the S Pen the camera opens and will take a photo, eliminating the need to open the app and take a photo by having to directly click the photo </w:t>
            </w:r>
            <w:r w:rsidR="00343332">
              <w:rPr>
                <w:rFonts w:ascii="Georgia" w:eastAsia="Arial" w:hAnsi="Georgia" w:cs="Arial"/>
                <w:color w:val="000000"/>
                <w:sz w:val="22"/>
                <w:szCs w:val="22"/>
              </w:rPr>
              <w:t xml:space="preserve">button on the phone. </w:t>
            </w:r>
          </w:p>
          <w:p w14:paraId="5CF36736" w14:textId="7A0040F6" w:rsidR="00D87F78" w:rsidRDefault="00D87F78" w:rsidP="00957B21">
            <w:pPr>
              <w:spacing w:line="288" w:lineRule="auto"/>
              <w:rPr>
                <w:rFonts w:ascii="Arial" w:eastAsia="Arial" w:hAnsi="Arial" w:cs="Arial"/>
                <w:color w:val="000000"/>
                <w:sz w:val="20"/>
                <w:szCs w:val="20"/>
              </w:rPr>
            </w:pPr>
          </w:p>
        </w:tc>
      </w:tr>
      <w:tr w:rsidR="00CC4DFC" w14:paraId="19E564BD" w14:textId="77777777" w:rsidTr="00B9186D">
        <w:trPr>
          <w:trHeight w:val="1400"/>
        </w:trPr>
        <w:tc>
          <w:tcPr>
            <w:tcW w:w="1885" w:type="dxa"/>
            <w:shd w:val="clear" w:color="auto" w:fill="ECEFF1"/>
            <w:vAlign w:val="center"/>
          </w:tcPr>
          <w:p w14:paraId="18CB7675"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lastRenderedPageBreak/>
              <w:t>Learnability</w:t>
            </w:r>
          </w:p>
        </w:tc>
        <w:tc>
          <w:tcPr>
            <w:tcW w:w="3870" w:type="dxa"/>
            <w:shd w:val="clear" w:color="auto" w:fill="ECEFF1"/>
            <w:vAlign w:val="center"/>
          </w:tcPr>
          <w:p w14:paraId="508C2764" w14:textId="77777777" w:rsidR="00CC4DFC" w:rsidRDefault="00CC4DFC" w:rsidP="00957B21">
            <w:pPr>
              <w:tabs>
                <w:tab w:val="left" w:pos="3220"/>
              </w:tabs>
              <w:spacing w:line="288" w:lineRule="auto"/>
              <w:ind w:left="-20" w:right="-24"/>
              <w:rPr>
                <w:rFonts w:ascii="Arial" w:eastAsia="Arial" w:hAnsi="Arial" w:cs="Arial"/>
                <w:color w:val="000000"/>
                <w:sz w:val="20"/>
                <w:szCs w:val="20"/>
              </w:rPr>
            </w:pPr>
            <w:r>
              <w:rPr>
                <w:rFonts w:ascii="Arial" w:eastAsia="Arial" w:hAnsi="Arial" w:cs="Arial"/>
                <w:color w:val="000000"/>
                <w:sz w:val="20"/>
                <w:szCs w:val="20"/>
              </w:rPr>
              <w:t>How easy is it to learn how to use this pointing device the first time?</w:t>
            </w:r>
          </w:p>
        </w:tc>
        <w:tc>
          <w:tcPr>
            <w:tcW w:w="5040" w:type="dxa"/>
            <w:shd w:val="clear" w:color="auto" w:fill="ECEFF1"/>
          </w:tcPr>
          <w:p w14:paraId="78ACD7F2" w14:textId="409F98E4" w:rsidR="00895CF8" w:rsidRPr="006166DC" w:rsidRDefault="004009B5" w:rsidP="00957B21">
            <w:pPr>
              <w:spacing w:line="288" w:lineRule="auto"/>
              <w:rPr>
                <w:rFonts w:ascii="Georgia" w:eastAsia="Arial" w:hAnsi="Georgia" w:cs="Arial"/>
                <w:color w:val="000000"/>
                <w:sz w:val="22"/>
                <w:szCs w:val="22"/>
              </w:rPr>
            </w:pPr>
            <w:r w:rsidRPr="009A0358">
              <w:rPr>
                <w:rFonts w:ascii="Georgia" w:eastAsia="Arial" w:hAnsi="Georgia" w:cs="Arial"/>
                <w:color w:val="000000"/>
                <w:sz w:val="22"/>
                <w:szCs w:val="22"/>
              </w:rPr>
              <w:t xml:space="preserve">Beyond </w:t>
            </w:r>
            <w:r w:rsidR="002A3846" w:rsidRPr="009A0358">
              <w:rPr>
                <w:rFonts w:ascii="Georgia" w:eastAsia="Arial" w:hAnsi="Georgia" w:cs="Arial"/>
                <w:color w:val="000000"/>
                <w:sz w:val="22"/>
                <w:szCs w:val="22"/>
              </w:rPr>
              <w:t xml:space="preserve">the basic stylus function of writing, </w:t>
            </w:r>
            <w:r w:rsidRPr="009A0358">
              <w:rPr>
                <w:rFonts w:ascii="Georgia" w:eastAsia="Arial" w:hAnsi="Georgia" w:cs="Arial"/>
                <w:color w:val="000000"/>
                <w:sz w:val="22"/>
                <w:szCs w:val="22"/>
              </w:rPr>
              <w:t>I was unable to figure out how to use the S Pen</w:t>
            </w:r>
            <w:r w:rsidR="002A3846" w:rsidRPr="009A0358">
              <w:rPr>
                <w:rFonts w:ascii="Georgia" w:eastAsia="Arial" w:hAnsi="Georgia" w:cs="Arial"/>
                <w:color w:val="000000"/>
                <w:sz w:val="22"/>
                <w:szCs w:val="22"/>
              </w:rPr>
              <w:t xml:space="preserve"> without reading the manual and further research. </w:t>
            </w:r>
            <w:r w:rsidR="00FF6591" w:rsidRPr="009A0358">
              <w:rPr>
                <w:rFonts w:ascii="Georgia" w:eastAsia="Arial" w:hAnsi="Georgia" w:cs="Arial"/>
                <w:color w:val="000000"/>
                <w:sz w:val="22"/>
                <w:szCs w:val="22"/>
              </w:rPr>
              <w:t>That said, w</w:t>
            </w:r>
            <w:r w:rsidR="00D71949" w:rsidRPr="009A0358">
              <w:rPr>
                <w:rFonts w:ascii="Georgia" w:eastAsia="Arial" w:hAnsi="Georgia" w:cs="Arial"/>
                <w:color w:val="000000"/>
                <w:sz w:val="22"/>
                <w:szCs w:val="22"/>
              </w:rPr>
              <w:t xml:space="preserve">ith use of instructions, it is </w:t>
            </w:r>
            <w:proofErr w:type="gramStart"/>
            <w:r w:rsidR="00D71949" w:rsidRPr="009A0358">
              <w:rPr>
                <w:rFonts w:ascii="Georgia" w:eastAsia="Arial" w:hAnsi="Georgia" w:cs="Arial"/>
                <w:color w:val="000000"/>
                <w:sz w:val="22"/>
                <w:szCs w:val="22"/>
              </w:rPr>
              <w:t>fair</w:t>
            </w:r>
            <w:r w:rsidR="00FF6A0A">
              <w:rPr>
                <w:rFonts w:ascii="Georgia" w:eastAsia="Arial" w:hAnsi="Georgia" w:cs="Arial"/>
                <w:color w:val="000000"/>
                <w:sz w:val="22"/>
                <w:szCs w:val="22"/>
              </w:rPr>
              <w:t>l</w:t>
            </w:r>
            <w:r w:rsidR="00D71949" w:rsidRPr="009A0358">
              <w:rPr>
                <w:rFonts w:ascii="Georgia" w:eastAsia="Arial" w:hAnsi="Georgia" w:cs="Arial"/>
                <w:color w:val="000000"/>
                <w:sz w:val="22"/>
                <w:szCs w:val="22"/>
              </w:rPr>
              <w:t>y easy</w:t>
            </w:r>
            <w:proofErr w:type="gramEnd"/>
            <w:r w:rsidR="00D71949" w:rsidRPr="009A0358">
              <w:rPr>
                <w:rFonts w:ascii="Georgia" w:eastAsia="Arial" w:hAnsi="Georgia" w:cs="Arial"/>
                <w:color w:val="000000"/>
                <w:sz w:val="22"/>
                <w:szCs w:val="22"/>
              </w:rPr>
              <w:t xml:space="preserve"> to learn user actions and gestures. </w:t>
            </w:r>
          </w:p>
        </w:tc>
      </w:tr>
      <w:tr w:rsidR="00CC4DFC" w14:paraId="02F88394" w14:textId="77777777" w:rsidTr="00B9186D">
        <w:trPr>
          <w:trHeight w:val="1400"/>
        </w:trPr>
        <w:tc>
          <w:tcPr>
            <w:tcW w:w="1885" w:type="dxa"/>
            <w:shd w:val="clear" w:color="auto" w:fill="ECEFF1"/>
            <w:vAlign w:val="center"/>
          </w:tcPr>
          <w:p w14:paraId="10566A06"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t>Memorability</w:t>
            </w:r>
          </w:p>
        </w:tc>
        <w:tc>
          <w:tcPr>
            <w:tcW w:w="3870" w:type="dxa"/>
            <w:shd w:val="clear" w:color="auto" w:fill="ECEFF1"/>
            <w:vAlign w:val="center"/>
          </w:tcPr>
          <w:p w14:paraId="5E2E26F8" w14:textId="77777777" w:rsidR="00CC4DFC" w:rsidRDefault="00CC4DFC" w:rsidP="00957B21">
            <w:pPr>
              <w:tabs>
                <w:tab w:val="left" w:pos="3220"/>
              </w:tabs>
              <w:spacing w:line="288" w:lineRule="auto"/>
              <w:ind w:left="-20" w:right="-24"/>
              <w:rPr>
                <w:rFonts w:ascii="Arial" w:eastAsia="Arial" w:hAnsi="Arial" w:cs="Arial"/>
                <w:color w:val="000000"/>
                <w:sz w:val="20"/>
                <w:szCs w:val="20"/>
              </w:rPr>
            </w:pPr>
            <w:r>
              <w:rPr>
                <w:rFonts w:ascii="Arial" w:eastAsia="Arial" w:hAnsi="Arial" w:cs="Arial"/>
                <w:color w:val="000000"/>
                <w:sz w:val="20"/>
                <w:szCs w:val="20"/>
              </w:rPr>
              <w:t>To what degree can a user remember how to use this pointing device after not using it for a while?</w:t>
            </w:r>
          </w:p>
        </w:tc>
        <w:tc>
          <w:tcPr>
            <w:tcW w:w="5040" w:type="dxa"/>
            <w:shd w:val="clear" w:color="auto" w:fill="ECEFF1"/>
          </w:tcPr>
          <w:p w14:paraId="2B99DA2D" w14:textId="4C40DE66" w:rsidR="00CC4DFC" w:rsidRPr="00F01196" w:rsidRDefault="00527198" w:rsidP="00957B21">
            <w:pPr>
              <w:spacing w:line="288" w:lineRule="auto"/>
              <w:rPr>
                <w:rFonts w:ascii="Georgia" w:eastAsia="Arial" w:hAnsi="Georgia" w:cs="Arial"/>
                <w:color w:val="000000"/>
                <w:sz w:val="22"/>
                <w:szCs w:val="22"/>
              </w:rPr>
            </w:pPr>
            <w:r w:rsidRPr="00F01196">
              <w:rPr>
                <w:rFonts w:ascii="Georgia" w:eastAsia="Arial" w:hAnsi="Georgia" w:cs="Arial"/>
                <w:color w:val="000000"/>
                <w:sz w:val="22"/>
                <w:szCs w:val="22"/>
              </w:rPr>
              <w:t xml:space="preserve">The basic functions are naturally easy </w:t>
            </w:r>
            <w:r w:rsidR="00B20B85" w:rsidRPr="00F01196">
              <w:rPr>
                <w:rFonts w:ascii="Georgia" w:eastAsia="Arial" w:hAnsi="Georgia" w:cs="Arial"/>
                <w:color w:val="000000"/>
                <w:sz w:val="22"/>
                <w:szCs w:val="22"/>
              </w:rPr>
              <w:t xml:space="preserve">for a user to remember how to use the S Pen after not using it for a while. </w:t>
            </w:r>
            <w:r w:rsidR="00210995" w:rsidRPr="00F01196">
              <w:rPr>
                <w:rFonts w:ascii="Georgia" w:eastAsia="Arial" w:hAnsi="Georgia" w:cs="Arial"/>
                <w:color w:val="000000"/>
                <w:sz w:val="22"/>
                <w:szCs w:val="22"/>
              </w:rPr>
              <w:t xml:space="preserve">Regarding the “Anywhere Action” gestures, one </w:t>
            </w:r>
            <w:r w:rsidR="00F01196" w:rsidRPr="00F01196">
              <w:rPr>
                <w:rFonts w:ascii="Georgia" w:eastAsia="Arial" w:hAnsi="Georgia" w:cs="Arial"/>
                <w:color w:val="000000"/>
                <w:sz w:val="22"/>
                <w:szCs w:val="22"/>
              </w:rPr>
              <w:t xml:space="preserve">might need a refresher or review of the instructions. It is likely that the gestures would need to be </w:t>
            </w:r>
            <w:r w:rsidR="006118FB">
              <w:rPr>
                <w:rFonts w:ascii="Georgia" w:eastAsia="Arial" w:hAnsi="Georgia" w:cs="Arial"/>
                <w:color w:val="000000"/>
                <w:sz w:val="22"/>
                <w:szCs w:val="22"/>
              </w:rPr>
              <w:t xml:space="preserve">completely </w:t>
            </w:r>
            <w:r w:rsidR="00F01196" w:rsidRPr="00F01196">
              <w:rPr>
                <w:rFonts w:ascii="Georgia" w:eastAsia="Arial" w:hAnsi="Georgia" w:cs="Arial"/>
                <w:color w:val="000000"/>
                <w:sz w:val="22"/>
                <w:szCs w:val="22"/>
              </w:rPr>
              <w:t xml:space="preserve">reset. </w:t>
            </w:r>
          </w:p>
          <w:p w14:paraId="502A5480" w14:textId="77777777" w:rsidR="00CC4DFC" w:rsidRPr="00F01196" w:rsidRDefault="00CC4DFC" w:rsidP="00957B21">
            <w:pPr>
              <w:spacing w:line="288" w:lineRule="auto"/>
              <w:rPr>
                <w:rFonts w:ascii="Georgia" w:eastAsia="Arial" w:hAnsi="Georgia" w:cs="Arial"/>
                <w:color w:val="000000"/>
                <w:sz w:val="22"/>
                <w:szCs w:val="22"/>
              </w:rPr>
            </w:pPr>
          </w:p>
        </w:tc>
      </w:tr>
      <w:tr w:rsidR="00CC4DFC" w14:paraId="0ADAC7D3" w14:textId="77777777" w:rsidTr="00B9186D">
        <w:trPr>
          <w:trHeight w:val="1400"/>
        </w:trPr>
        <w:tc>
          <w:tcPr>
            <w:tcW w:w="1885" w:type="dxa"/>
            <w:shd w:val="clear" w:color="auto" w:fill="ECEFF1"/>
            <w:vAlign w:val="center"/>
          </w:tcPr>
          <w:p w14:paraId="12DC6669"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t>Error Rate</w:t>
            </w:r>
          </w:p>
        </w:tc>
        <w:tc>
          <w:tcPr>
            <w:tcW w:w="3870" w:type="dxa"/>
            <w:shd w:val="clear" w:color="auto" w:fill="ECEFF1"/>
            <w:vAlign w:val="center"/>
          </w:tcPr>
          <w:p w14:paraId="2C5192FB" w14:textId="77777777" w:rsidR="00CC4DFC" w:rsidRDefault="00CC4DFC" w:rsidP="00957B21">
            <w:pPr>
              <w:tabs>
                <w:tab w:val="left" w:pos="3220"/>
              </w:tabs>
              <w:spacing w:line="288" w:lineRule="auto"/>
              <w:ind w:right="-24"/>
              <w:rPr>
                <w:rFonts w:ascii="Arial" w:eastAsia="Arial" w:hAnsi="Arial" w:cs="Arial"/>
                <w:color w:val="000000"/>
                <w:sz w:val="20"/>
                <w:szCs w:val="20"/>
              </w:rPr>
            </w:pPr>
            <w:r>
              <w:rPr>
                <w:rFonts w:ascii="Arial" w:eastAsia="Arial" w:hAnsi="Arial" w:cs="Arial"/>
                <w:color w:val="000000"/>
                <w:sz w:val="20"/>
                <w:szCs w:val="20"/>
              </w:rPr>
              <w:t>To what degree does using this pointing device involve incorrectly manipulating UI objects?</w:t>
            </w:r>
          </w:p>
          <w:p w14:paraId="50806094" w14:textId="77777777" w:rsidR="00CC4DFC" w:rsidRDefault="00CC4DFC" w:rsidP="00957B21">
            <w:pPr>
              <w:tabs>
                <w:tab w:val="left" w:pos="3220"/>
              </w:tabs>
              <w:spacing w:line="288" w:lineRule="auto"/>
              <w:ind w:left="-20" w:right="-24"/>
              <w:rPr>
                <w:rFonts w:ascii="Arial" w:eastAsia="Arial" w:hAnsi="Arial" w:cs="Arial"/>
                <w:color w:val="000000"/>
                <w:sz w:val="20"/>
                <w:szCs w:val="20"/>
              </w:rPr>
            </w:pPr>
            <w:r>
              <w:rPr>
                <w:rFonts w:ascii="Arial" w:eastAsia="Arial" w:hAnsi="Arial" w:cs="Arial"/>
                <w:color w:val="000000"/>
                <w:sz w:val="20"/>
                <w:szCs w:val="20"/>
              </w:rPr>
              <w:t>How easy is it to recover from errors in manipulating UI objects with this pointing device?</w:t>
            </w:r>
          </w:p>
        </w:tc>
        <w:tc>
          <w:tcPr>
            <w:tcW w:w="5040" w:type="dxa"/>
            <w:shd w:val="clear" w:color="auto" w:fill="ECEFF1"/>
          </w:tcPr>
          <w:p w14:paraId="6805ECD9" w14:textId="6C388E2E" w:rsidR="00CC4DFC" w:rsidRDefault="00B939DE" w:rsidP="00957B21">
            <w:pPr>
              <w:spacing w:line="288" w:lineRule="auto"/>
              <w:rPr>
                <w:rFonts w:ascii="Georgia" w:eastAsia="Arial" w:hAnsi="Georgia" w:cs="Arial"/>
                <w:color w:val="000000"/>
                <w:sz w:val="22"/>
                <w:szCs w:val="22"/>
              </w:rPr>
            </w:pPr>
            <w:r>
              <w:rPr>
                <w:rFonts w:ascii="Georgia" w:eastAsia="Arial" w:hAnsi="Georgia" w:cs="Arial"/>
                <w:color w:val="000000"/>
                <w:sz w:val="22"/>
                <w:szCs w:val="22"/>
              </w:rPr>
              <w:t>the “Anywhere Actions” seem to respond accurately to assigned gestures only about 50% of the time. When responding correctly, satisfaction and value is triggered in the user; while when failing to respond correctly, dissatisfaction and frustration are quickly elicited.</w:t>
            </w:r>
          </w:p>
          <w:p w14:paraId="50B365EF" w14:textId="0D5A58F8" w:rsidR="00267161" w:rsidRDefault="00267161" w:rsidP="00957B21">
            <w:pPr>
              <w:spacing w:line="288" w:lineRule="auto"/>
              <w:rPr>
                <w:rFonts w:ascii="Georgia" w:eastAsia="Arial" w:hAnsi="Georgia" w:cs="Arial"/>
                <w:color w:val="000000"/>
                <w:sz w:val="22"/>
                <w:szCs w:val="22"/>
              </w:rPr>
            </w:pPr>
          </w:p>
          <w:p w14:paraId="465C2DED" w14:textId="7263FBAC" w:rsidR="00CC4DFC" w:rsidRDefault="00267161" w:rsidP="00957B21">
            <w:pPr>
              <w:spacing w:line="288" w:lineRule="auto"/>
              <w:rPr>
                <w:rFonts w:ascii="Arial" w:eastAsia="Arial" w:hAnsi="Arial" w:cs="Arial"/>
                <w:color w:val="000000"/>
                <w:sz w:val="20"/>
                <w:szCs w:val="20"/>
              </w:rPr>
            </w:pPr>
            <w:r>
              <w:rPr>
                <w:rFonts w:ascii="Georgia" w:eastAsia="Arial" w:hAnsi="Georgia" w:cs="Arial"/>
                <w:color w:val="000000"/>
                <w:sz w:val="22"/>
                <w:szCs w:val="22"/>
              </w:rPr>
              <w:t>W</w:t>
            </w:r>
            <w:r w:rsidRPr="000160F1">
              <w:rPr>
                <w:rFonts w:ascii="Georgia" w:eastAsia="Arial" w:hAnsi="Georgia" w:cs="Arial"/>
                <w:color w:val="000000"/>
                <w:sz w:val="22"/>
                <w:szCs w:val="22"/>
              </w:rPr>
              <w:t xml:space="preserve">hen used for scrolling, or clicking, </w:t>
            </w:r>
            <w:r>
              <w:rPr>
                <w:rFonts w:ascii="Georgia" w:eastAsia="Arial" w:hAnsi="Georgia" w:cs="Arial"/>
                <w:color w:val="000000"/>
                <w:sz w:val="22"/>
                <w:szCs w:val="22"/>
              </w:rPr>
              <w:t xml:space="preserve">it responds </w:t>
            </w:r>
            <w:r w:rsidR="0051310C">
              <w:rPr>
                <w:rFonts w:ascii="Georgia" w:eastAsia="Arial" w:hAnsi="Georgia" w:cs="Arial"/>
                <w:color w:val="000000"/>
                <w:sz w:val="22"/>
                <w:szCs w:val="22"/>
              </w:rPr>
              <w:t>accurately. However, it</w:t>
            </w:r>
            <w:r w:rsidRPr="000160F1">
              <w:rPr>
                <w:rFonts w:ascii="Georgia" w:eastAsia="Arial" w:hAnsi="Georgia" w:cs="Arial"/>
                <w:color w:val="000000"/>
                <w:sz w:val="22"/>
                <w:szCs w:val="22"/>
              </w:rPr>
              <w:t xml:space="preserve"> feels redundant and more complicated than simply using your finger on the touchscreen for scrolling or clicking. The S Pen also requires multiple steps to scroll or click, forcing the user to first become knowledgeable of these steps when the action could instead be designed in a way that would allow for intuitive single-step actions.</w:t>
            </w:r>
          </w:p>
          <w:p w14:paraId="595AC8EB" w14:textId="77777777" w:rsidR="00CC4DFC" w:rsidRDefault="00CC4DFC" w:rsidP="00957B21">
            <w:pPr>
              <w:spacing w:line="288" w:lineRule="auto"/>
              <w:rPr>
                <w:rFonts w:ascii="Arial" w:eastAsia="Arial" w:hAnsi="Arial" w:cs="Arial"/>
                <w:color w:val="000000"/>
                <w:sz w:val="20"/>
                <w:szCs w:val="20"/>
              </w:rPr>
            </w:pPr>
          </w:p>
        </w:tc>
      </w:tr>
      <w:tr w:rsidR="00CC4DFC" w14:paraId="73875CA3" w14:textId="77777777" w:rsidTr="00B9186D">
        <w:trPr>
          <w:trHeight w:val="1400"/>
        </w:trPr>
        <w:tc>
          <w:tcPr>
            <w:tcW w:w="1885" w:type="dxa"/>
            <w:shd w:val="clear" w:color="auto" w:fill="ECEFF1"/>
            <w:vAlign w:val="center"/>
          </w:tcPr>
          <w:p w14:paraId="0630A513"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t>Satisfaction</w:t>
            </w:r>
          </w:p>
        </w:tc>
        <w:tc>
          <w:tcPr>
            <w:tcW w:w="3870" w:type="dxa"/>
            <w:shd w:val="clear" w:color="auto" w:fill="ECEFF1"/>
            <w:vAlign w:val="center"/>
          </w:tcPr>
          <w:p w14:paraId="13397EF4" w14:textId="77777777" w:rsidR="00CC4DFC" w:rsidRDefault="00CC4DFC" w:rsidP="00957B21">
            <w:pPr>
              <w:tabs>
                <w:tab w:val="left" w:pos="3220"/>
              </w:tabs>
              <w:spacing w:line="288" w:lineRule="auto"/>
              <w:ind w:left="-20" w:right="-24"/>
              <w:rPr>
                <w:rFonts w:ascii="Arial" w:eastAsia="Arial" w:hAnsi="Arial" w:cs="Arial"/>
                <w:color w:val="000000"/>
                <w:sz w:val="20"/>
                <w:szCs w:val="20"/>
              </w:rPr>
            </w:pPr>
            <w:r>
              <w:rPr>
                <w:rFonts w:ascii="Arial" w:eastAsia="Arial" w:hAnsi="Arial" w:cs="Arial"/>
                <w:color w:val="000000"/>
                <w:sz w:val="20"/>
                <w:szCs w:val="20"/>
              </w:rPr>
              <w:t>How much fun is it to use this pointing device?</w:t>
            </w:r>
          </w:p>
        </w:tc>
        <w:tc>
          <w:tcPr>
            <w:tcW w:w="5040" w:type="dxa"/>
            <w:shd w:val="clear" w:color="auto" w:fill="ECEFF1"/>
          </w:tcPr>
          <w:p w14:paraId="1FC82132" w14:textId="77777777" w:rsidR="00CC4DFC" w:rsidRDefault="00CC4DFC" w:rsidP="00957B21">
            <w:pPr>
              <w:spacing w:line="288" w:lineRule="auto"/>
              <w:rPr>
                <w:rFonts w:ascii="Arial" w:eastAsia="Arial" w:hAnsi="Arial" w:cs="Arial"/>
                <w:color w:val="000000"/>
                <w:sz w:val="20"/>
                <w:szCs w:val="20"/>
              </w:rPr>
            </w:pPr>
          </w:p>
          <w:p w14:paraId="5BAE4ABD" w14:textId="1510AA5E" w:rsidR="00CC4DFC" w:rsidRPr="0065730C" w:rsidRDefault="0065730C" w:rsidP="00957B21">
            <w:pPr>
              <w:spacing w:line="288" w:lineRule="auto"/>
              <w:rPr>
                <w:rFonts w:ascii="Georgia" w:eastAsia="Arial" w:hAnsi="Georgia" w:cs="Arial"/>
                <w:color w:val="000000"/>
                <w:sz w:val="22"/>
                <w:szCs w:val="22"/>
              </w:rPr>
            </w:pPr>
            <w:r w:rsidRPr="0065730C">
              <w:rPr>
                <w:rFonts w:ascii="Georgia" w:eastAsia="Arial" w:hAnsi="Georgia" w:cs="Arial"/>
                <w:color w:val="000000"/>
                <w:sz w:val="22"/>
                <w:szCs w:val="22"/>
              </w:rPr>
              <w:t>It is very satisfying to use this device when it works the way it is intended to work</w:t>
            </w:r>
            <w:r w:rsidR="00201E63">
              <w:rPr>
                <w:rFonts w:ascii="Georgia" w:eastAsia="Arial" w:hAnsi="Georgia" w:cs="Arial"/>
                <w:color w:val="000000"/>
                <w:sz w:val="22"/>
                <w:szCs w:val="22"/>
              </w:rPr>
              <w:t>, and it is fun and meets it goal.</w:t>
            </w:r>
            <w:r w:rsidRPr="0065730C">
              <w:rPr>
                <w:rFonts w:ascii="Georgia" w:eastAsia="Arial" w:hAnsi="Georgia" w:cs="Arial"/>
                <w:color w:val="000000"/>
                <w:sz w:val="22"/>
                <w:szCs w:val="22"/>
              </w:rPr>
              <w:t xml:space="preserve"> However, it is infuriating when it </w:t>
            </w:r>
            <w:r w:rsidR="0062405E" w:rsidRPr="0065730C">
              <w:rPr>
                <w:rFonts w:ascii="Georgia" w:eastAsia="Arial" w:hAnsi="Georgia" w:cs="Arial"/>
                <w:color w:val="000000"/>
                <w:sz w:val="22"/>
                <w:szCs w:val="22"/>
              </w:rPr>
              <w:t>does not</w:t>
            </w:r>
            <w:r w:rsidRPr="0065730C">
              <w:rPr>
                <w:rFonts w:ascii="Georgia" w:eastAsia="Arial" w:hAnsi="Georgia" w:cs="Arial"/>
                <w:color w:val="000000"/>
                <w:sz w:val="22"/>
                <w:szCs w:val="22"/>
              </w:rPr>
              <w:t xml:space="preserve"> work the way it is intended to work.</w:t>
            </w:r>
            <w:r w:rsidR="001133FF">
              <w:rPr>
                <w:rFonts w:ascii="Georgia" w:eastAsia="Arial" w:hAnsi="Georgia" w:cs="Arial"/>
                <w:color w:val="000000"/>
                <w:sz w:val="22"/>
                <w:szCs w:val="22"/>
              </w:rPr>
              <w:t xml:space="preserve"> Then there is dissatisfaction and unmet goals. </w:t>
            </w:r>
            <w:r w:rsidRPr="0065730C">
              <w:rPr>
                <w:rFonts w:ascii="Georgia" w:eastAsia="Arial" w:hAnsi="Georgia" w:cs="Arial"/>
                <w:color w:val="000000"/>
                <w:sz w:val="22"/>
                <w:szCs w:val="22"/>
              </w:rPr>
              <w:t xml:space="preserve"> </w:t>
            </w:r>
          </w:p>
          <w:p w14:paraId="48760AC1" w14:textId="77777777" w:rsidR="00CC4DFC" w:rsidRDefault="00CC4DFC" w:rsidP="00957B21">
            <w:pPr>
              <w:spacing w:line="288" w:lineRule="auto"/>
              <w:rPr>
                <w:rFonts w:ascii="Arial" w:eastAsia="Arial" w:hAnsi="Arial" w:cs="Arial"/>
                <w:color w:val="000000"/>
                <w:sz w:val="20"/>
                <w:szCs w:val="20"/>
              </w:rPr>
            </w:pPr>
          </w:p>
        </w:tc>
      </w:tr>
      <w:tr w:rsidR="00CC4DFC" w14:paraId="57A9EF1E" w14:textId="77777777" w:rsidTr="00B9186D">
        <w:trPr>
          <w:trHeight w:val="1400"/>
        </w:trPr>
        <w:tc>
          <w:tcPr>
            <w:tcW w:w="1885" w:type="dxa"/>
            <w:shd w:val="clear" w:color="auto" w:fill="ECEFF1"/>
            <w:vAlign w:val="center"/>
          </w:tcPr>
          <w:p w14:paraId="2AF9C0D8" w14:textId="3E272CD0" w:rsidR="00CC4DFC" w:rsidRDefault="00CC4DFC" w:rsidP="00957B21">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t>Overall Usability</w:t>
            </w:r>
          </w:p>
        </w:tc>
        <w:tc>
          <w:tcPr>
            <w:tcW w:w="3870" w:type="dxa"/>
            <w:shd w:val="clear" w:color="auto" w:fill="ECEFF1"/>
            <w:vAlign w:val="center"/>
          </w:tcPr>
          <w:p w14:paraId="4A67DA09" w14:textId="77777777" w:rsidR="00CC4DFC" w:rsidRDefault="00CC4DFC" w:rsidP="00957B21">
            <w:pPr>
              <w:tabs>
                <w:tab w:val="left" w:pos="3220"/>
              </w:tabs>
              <w:spacing w:line="288" w:lineRule="auto"/>
              <w:ind w:left="-20" w:right="-24"/>
              <w:rPr>
                <w:rFonts w:ascii="Arial" w:eastAsia="Arial" w:hAnsi="Arial" w:cs="Arial"/>
                <w:color w:val="000000"/>
                <w:sz w:val="20"/>
                <w:szCs w:val="20"/>
              </w:rPr>
            </w:pPr>
            <w:r>
              <w:rPr>
                <w:rFonts w:ascii="Arial" w:eastAsia="Arial" w:hAnsi="Arial" w:cs="Arial"/>
                <w:color w:val="000000"/>
                <w:sz w:val="20"/>
                <w:szCs w:val="20"/>
              </w:rPr>
              <w:t>Based on your analysis of usability metrics, how would you rate the usability of this pointing device in general?</w:t>
            </w:r>
          </w:p>
          <w:p w14:paraId="0D24749F" w14:textId="223D11F2" w:rsidR="00CC4DFC" w:rsidRDefault="00CC4DFC" w:rsidP="00957B21">
            <w:pPr>
              <w:tabs>
                <w:tab w:val="left" w:pos="3220"/>
              </w:tabs>
              <w:spacing w:line="288" w:lineRule="auto"/>
              <w:ind w:left="-20" w:right="-24"/>
              <w:rPr>
                <w:rFonts w:ascii="Arial" w:eastAsia="Arial" w:hAnsi="Arial" w:cs="Arial"/>
                <w:color w:val="000000"/>
                <w:sz w:val="20"/>
                <w:szCs w:val="20"/>
              </w:rPr>
            </w:pPr>
            <w:r>
              <w:rPr>
                <w:rFonts w:ascii="Arial" w:eastAsia="Arial" w:hAnsi="Arial" w:cs="Arial"/>
                <w:color w:val="000000"/>
                <w:sz w:val="20"/>
                <w:szCs w:val="20"/>
              </w:rPr>
              <w:t xml:space="preserve">Would you recommend this device? </w:t>
            </w:r>
            <w:r w:rsidR="0023712F">
              <w:rPr>
                <w:rFonts w:ascii="Arial" w:eastAsia="Arial" w:hAnsi="Arial" w:cs="Arial"/>
                <w:color w:val="000000"/>
                <w:sz w:val="20"/>
                <w:szCs w:val="20"/>
              </w:rPr>
              <w:br/>
            </w:r>
            <w:r>
              <w:rPr>
                <w:rFonts w:ascii="Arial" w:eastAsia="Arial" w:hAnsi="Arial" w:cs="Arial"/>
                <w:color w:val="000000"/>
                <w:sz w:val="20"/>
                <w:szCs w:val="20"/>
              </w:rPr>
              <w:t>Why or why not?</w:t>
            </w:r>
          </w:p>
        </w:tc>
        <w:tc>
          <w:tcPr>
            <w:tcW w:w="5040" w:type="dxa"/>
            <w:shd w:val="clear" w:color="auto" w:fill="ECEFF1"/>
          </w:tcPr>
          <w:p w14:paraId="2CE13B3A" w14:textId="1350EED5" w:rsidR="00CC4DFC" w:rsidRPr="009924D4" w:rsidRDefault="00224E32" w:rsidP="00957B21">
            <w:pPr>
              <w:spacing w:line="288" w:lineRule="auto"/>
              <w:rPr>
                <w:rFonts w:ascii="Georgia" w:eastAsia="Arial" w:hAnsi="Georgia" w:cs="Arial"/>
                <w:color w:val="000000"/>
                <w:sz w:val="22"/>
                <w:szCs w:val="22"/>
              </w:rPr>
            </w:pPr>
            <w:r w:rsidRPr="009924D4">
              <w:rPr>
                <w:rFonts w:ascii="Georgia" w:eastAsia="Arial" w:hAnsi="Georgia" w:cs="Arial"/>
                <w:color w:val="000000"/>
                <w:sz w:val="22"/>
                <w:szCs w:val="22"/>
              </w:rPr>
              <w:t>Based</w:t>
            </w:r>
            <w:r w:rsidR="00EC134F" w:rsidRPr="009924D4">
              <w:rPr>
                <w:rFonts w:ascii="Georgia" w:eastAsia="Arial" w:hAnsi="Georgia" w:cs="Arial"/>
                <w:color w:val="000000"/>
                <w:sz w:val="22"/>
                <w:szCs w:val="22"/>
              </w:rPr>
              <w:t xml:space="preserve"> on</w:t>
            </w:r>
            <w:r w:rsidRPr="009924D4">
              <w:rPr>
                <w:rFonts w:ascii="Georgia" w:eastAsia="Arial" w:hAnsi="Georgia" w:cs="Arial"/>
                <w:color w:val="000000"/>
                <w:sz w:val="22"/>
                <w:szCs w:val="22"/>
              </w:rPr>
              <w:t xml:space="preserve"> my analysis of usability metrics,</w:t>
            </w:r>
            <w:r w:rsidR="00F60304" w:rsidRPr="009924D4">
              <w:rPr>
                <w:rFonts w:ascii="Georgia" w:eastAsia="Arial" w:hAnsi="Georgia" w:cs="Arial"/>
                <w:color w:val="000000"/>
                <w:sz w:val="22"/>
                <w:szCs w:val="22"/>
              </w:rPr>
              <w:t xml:space="preserve"> I would rate the usability </w:t>
            </w:r>
            <w:r w:rsidR="00E2693A" w:rsidRPr="009924D4">
              <w:rPr>
                <w:rFonts w:ascii="Georgia" w:eastAsia="Arial" w:hAnsi="Georgia" w:cs="Arial"/>
                <w:color w:val="000000"/>
                <w:sz w:val="22"/>
                <w:szCs w:val="22"/>
              </w:rPr>
              <w:t xml:space="preserve">at a B-, </w:t>
            </w:r>
            <w:r w:rsidR="00EC134F" w:rsidRPr="009924D4">
              <w:rPr>
                <w:rFonts w:ascii="Georgia" w:eastAsia="Arial" w:hAnsi="Georgia" w:cs="Arial"/>
                <w:color w:val="000000"/>
                <w:sz w:val="22"/>
                <w:szCs w:val="22"/>
              </w:rPr>
              <w:t>good,</w:t>
            </w:r>
            <w:r w:rsidR="00E2693A" w:rsidRPr="009924D4">
              <w:rPr>
                <w:rFonts w:ascii="Georgia" w:eastAsia="Arial" w:hAnsi="Georgia" w:cs="Arial"/>
                <w:color w:val="000000"/>
                <w:sz w:val="22"/>
                <w:szCs w:val="22"/>
              </w:rPr>
              <w:t xml:space="preserve"> because overall </w:t>
            </w:r>
            <w:r w:rsidR="0015165F" w:rsidRPr="009924D4">
              <w:rPr>
                <w:rFonts w:ascii="Georgia" w:eastAsia="Arial" w:hAnsi="Georgia" w:cs="Arial"/>
                <w:color w:val="000000"/>
                <w:sz w:val="22"/>
                <w:szCs w:val="22"/>
              </w:rPr>
              <w:t xml:space="preserve">the usability is easy, </w:t>
            </w:r>
            <w:r w:rsidR="005B67BC" w:rsidRPr="009924D4">
              <w:rPr>
                <w:rFonts w:ascii="Georgia" w:eastAsia="Arial" w:hAnsi="Georgia" w:cs="Arial"/>
                <w:color w:val="000000"/>
                <w:sz w:val="22"/>
                <w:szCs w:val="22"/>
              </w:rPr>
              <w:t xml:space="preserve">effective, </w:t>
            </w:r>
            <w:r w:rsidR="0015165F" w:rsidRPr="009924D4">
              <w:rPr>
                <w:rFonts w:ascii="Georgia" w:eastAsia="Arial" w:hAnsi="Georgia" w:cs="Arial"/>
                <w:color w:val="000000"/>
                <w:sz w:val="22"/>
                <w:szCs w:val="22"/>
              </w:rPr>
              <w:t>efficient, and mostly satisfying to with</w:t>
            </w:r>
            <w:r w:rsidR="00094FC0" w:rsidRPr="009924D4">
              <w:rPr>
                <w:rFonts w:ascii="Georgia" w:eastAsia="Arial" w:hAnsi="Georgia" w:cs="Arial"/>
                <w:color w:val="000000"/>
                <w:sz w:val="22"/>
                <w:szCs w:val="22"/>
              </w:rPr>
              <w:t xml:space="preserve"> </w:t>
            </w:r>
            <w:r w:rsidR="0015165F" w:rsidRPr="009924D4">
              <w:rPr>
                <w:rFonts w:ascii="Georgia" w:eastAsia="Arial" w:hAnsi="Georgia" w:cs="Arial"/>
                <w:color w:val="000000"/>
                <w:sz w:val="22"/>
                <w:szCs w:val="22"/>
              </w:rPr>
              <w:t xml:space="preserve">use </w:t>
            </w:r>
            <w:r w:rsidR="00094FC0" w:rsidRPr="009924D4">
              <w:rPr>
                <w:rFonts w:ascii="Georgia" w:eastAsia="Arial" w:hAnsi="Georgia" w:cs="Arial"/>
                <w:color w:val="000000"/>
                <w:sz w:val="22"/>
                <w:szCs w:val="22"/>
              </w:rPr>
              <w:t xml:space="preserve">descent </w:t>
            </w:r>
            <w:r w:rsidR="005B67BC" w:rsidRPr="009924D4">
              <w:rPr>
                <w:rFonts w:ascii="Georgia" w:eastAsia="Arial" w:hAnsi="Georgia" w:cs="Arial"/>
                <w:color w:val="000000"/>
                <w:sz w:val="22"/>
                <w:szCs w:val="22"/>
              </w:rPr>
              <w:t xml:space="preserve">learnability </w:t>
            </w:r>
            <w:r w:rsidR="008465DC" w:rsidRPr="009924D4">
              <w:rPr>
                <w:rFonts w:ascii="Georgia" w:eastAsia="Arial" w:hAnsi="Georgia" w:cs="Arial"/>
                <w:color w:val="000000"/>
                <w:sz w:val="22"/>
                <w:szCs w:val="22"/>
              </w:rPr>
              <w:t xml:space="preserve">and </w:t>
            </w:r>
            <w:r w:rsidR="00094FC0" w:rsidRPr="009924D4">
              <w:rPr>
                <w:rFonts w:ascii="Georgia" w:eastAsia="Arial" w:hAnsi="Georgia" w:cs="Arial"/>
                <w:color w:val="000000"/>
                <w:sz w:val="22"/>
                <w:szCs w:val="22"/>
              </w:rPr>
              <w:t>memorability</w:t>
            </w:r>
            <w:r w:rsidR="008465DC" w:rsidRPr="009924D4">
              <w:rPr>
                <w:rFonts w:ascii="Georgia" w:eastAsia="Arial" w:hAnsi="Georgia" w:cs="Arial"/>
                <w:color w:val="000000"/>
                <w:sz w:val="22"/>
                <w:szCs w:val="22"/>
              </w:rPr>
              <w:t xml:space="preserve">. </w:t>
            </w:r>
            <w:r w:rsidR="00D24EB5" w:rsidRPr="009924D4">
              <w:rPr>
                <w:rFonts w:ascii="Georgia" w:eastAsia="Arial" w:hAnsi="Georgia" w:cs="Arial"/>
                <w:color w:val="000000"/>
                <w:sz w:val="22"/>
                <w:szCs w:val="22"/>
              </w:rPr>
              <w:t xml:space="preserve">The S Pen loses some points for </w:t>
            </w:r>
            <w:proofErr w:type="gramStart"/>
            <w:r w:rsidR="00D24EB5" w:rsidRPr="009924D4">
              <w:rPr>
                <w:rFonts w:ascii="Georgia" w:eastAsia="Arial" w:hAnsi="Georgia" w:cs="Arial"/>
                <w:color w:val="000000"/>
                <w:sz w:val="22"/>
                <w:szCs w:val="22"/>
              </w:rPr>
              <w:t>me, because</w:t>
            </w:r>
            <w:proofErr w:type="gramEnd"/>
            <w:r w:rsidR="00D24EB5" w:rsidRPr="009924D4">
              <w:rPr>
                <w:rFonts w:ascii="Georgia" w:eastAsia="Arial" w:hAnsi="Georgia" w:cs="Arial"/>
                <w:color w:val="000000"/>
                <w:sz w:val="22"/>
                <w:szCs w:val="22"/>
              </w:rPr>
              <w:t xml:space="preserve"> it depends upon the </w:t>
            </w:r>
            <w:r w:rsidR="00D24EB5" w:rsidRPr="009924D4">
              <w:rPr>
                <w:rFonts w:ascii="Georgia" w:eastAsia="Arial" w:hAnsi="Georgia" w:cs="Arial"/>
                <w:color w:val="000000"/>
                <w:sz w:val="22"/>
                <w:szCs w:val="22"/>
              </w:rPr>
              <w:lastRenderedPageBreak/>
              <w:t xml:space="preserve">task at hand </w:t>
            </w:r>
            <w:r w:rsidR="006027CD" w:rsidRPr="009924D4">
              <w:rPr>
                <w:rFonts w:ascii="Georgia" w:eastAsia="Arial" w:hAnsi="Georgia" w:cs="Arial"/>
                <w:color w:val="000000"/>
                <w:sz w:val="22"/>
                <w:szCs w:val="22"/>
              </w:rPr>
              <w:t>whether</w:t>
            </w:r>
            <w:r w:rsidR="008B7453" w:rsidRPr="009924D4">
              <w:rPr>
                <w:rFonts w:ascii="Georgia" w:eastAsia="Arial" w:hAnsi="Georgia" w:cs="Arial"/>
                <w:color w:val="000000"/>
                <w:sz w:val="22"/>
                <w:szCs w:val="22"/>
              </w:rPr>
              <w:t xml:space="preserve"> it is effective, efficient, </w:t>
            </w:r>
            <w:r w:rsidR="00514AA7" w:rsidRPr="009924D4">
              <w:rPr>
                <w:rFonts w:ascii="Georgia" w:eastAsia="Arial" w:hAnsi="Georgia" w:cs="Arial"/>
                <w:color w:val="000000"/>
                <w:sz w:val="22"/>
                <w:szCs w:val="22"/>
              </w:rPr>
              <w:t xml:space="preserve">easy, memorable and satisfying. </w:t>
            </w:r>
            <w:r w:rsidR="00582A2C" w:rsidRPr="009924D4">
              <w:rPr>
                <w:rFonts w:ascii="Georgia" w:eastAsia="Arial" w:hAnsi="Georgia" w:cs="Arial"/>
                <w:color w:val="000000"/>
                <w:sz w:val="22"/>
                <w:szCs w:val="22"/>
              </w:rPr>
              <w:t xml:space="preserve">Nevertheless, I would recommend this device, because it is </w:t>
            </w:r>
            <w:r w:rsidR="00014B2E" w:rsidRPr="009924D4">
              <w:rPr>
                <w:rFonts w:ascii="Georgia" w:eastAsia="Arial" w:hAnsi="Georgia" w:cs="Arial"/>
                <w:color w:val="000000"/>
                <w:sz w:val="22"/>
                <w:szCs w:val="22"/>
              </w:rPr>
              <w:t>highly innovative for a stylus and has many great features</w:t>
            </w:r>
            <w:r w:rsidR="000D05C1" w:rsidRPr="009924D4">
              <w:rPr>
                <w:rFonts w:ascii="Georgia" w:eastAsia="Arial" w:hAnsi="Georgia" w:cs="Arial"/>
                <w:color w:val="000000"/>
                <w:sz w:val="22"/>
                <w:szCs w:val="22"/>
              </w:rPr>
              <w:t>. It is also at the top of the market</w:t>
            </w:r>
            <w:r w:rsidR="004C6F65" w:rsidRPr="009924D4">
              <w:rPr>
                <w:rFonts w:ascii="Georgia" w:eastAsia="Arial" w:hAnsi="Georgia" w:cs="Arial"/>
                <w:color w:val="000000"/>
                <w:sz w:val="22"/>
                <w:szCs w:val="22"/>
              </w:rPr>
              <w:t xml:space="preserve">. I would just want other users to be aware of the drawbacks. </w:t>
            </w:r>
          </w:p>
        </w:tc>
      </w:tr>
    </w:tbl>
    <w:p w14:paraId="2D4743F1"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22063990" w14:textId="77777777" w:rsidR="00CC4DFC" w:rsidRDefault="00CC4DFC" w:rsidP="00957B21">
      <w:pPr>
        <w:spacing w:line="288" w:lineRule="auto"/>
        <w:rPr>
          <w:rFonts w:ascii="Arial" w:eastAsia="Arial" w:hAnsi="Arial" w:cs="Arial"/>
          <w:b/>
          <w:color w:val="373F47"/>
          <w:sz w:val="20"/>
          <w:szCs w:val="20"/>
        </w:rPr>
      </w:pPr>
    </w:p>
    <w:p w14:paraId="63DB07F3" w14:textId="77777777" w:rsidR="00CC4DFC" w:rsidRDefault="00CC4DFC" w:rsidP="00957B21">
      <w:pPr>
        <w:spacing w:line="288" w:lineRule="auto"/>
        <w:rPr>
          <w:rFonts w:ascii="Arial" w:eastAsia="Arial" w:hAnsi="Arial" w:cs="Arial"/>
          <w:b/>
          <w:color w:val="373F47"/>
          <w:sz w:val="20"/>
          <w:szCs w:val="20"/>
        </w:rPr>
      </w:pPr>
      <w:r>
        <w:br w:type="page"/>
      </w:r>
    </w:p>
    <w:p w14:paraId="64CCEFC8"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b/>
          <w:color w:val="373F47"/>
          <w:sz w:val="20"/>
          <w:szCs w:val="20"/>
        </w:rPr>
      </w:pPr>
      <w:r>
        <w:rPr>
          <w:rFonts w:ascii="Arial" w:eastAsia="Arial" w:hAnsi="Arial" w:cs="Arial"/>
          <w:b/>
          <w:color w:val="373F47"/>
          <w:sz w:val="20"/>
          <w:szCs w:val="20"/>
        </w:rPr>
        <w:lastRenderedPageBreak/>
        <w:t>PART THREE (C): Assess the User Experience of the Pointing Device</w:t>
      </w:r>
    </w:p>
    <w:p w14:paraId="2517CB30"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tbl>
      <w:tblPr>
        <w:tblW w:w="10795" w:type="dxa"/>
        <w:tblInd w:w="-2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885"/>
        <w:gridCol w:w="3870"/>
        <w:gridCol w:w="5040"/>
      </w:tblGrid>
      <w:tr w:rsidR="00CC4DFC" w14:paraId="0659EF58" w14:textId="77777777" w:rsidTr="00B9186D">
        <w:tc>
          <w:tcPr>
            <w:tcW w:w="1885" w:type="dxa"/>
            <w:tcBorders>
              <w:bottom w:val="single" w:sz="4" w:space="0" w:color="FFFFFF"/>
            </w:tcBorders>
            <w:shd w:val="clear" w:color="auto" w:fill="B31B1B"/>
            <w:vAlign w:val="center"/>
          </w:tcPr>
          <w:p w14:paraId="1CDAA9C3" w14:textId="77777777" w:rsidR="00CC4DFC" w:rsidRDefault="00CC4DFC" w:rsidP="00957B21">
            <w:pPr>
              <w:spacing w:line="288" w:lineRule="auto"/>
              <w:ind w:left="-200" w:right="-112" w:firstLine="90"/>
              <w:jc w:val="center"/>
              <w:rPr>
                <w:rFonts w:ascii="Arial" w:eastAsia="Arial" w:hAnsi="Arial" w:cs="Arial"/>
                <w:color w:val="FFFFFF"/>
                <w:sz w:val="20"/>
                <w:szCs w:val="20"/>
              </w:rPr>
            </w:pPr>
          </w:p>
          <w:p w14:paraId="0BAF4F99" w14:textId="77777777" w:rsidR="00CC4DFC" w:rsidRDefault="00CC4DFC" w:rsidP="00957B21">
            <w:pPr>
              <w:spacing w:line="288" w:lineRule="auto"/>
              <w:ind w:left="-200" w:right="-112" w:firstLine="90"/>
              <w:jc w:val="center"/>
              <w:rPr>
                <w:rFonts w:ascii="Arial" w:eastAsia="Arial" w:hAnsi="Arial" w:cs="Arial"/>
                <w:color w:val="FFFFFF"/>
                <w:sz w:val="20"/>
                <w:szCs w:val="20"/>
              </w:rPr>
            </w:pPr>
            <w:r>
              <w:rPr>
                <w:rFonts w:ascii="Arial" w:eastAsia="Arial" w:hAnsi="Arial" w:cs="Arial"/>
                <w:color w:val="FFFFFF"/>
                <w:sz w:val="20"/>
                <w:szCs w:val="20"/>
              </w:rPr>
              <w:t>UX ASPECT</w:t>
            </w:r>
          </w:p>
          <w:p w14:paraId="5F8D4512" w14:textId="77777777" w:rsidR="00CC4DFC" w:rsidRDefault="00CC4DFC" w:rsidP="00957B21">
            <w:pPr>
              <w:spacing w:line="288" w:lineRule="auto"/>
              <w:ind w:left="-200" w:right="-112" w:firstLine="90"/>
              <w:jc w:val="center"/>
              <w:rPr>
                <w:rFonts w:ascii="Arial" w:eastAsia="Arial" w:hAnsi="Arial" w:cs="Arial"/>
                <w:color w:val="FFFFFF"/>
                <w:sz w:val="20"/>
                <w:szCs w:val="20"/>
              </w:rPr>
            </w:pPr>
          </w:p>
        </w:tc>
        <w:tc>
          <w:tcPr>
            <w:tcW w:w="3870" w:type="dxa"/>
            <w:tcBorders>
              <w:bottom w:val="single" w:sz="4" w:space="0" w:color="FFFFFF"/>
            </w:tcBorders>
            <w:shd w:val="clear" w:color="auto" w:fill="B31B1B"/>
            <w:vAlign w:val="center"/>
          </w:tcPr>
          <w:p w14:paraId="499FAEFC" w14:textId="77777777" w:rsidR="00CC4DFC" w:rsidRDefault="00CC4DFC" w:rsidP="00957B21">
            <w:pPr>
              <w:spacing w:line="288" w:lineRule="auto"/>
              <w:ind w:left="-200" w:right="-112" w:firstLine="90"/>
              <w:jc w:val="center"/>
              <w:rPr>
                <w:rFonts w:ascii="Arial" w:eastAsia="Arial" w:hAnsi="Arial" w:cs="Arial"/>
                <w:color w:val="FFFFFF"/>
                <w:sz w:val="20"/>
                <w:szCs w:val="20"/>
              </w:rPr>
            </w:pPr>
            <w:r>
              <w:rPr>
                <w:rFonts w:ascii="Arial" w:eastAsia="Arial" w:hAnsi="Arial" w:cs="Arial"/>
                <w:color w:val="FFFFFF"/>
                <w:sz w:val="20"/>
                <w:szCs w:val="20"/>
              </w:rPr>
              <w:t>GUIDING QUESTION</w:t>
            </w:r>
          </w:p>
        </w:tc>
        <w:tc>
          <w:tcPr>
            <w:tcW w:w="5040" w:type="dxa"/>
            <w:tcBorders>
              <w:bottom w:val="single" w:sz="4" w:space="0" w:color="FFFFFF"/>
            </w:tcBorders>
            <w:shd w:val="clear" w:color="auto" w:fill="B31B1B"/>
            <w:vAlign w:val="center"/>
          </w:tcPr>
          <w:p w14:paraId="0E08E586" w14:textId="77777777" w:rsidR="00CC4DFC" w:rsidRDefault="00CC4DFC" w:rsidP="00957B21">
            <w:pPr>
              <w:spacing w:line="288" w:lineRule="auto"/>
              <w:ind w:left="-200" w:right="-112" w:firstLine="90"/>
              <w:jc w:val="center"/>
              <w:rPr>
                <w:rFonts w:ascii="Arial" w:eastAsia="Arial" w:hAnsi="Arial" w:cs="Arial"/>
                <w:color w:val="FFFFFF"/>
                <w:sz w:val="20"/>
                <w:szCs w:val="20"/>
              </w:rPr>
            </w:pPr>
            <w:r>
              <w:rPr>
                <w:rFonts w:ascii="Arial" w:eastAsia="Arial" w:hAnsi="Arial" w:cs="Arial"/>
                <w:color w:val="FFFFFF"/>
                <w:sz w:val="20"/>
                <w:szCs w:val="20"/>
              </w:rPr>
              <w:t xml:space="preserve">ANALYZE THE UX ASPECT </w:t>
            </w:r>
            <w:r>
              <w:rPr>
                <w:rFonts w:ascii="Arial" w:eastAsia="Arial" w:hAnsi="Arial" w:cs="Arial"/>
                <w:color w:val="FFFFFF"/>
                <w:sz w:val="20"/>
                <w:szCs w:val="20"/>
              </w:rPr>
              <w:br/>
              <w:t>OF THE POINTING DEVICE</w:t>
            </w:r>
          </w:p>
        </w:tc>
      </w:tr>
      <w:tr w:rsidR="00CC4DFC" w14:paraId="5CD9766F" w14:textId="77777777" w:rsidTr="00B9186D">
        <w:trPr>
          <w:trHeight w:val="1780"/>
        </w:trPr>
        <w:tc>
          <w:tcPr>
            <w:tcW w:w="1885" w:type="dxa"/>
            <w:shd w:val="clear" w:color="auto" w:fill="ECEFF1"/>
            <w:vAlign w:val="center"/>
          </w:tcPr>
          <w:p w14:paraId="433FB625"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t>Sensual</w:t>
            </w:r>
          </w:p>
        </w:tc>
        <w:tc>
          <w:tcPr>
            <w:tcW w:w="3870" w:type="dxa"/>
            <w:shd w:val="clear" w:color="auto" w:fill="ECEFF1"/>
            <w:vAlign w:val="center"/>
          </w:tcPr>
          <w:p w14:paraId="7E3B859A" w14:textId="77777777" w:rsidR="00CC4DFC" w:rsidRDefault="00CC4DFC" w:rsidP="00957B21">
            <w:pPr>
              <w:tabs>
                <w:tab w:val="left" w:pos="3220"/>
              </w:tabs>
              <w:spacing w:line="288" w:lineRule="auto"/>
              <w:ind w:left="-20"/>
              <w:rPr>
                <w:rFonts w:ascii="Arial" w:eastAsia="Arial" w:hAnsi="Arial" w:cs="Arial"/>
                <w:color w:val="000000"/>
                <w:sz w:val="20"/>
                <w:szCs w:val="20"/>
              </w:rPr>
            </w:pPr>
            <w:r>
              <w:rPr>
                <w:rFonts w:ascii="Arial" w:eastAsia="Arial" w:hAnsi="Arial" w:cs="Arial"/>
                <w:color w:val="000000"/>
                <w:sz w:val="20"/>
                <w:szCs w:val="20"/>
              </w:rPr>
              <w:t xml:space="preserve">What senses are triggered when the user interacts with this pointing device? </w:t>
            </w:r>
          </w:p>
          <w:p w14:paraId="4C814ED2" w14:textId="77777777" w:rsidR="00CC4DFC" w:rsidRDefault="00CC4DFC" w:rsidP="00957B21">
            <w:pPr>
              <w:tabs>
                <w:tab w:val="left" w:pos="3220"/>
              </w:tabs>
              <w:spacing w:line="288" w:lineRule="auto"/>
              <w:ind w:left="-20"/>
              <w:rPr>
                <w:rFonts w:ascii="Arial" w:eastAsia="Arial" w:hAnsi="Arial" w:cs="Arial"/>
                <w:color w:val="000000"/>
                <w:sz w:val="20"/>
                <w:szCs w:val="20"/>
              </w:rPr>
            </w:pPr>
            <w:r>
              <w:rPr>
                <w:rFonts w:ascii="Arial" w:eastAsia="Arial" w:hAnsi="Arial" w:cs="Arial"/>
                <w:color w:val="000000"/>
                <w:sz w:val="20"/>
                <w:szCs w:val="20"/>
              </w:rPr>
              <w:t>What in the design of the pointing device triggers these senses?</w:t>
            </w:r>
          </w:p>
        </w:tc>
        <w:tc>
          <w:tcPr>
            <w:tcW w:w="5040" w:type="dxa"/>
            <w:shd w:val="clear" w:color="auto" w:fill="ECEFF1"/>
          </w:tcPr>
          <w:p w14:paraId="17B99B18" w14:textId="6FCCA39D" w:rsidR="00CC4DFC" w:rsidRPr="000160F1" w:rsidRDefault="0071657C" w:rsidP="000160F1">
            <w:pPr>
              <w:spacing w:line="276" w:lineRule="auto"/>
              <w:rPr>
                <w:rFonts w:ascii="Georgia" w:eastAsia="Arial" w:hAnsi="Georgia" w:cs="Arial"/>
                <w:color w:val="000000"/>
                <w:sz w:val="22"/>
                <w:szCs w:val="22"/>
              </w:rPr>
            </w:pPr>
            <w:r w:rsidRPr="000160F1">
              <w:rPr>
                <w:rFonts w:ascii="Georgia" w:eastAsia="Arial" w:hAnsi="Georgia" w:cs="Arial"/>
                <w:color w:val="000000"/>
                <w:sz w:val="22"/>
                <w:szCs w:val="22"/>
              </w:rPr>
              <w:t>The senses of touch and sight are highly triggered when the user interacts with the S Pen</w:t>
            </w:r>
            <w:r w:rsidR="0064433A" w:rsidRPr="000160F1">
              <w:rPr>
                <w:rFonts w:ascii="Georgia" w:eastAsia="Arial" w:hAnsi="Georgia" w:cs="Arial"/>
                <w:color w:val="000000"/>
                <w:sz w:val="22"/>
                <w:szCs w:val="22"/>
              </w:rPr>
              <w:t>. The sl</w:t>
            </w:r>
            <w:r w:rsidR="0022409A" w:rsidRPr="000160F1">
              <w:rPr>
                <w:rFonts w:ascii="Georgia" w:eastAsia="Arial" w:hAnsi="Georgia" w:cs="Arial"/>
                <w:color w:val="000000"/>
                <w:sz w:val="22"/>
                <w:szCs w:val="22"/>
              </w:rPr>
              <w:t>ee</w:t>
            </w:r>
            <w:r w:rsidR="0064433A" w:rsidRPr="000160F1">
              <w:rPr>
                <w:rFonts w:ascii="Georgia" w:eastAsia="Arial" w:hAnsi="Georgia" w:cs="Arial"/>
                <w:color w:val="000000"/>
                <w:sz w:val="22"/>
                <w:szCs w:val="22"/>
              </w:rPr>
              <w:t xml:space="preserve">k pen-like design with a push button on the top and digital button </w:t>
            </w:r>
            <w:r w:rsidR="000C7D81" w:rsidRPr="000160F1">
              <w:rPr>
                <w:rFonts w:ascii="Georgia" w:eastAsia="Arial" w:hAnsi="Georgia" w:cs="Arial"/>
                <w:color w:val="000000"/>
                <w:sz w:val="22"/>
                <w:szCs w:val="22"/>
              </w:rPr>
              <w:t xml:space="preserve">on the side on the </w:t>
            </w:r>
            <w:r w:rsidR="00832DAD" w:rsidRPr="000160F1">
              <w:rPr>
                <w:rFonts w:ascii="Georgia" w:eastAsia="Arial" w:hAnsi="Georgia" w:cs="Arial"/>
                <w:color w:val="000000"/>
                <w:sz w:val="22"/>
                <w:szCs w:val="22"/>
              </w:rPr>
              <w:t>stylus</w:t>
            </w:r>
            <w:r w:rsidR="000C7D81" w:rsidRPr="000160F1">
              <w:rPr>
                <w:rFonts w:ascii="Georgia" w:eastAsia="Arial" w:hAnsi="Georgia" w:cs="Arial"/>
                <w:color w:val="000000"/>
                <w:sz w:val="22"/>
                <w:szCs w:val="22"/>
              </w:rPr>
              <w:t xml:space="preserve">, automatically </w:t>
            </w:r>
            <w:r w:rsidR="000F3320" w:rsidRPr="000160F1">
              <w:rPr>
                <w:rFonts w:ascii="Georgia" w:eastAsia="Arial" w:hAnsi="Georgia" w:cs="Arial"/>
                <w:color w:val="000000"/>
                <w:sz w:val="22"/>
                <w:szCs w:val="22"/>
              </w:rPr>
              <w:t>elicits</w:t>
            </w:r>
            <w:r w:rsidR="000C7D81" w:rsidRPr="000160F1">
              <w:rPr>
                <w:rFonts w:ascii="Georgia" w:eastAsia="Arial" w:hAnsi="Georgia" w:cs="Arial"/>
                <w:color w:val="000000"/>
                <w:sz w:val="22"/>
                <w:szCs w:val="22"/>
              </w:rPr>
              <w:t xml:space="preserve"> user touch</w:t>
            </w:r>
            <w:r w:rsidR="000F3320" w:rsidRPr="000160F1">
              <w:rPr>
                <w:rFonts w:ascii="Georgia" w:eastAsia="Arial" w:hAnsi="Georgia" w:cs="Arial"/>
                <w:color w:val="000000"/>
                <w:sz w:val="22"/>
                <w:szCs w:val="22"/>
              </w:rPr>
              <w:t xml:space="preserve">. </w:t>
            </w:r>
            <w:r w:rsidR="00832DAD" w:rsidRPr="000160F1">
              <w:rPr>
                <w:rFonts w:ascii="Georgia" w:eastAsia="Arial" w:hAnsi="Georgia" w:cs="Arial"/>
                <w:color w:val="000000"/>
                <w:sz w:val="22"/>
                <w:szCs w:val="22"/>
              </w:rPr>
              <w:t>S</w:t>
            </w:r>
            <w:r w:rsidR="00CA09DD" w:rsidRPr="000160F1">
              <w:rPr>
                <w:rFonts w:ascii="Georgia" w:eastAsia="Arial" w:hAnsi="Georgia" w:cs="Arial"/>
                <w:color w:val="000000"/>
                <w:sz w:val="22"/>
                <w:szCs w:val="22"/>
              </w:rPr>
              <w:t>ight</w:t>
            </w:r>
            <w:r w:rsidR="00832DAD" w:rsidRPr="000160F1">
              <w:rPr>
                <w:rFonts w:ascii="Georgia" w:eastAsia="Arial" w:hAnsi="Georgia" w:cs="Arial"/>
                <w:color w:val="000000"/>
                <w:sz w:val="22"/>
                <w:szCs w:val="22"/>
              </w:rPr>
              <w:t xml:space="preserve"> is also quickly elicited</w:t>
            </w:r>
            <w:r w:rsidR="00CA09DD" w:rsidRPr="000160F1">
              <w:rPr>
                <w:rFonts w:ascii="Georgia" w:eastAsia="Arial" w:hAnsi="Georgia" w:cs="Arial"/>
                <w:color w:val="000000"/>
                <w:sz w:val="22"/>
                <w:szCs w:val="22"/>
              </w:rPr>
              <w:t xml:space="preserve"> when </w:t>
            </w:r>
            <w:r w:rsidR="00832DAD" w:rsidRPr="000160F1">
              <w:rPr>
                <w:rFonts w:ascii="Georgia" w:eastAsia="Arial" w:hAnsi="Georgia" w:cs="Arial"/>
                <w:color w:val="000000"/>
                <w:sz w:val="22"/>
                <w:szCs w:val="22"/>
              </w:rPr>
              <w:t xml:space="preserve">the </w:t>
            </w:r>
            <w:r w:rsidR="00CA09DD" w:rsidRPr="000160F1">
              <w:rPr>
                <w:rFonts w:ascii="Georgia" w:eastAsia="Arial" w:hAnsi="Georgia" w:cs="Arial"/>
                <w:color w:val="000000"/>
                <w:sz w:val="22"/>
                <w:szCs w:val="22"/>
              </w:rPr>
              <w:t xml:space="preserve">user </w:t>
            </w:r>
            <w:r w:rsidR="00832DAD" w:rsidRPr="000160F1">
              <w:rPr>
                <w:rFonts w:ascii="Georgia" w:eastAsia="Arial" w:hAnsi="Georgia" w:cs="Arial"/>
                <w:color w:val="000000"/>
                <w:sz w:val="22"/>
                <w:szCs w:val="22"/>
              </w:rPr>
              <w:t xml:space="preserve">begins </w:t>
            </w:r>
            <w:r w:rsidR="00CA09DD" w:rsidRPr="000160F1">
              <w:rPr>
                <w:rFonts w:ascii="Georgia" w:eastAsia="Arial" w:hAnsi="Georgia" w:cs="Arial"/>
                <w:color w:val="000000"/>
                <w:sz w:val="22"/>
                <w:szCs w:val="22"/>
              </w:rPr>
              <w:t>writing</w:t>
            </w:r>
            <w:r w:rsidR="0022409A" w:rsidRPr="000160F1">
              <w:rPr>
                <w:rFonts w:ascii="Georgia" w:eastAsia="Arial" w:hAnsi="Georgia" w:cs="Arial"/>
                <w:color w:val="000000"/>
                <w:sz w:val="22"/>
                <w:szCs w:val="22"/>
              </w:rPr>
              <w:t>, again akin</w:t>
            </w:r>
            <w:r w:rsidR="00DD7CA8" w:rsidRPr="000160F1">
              <w:rPr>
                <w:rFonts w:ascii="Georgia" w:eastAsia="Arial" w:hAnsi="Georgia" w:cs="Arial"/>
                <w:color w:val="000000"/>
                <w:sz w:val="22"/>
                <w:szCs w:val="22"/>
              </w:rPr>
              <w:t xml:space="preserve"> using </w:t>
            </w:r>
            <w:r w:rsidR="0022409A" w:rsidRPr="000160F1">
              <w:rPr>
                <w:rFonts w:ascii="Georgia" w:eastAsia="Arial" w:hAnsi="Georgia" w:cs="Arial"/>
                <w:color w:val="000000"/>
                <w:sz w:val="22"/>
                <w:szCs w:val="22"/>
              </w:rPr>
              <w:t>a pen and paper</w:t>
            </w:r>
            <w:r w:rsidR="00DD7CA8" w:rsidRPr="000160F1">
              <w:rPr>
                <w:rFonts w:ascii="Georgia" w:eastAsia="Arial" w:hAnsi="Georgia" w:cs="Arial"/>
                <w:color w:val="000000"/>
                <w:sz w:val="22"/>
                <w:szCs w:val="22"/>
              </w:rPr>
              <w:t xml:space="preserve">, as well as when using the device for scrolling, </w:t>
            </w:r>
            <w:r w:rsidR="006F7574" w:rsidRPr="000160F1">
              <w:rPr>
                <w:rFonts w:ascii="Georgia" w:eastAsia="Arial" w:hAnsi="Georgia" w:cs="Arial"/>
                <w:color w:val="000000"/>
                <w:sz w:val="22"/>
                <w:szCs w:val="22"/>
              </w:rPr>
              <w:t xml:space="preserve">pointing/clicking. </w:t>
            </w:r>
          </w:p>
          <w:p w14:paraId="397BC8F7" w14:textId="77777777" w:rsidR="00CC4DFC" w:rsidRPr="000160F1" w:rsidRDefault="00CC4DFC" w:rsidP="000160F1">
            <w:pPr>
              <w:spacing w:line="276" w:lineRule="auto"/>
              <w:rPr>
                <w:rFonts w:ascii="Georgia" w:eastAsia="Arial" w:hAnsi="Georgia" w:cs="Arial"/>
                <w:color w:val="000000"/>
                <w:sz w:val="22"/>
                <w:szCs w:val="22"/>
              </w:rPr>
            </w:pPr>
          </w:p>
        </w:tc>
      </w:tr>
      <w:tr w:rsidR="00CC4DFC" w14:paraId="76E827CE" w14:textId="77777777" w:rsidTr="00B9186D">
        <w:trPr>
          <w:trHeight w:val="1780"/>
        </w:trPr>
        <w:tc>
          <w:tcPr>
            <w:tcW w:w="1885" w:type="dxa"/>
            <w:shd w:val="clear" w:color="auto" w:fill="ECEFF1"/>
            <w:vAlign w:val="center"/>
          </w:tcPr>
          <w:p w14:paraId="1DA15DD6"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t>Emotional</w:t>
            </w:r>
          </w:p>
        </w:tc>
        <w:tc>
          <w:tcPr>
            <w:tcW w:w="3870" w:type="dxa"/>
            <w:shd w:val="clear" w:color="auto" w:fill="ECEFF1"/>
            <w:vAlign w:val="center"/>
          </w:tcPr>
          <w:p w14:paraId="5299A898" w14:textId="77777777" w:rsidR="00CC4DFC" w:rsidRDefault="00CC4DFC" w:rsidP="00957B21">
            <w:pPr>
              <w:tabs>
                <w:tab w:val="left" w:pos="3220"/>
              </w:tabs>
              <w:spacing w:line="288" w:lineRule="auto"/>
              <w:ind w:left="-20"/>
              <w:rPr>
                <w:rFonts w:ascii="Arial" w:eastAsia="Arial" w:hAnsi="Arial" w:cs="Arial"/>
                <w:color w:val="000000"/>
                <w:sz w:val="20"/>
                <w:szCs w:val="20"/>
              </w:rPr>
            </w:pPr>
            <w:r>
              <w:rPr>
                <w:rFonts w:ascii="Arial" w:eastAsia="Arial" w:hAnsi="Arial" w:cs="Arial"/>
                <w:color w:val="000000"/>
                <w:sz w:val="20"/>
                <w:szCs w:val="20"/>
              </w:rPr>
              <w:t>What feelings are triggered when interacting with this pointing device? What in the design of the pointing device fosters these feelings?</w:t>
            </w:r>
          </w:p>
        </w:tc>
        <w:tc>
          <w:tcPr>
            <w:tcW w:w="5040" w:type="dxa"/>
            <w:shd w:val="clear" w:color="auto" w:fill="ECEFF1"/>
          </w:tcPr>
          <w:p w14:paraId="6BE59E7E" w14:textId="181BBF6D" w:rsidR="00CC4DFC" w:rsidRPr="000160F1" w:rsidRDefault="006F7574" w:rsidP="000160F1">
            <w:pPr>
              <w:spacing w:line="276" w:lineRule="auto"/>
              <w:rPr>
                <w:rFonts w:ascii="Georgia" w:eastAsia="Arial" w:hAnsi="Georgia" w:cs="Arial"/>
                <w:color w:val="000000"/>
                <w:sz w:val="22"/>
                <w:szCs w:val="22"/>
              </w:rPr>
            </w:pPr>
            <w:r w:rsidRPr="000160F1">
              <w:rPr>
                <w:rFonts w:ascii="Georgia" w:eastAsia="Arial" w:hAnsi="Georgia" w:cs="Arial"/>
                <w:color w:val="000000"/>
                <w:sz w:val="22"/>
                <w:szCs w:val="22"/>
              </w:rPr>
              <w:t xml:space="preserve">Curiosity is </w:t>
            </w:r>
            <w:r w:rsidR="00F15E26" w:rsidRPr="000160F1">
              <w:rPr>
                <w:rFonts w:ascii="Georgia" w:eastAsia="Arial" w:hAnsi="Georgia" w:cs="Arial"/>
                <w:color w:val="000000"/>
                <w:sz w:val="22"/>
                <w:szCs w:val="22"/>
              </w:rPr>
              <w:t xml:space="preserve">innately triggered </w:t>
            </w:r>
            <w:r w:rsidR="00CD085D" w:rsidRPr="000160F1">
              <w:rPr>
                <w:rFonts w:ascii="Georgia" w:eastAsia="Arial" w:hAnsi="Georgia" w:cs="Arial"/>
                <w:color w:val="000000"/>
                <w:sz w:val="22"/>
                <w:szCs w:val="22"/>
              </w:rPr>
              <w:t>when interacting with the S Pen. As a user, I</w:t>
            </w:r>
            <w:r w:rsidR="007F2A9C" w:rsidRPr="000160F1">
              <w:rPr>
                <w:rFonts w:ascii="Georgia" w:eastAsia="Arial" w:hAnsi="Georgia" w:cs="Arial"/>
                <w:color w:val="000000"/>
                <w:sz w:val="22"/>
                <w:szCs w:val="22"/>
              </w:rPr>
              <w:t xml:space="preserve"> automatically wanted to know, what does this action or that action do, or what happens if I do this instead</w:t>
            </w:r>
            <w:r w:rsidR="000F63EA" w:rsidRPr="000160F1">
              <w:rPr>
                <w:rFonts w:ascii="Georgia" w:eastAsia="Arial" w:hAnsi="Georgia" w:cs="Arial"/>
                <w:color w:val="000000"/>
                <w:sz w:val="22"/>
                <w:szCs w:val="22"/>
              </w:rPr>
              <w:t xml:space="preserve"> of that.</w:t>
            </w:r>
            <w:r w:rsidR="007F2A9C" w:rsidRPr="000160F1">
              <w:rPr>
                <w:rFonts w:ascii="Georgia" w:eastAsia="Arial" w:hAnsi="Georgia" w:cs="Arial"/>
                <w:color w:val="000000"/>
                <w:sz w:val="22"/>
                <w:szCs w:val="22"/>
              </w:rPr>
              <w:t xml:space="preserve"> Earlier, I likened the S Pen to a magic </w:t>
            </w:r>
            <w:r w:rsidR="007C73F7" w:rsidRPr="000160F1">
              <w:rPr>
                <w:rFonts w:ascii="Georgia" w:eastAsia="Arial" w:hAnsi="Georgia" w:cs="Arial"/>
                <w:color w:val="000000"/>
                <w:sz w:val="22"/>
                <w:szCs w:val="22"/>
              </w:rPr>
              <w:t>wand because</w:t>
            </w:r>
            <w:r w:rsidR="00E96106" w:rsidRPr="000160F1">
              <w:rPr>
                <w:rFonts w:ascii="Georgia" w:eastAsia="Arial" w:hAnsi="Georgia" w:cs="Arial"/>
                <w:color w:val="000000"/>
                <w:sz w:val="22"/>
                <w:szCs w:val="22"/>
              </w:rPr>
              <w:t xml:space="preserve"> it </w:t>
            </w:r>
            <w:proofErr w:type="gramStart"/>
            <w:r w:rsidR="00E96106" w:rsidRPr="000160F1">
              <w:rPr>
                <w:rFonts w:ascii="Georgia" w:eastAsia="Arial" w:hAnsi="Georgia" w:cs="Arial"/>
                <w:color w:val="000000"/>
                <w:sz w:val="22"/>
                <w:szCs w:val="22"/>
              </w:rPr>
              <w:t>definitely creates</w:t>
            </w:r>
            <w:proofErr w:type="gramEnd"/>
            <w:r w:rsidR="00E96106" w:rsidRPr="000160F1">
              <w:rPr>
                <w:rFonts w:ascii="Georgia" w:eastAsia="Arial" w:hAnsi="Georgia" w:cs="Arial"/>
                <w:color w:val="000000"/>
                <w:sz w:val="22"/>
                <w:szCs w:val="22"/>
              </w:rPr>
              <w:t xml:space="preserve"> </w:t>
            </w:r>
            <w:r w:rsidR="008112F1" w:rsidRPr="000160F1">
              <w:rPr>
                <w:rFonts w:ascii="Georgia" w:eastAsia="Arial" w:hAnsi="Georgia" w:cs="Arial"/>
                <w:color w:val="000000"/>
                <w:sz w:val="22"/>
                <w:szCs w:val="22"/>
              </w:rPr>
              <w:t>the sense of magical-wand gesture</w:t>
            </w:r>
            <w:r w:rsidR="000F63EA" w:rsidRPr="000160F1">
              <w:rPr>
                <w:rFonts w:ascii="Georgia" w:eastAsia="Arial" w:hAnsi="Georgia" w:cs="Arial"/>
                <w:color w:val="000000"/>
                <w:sz w:val="22"/>
                <w:szCs w:val="22"/>
              </w:rPr>
              <w:t>s and causation</w:t>
            </w:r>
            <w:r w:rsidR="008267D2" w:rsidRPr="000160F1">
              <w:rPr>
                <w:rFonts w:ascii="Georgia" w:eastAsia="Arial" w:hAnsi="Georgia" w:cs="Arial"/>
                <w:color w:val="000000"/>
                <w:sz w:val="22"/>
                <w:szCs w:val="22"/>
              </w:rPr>
              <w:t xml:space="preserve"> for the user. </w:t>
            </w:r>
          </w:p>
          <w:p w14:paraId="375968D5" w14:textId="7C1771DE" w:rsidR="00575AC9" w:rsidRPr="000160F1" w:rsidRDefault="00575AC9" w:rsidP="000160F1">
            <w:pPr>
              <w:spacing w:line="276" w:lineRule="auto"/>
              <w:rPr>
                <w:rFonts w:ascii="Georgia" w:eastAsia="Arial" w:hAnsi="Georgia" w:cs="Arial"/>
                <w:color w:val="000000"/>
                <w:sz w:val="22"/>
                <w:szCs w:val="22"/>
              </w:rPr>
            </w:pPr>
          </w:p>
          <w:p w14:paraId="072F2177" w14:textId="77777777" w:rsidR="00804922" w:rsidRDefault="00575AC9" w:rsidP="000160F1">
            <w:pPr>
              <w:spacing w:line="276" w:lineRule="auto"/>
              <w:rPr>
                <w:rFonts w:ascii="Georgia" w:eastAsia="Arial" w:hAnsi="Georgia" w:cs="Arial"/>
                <w:color w:val="000000"/>
                <w:sz w:val="22"/>
                <w:szCs w:val="22"/>
              </w:rPr>
            </w:pPr>
            <w:r w:rsidRPr="000160F1">
              <w:rPr>
                <w:rFonts w:ascii="Georgia" w:eastAsia="Arial" w:hAnsi="Georgia" w:cs="Arial"/>
                <w:color w:val="000000"/>
                <w:sz w:val="22"/>
                <w:szCs w:val="22"/>
              </w:rPr>
              <w:t xml:space="preserve">This device also elicits pleasure when used </w:t>
            </w:r>
            <w:r w:rsidR="00E603B5" w:rsidRPr="000160F1">
              <w:rPr>
                <w:rFonts w:ascii="Georgia" w:eastAsia="Arial" w:hAnsi="Georgia" w:cs="Arial"/>
                <w:color w:val="000000"/>
                <w:sz w:val="22"/>
                <w:szCs w:val="22"/>
              </w:rPr>
              <w:t>for writing. It is feels purpos</w:t>
            </w:r>
            <w:r w:rsidR="005F07CD" w:rsidRPr="000160F1">
              <w:rPr>
                <w:rFonts w:ascii="Georgia" w:eastAsia="Arial" w:hAnsi="Georgia" w:cs="Arial"/>
                <w:color w:val="000000"/>
                <w:sz w:val="22"/>
                <w:szCs w:val="22"/>
              </w:rPr>
              <w:t>eful</w:t>
            </w:r>
            <w:r w:rsidR="00E603B5" w:rsidRPr="000160F1">
              <w:rPr>
                <w:rFonts w:ascii="Georgia" w:eastAsia="Arial" w:hAnsi="Georgia" w:cs="Arial"/>
                <w:color w:val="000000"/>
                <w:sz w:val="22"/>
                <w:szCs w:val="22"/>
              </w:rPr>
              <w:t xml:space="preserve"> and </w:t>
            </w:r>
            <w:r w:rsidR="005F07CD" w:rsidRPr="000160F1">
              <w:rPr>
                <w:rFonts w:ascii="Georgia" w:eastAsia="Arial" w:hAnsi="Georgia" w:cs="Arial"/>
                <w:color w:val="000000"/>
                <w:sz w:val="22"/>
                <w:szCs w:val="22"/>
              </w:rPr>
              <w:t xml:space="preserve">like the goal of digital writing is being achieved. </w:t>
            </w:r>
          </w:p>
          <w:p w14:paraId="0A26B571" w14:textId="77777777" w:rsidR="00804922" w:rsidRDefault="00804922" w:rsidP="000160F1">
            <w:pPr>
              <w:spacing w:line="276" w:lineRule="auto"/>
              <w:rPr>
                <w:rFonts w:ascii="Georgia" w:eastAsia="Arial" w:hAnsi="Georgia" w:cs="Arial"/>
                <w:color w:val="000000"/>
                <w:sz w:val="22"/>
                <w:szCs w:val="22"/>
              </w:rPr>
            </w:pPr>
          </w:p>
          <w:p w14:paraId="32E27CF0" w14:textId="36237AB1" w:rsidR="005F07CD" w:rsidRDefault="005F07CD" w:rsidP="000160F1">
            <w:pPr>
              <w:spacing w:line="276" w:lineRule="auto"/>
              <w:rPr>
                <w:rFonts w:ascii="Georgia" w:eastAsia="Arial" w:hAnsi="Georgia" w:cs="Arial"/>
                <w:color w:val="000000"/>
                <w:sz w:val="22"/>
                <w:szCs w:val="22"/>
              </w:rPr>
            </w:pPr>
            <w:r w:rsidRPr="000160F1">
              <w:rPr>
                <w:rFonts w:ascii="Georgia" w:eastAsia="Arial" w:hAnsi="Georgia" w:cs="Arial"/>
                <w:color w:val="000000"/>
                <w:sz w:val="22"/>
                <w:szCs w:val="22"/>
              </w:rPr>
              <w:t>However, when used for scrolling, or clicking, it feels redun</w:t>
            </w:r>
            <w:r w:rsidR="00B513B7" w:rsidRPr="000160F1">
              <w:rPr>
                <w:rFonts w:ascii="Georgia" w:eastAsia="Arial" w:hAnsi="Georgia" w:cs="Arial"/>
                <w:color w:val="000000"/>
                <w:sz w:val="22"/>
                <w:szCs w:val="22"/>
              </w:rPr>
              <w:t>dant and more complicated than simply using your finger</w:t>
            </w:r>
            <w:r w:rsidR="00AE450F" w:rsidRPr="000160F1">
              <w:rPr>
                <w:rFonts w:ascii="Georgia" w:eastAsia="Arial" w:hAnsi="Georgia" w:cs="Arial"/>
                <w:color w:val="000000"/>
                <w:sz w:val="22"/>
                <w:szCs w:val="22"/>
              </w:rPr>
              <w:t xml:space="preserve"> on the touchscreen</w:t>
            </w:r>
            <w:r w:rsidR="00B513B7" w:rsidRPr="000160F1">
              <w:rPr>
                <w:rFonts w:ascii="Georgia" w:eastAsia="Arial" w:hAnsi="Georgia" w:cs="Arial"/>
                <w:color w:val="000000"/>
                <w:sz w:val="22"/>
                <w:szCs w:val="22"/>
              </w:rPr>
              <w:t xml:space="preserve"> </w:t>
            </w:r>
            <w:r w:rsidR="00AE450F" w:rsidRPr="000160F1">
              <w:rPr>
                <w:rFonts w:ascii="Georgia" w:eastAsia="Arial" w:hAnsi="Georgia" w:cs="Arial"/>
                <w:color w:val="000000"/>
                <w:sz w:val="22"/>
                <w:szCs w:val="22"/>
              </w:rPr>
              <w:t xml:space="preserve">for scrolling or clicking. The </w:t>
            </w:r>
            <w:r w:rsidR="00D61EF9" w:rsidRPr="000160F1">
              <w:rPr>
                <w:rFonts w:ascii="Georgia" w:eastAsia="Arial" w:hAnsi="Georgia" w:cs="Arial"/>
                <w:color w:val="000000"/>
                <w:sz w:val="22"/>
                <w:szCs w:val="22"/>
              </w:rPr>
              <w:t>S Pen also requires multiple steps to scroll or click</w:t>
            </w:r>
            <w:r w:rsidR="00237719" w:rsidRPr="000160F1">
              <w:rPr>
                <w:rFonts w:ascii="Georgia" w:eastAsia="Arial" w:hAnsi="Georgia" w:cs="Arial"/>
                <w:color w:val="000000"/>
                <w:sz w:val="22"/>
                <w:szCs w:val="22"/>
              </w:rPr>
              <w:t>,</w:t>
            </w:r>
            <w:r w:rsidR="00D61EF9" w:rsidRPr="000160F1">
              <w:rPr>
                <w:rFonts w:ascii="Georgia" w:eastAsia="Arial" w:hAnsi="Georgia" w:cs="Arial"/>
                <w:color w:val="000000"/>
                <w:sz w:val="22"/>
                <w:szCs w:val="22"/>
              </w:rPr>
              <w:t xml:space="preserve"> forcing the user to first become knowledgeable of these steps</w:t>
            </w:r>
            <w:r w:rsidR="00237719" w:rsidRPr="000160F1">
              <w:rPr>
                <w:rFonts w:ascii="Georgia" w:eastAsia="Arial" w:hAnsi="Georgia" w:cs="Arial"/>
                <w:color w:val="000000"/>
                <w:sz w:val="22"/>
                <w:szCs w:val="22"/>
              </w:rPr>
              <w:t xml:space="preserve"> when the action could </w:t>
            </w:r>
            <w:r w:rsidR="00EE1D00" w:rsidRPr="000160F1">
              <w:rPr>
                <w:rFonts w:ascii="Georgia" w:eastAsia="Arial" w:hAnsi="Georgia" w:cs="Arial"/>
                <w:color w:val="000000"/>
                <w:sz w:val="22"/>
                <w:szCs w:val="22"/>
              </w:rPr>
              <w:t xml:space="preserve">instead </w:t>
            </w:r>
            <w:r w:rsidR="00237719" w:rsidRPr="000160F1">
              <w:rPr>
                <w:rFonts w:ascii="Georgia" w:eastAsia="Arial" w:hAnsi="Georgia" w:cs="Arial"/>
                <w:color w:val="000000"/>
                <w:sz w:val="22"/>
                <w:szCs w:val="22"/>
              </w:rPr>
              <w:t>be</w:t>
            </w:r>
            <w:r w:rsidR="00EE1D00" w:rsidRPr="000160F1">
              <w:rPr>
                <w:rFonts w:ascii="Georgia" w:eastAsia="Arial" w:hAnsi="Georgia" w:cs="Arial"/>
                <w:color w:val="000000"/>
                <w:sz w:val="22"/>
                <w:szCs w:val="22"/>
              </w:rPr>
              <w:t xml:space="preserve"> designed in a way that would allow for intuitive single</w:t>
            </w:r>
            <w:r w:rsidR="00FA4BF2" w:rsidRPr="000160F1">
              <w:rPr>
                <w:rFonts w:ascii="Georgia" w:eastAsia="Arial" w:hAnsi="Georgia" w:cs="Arial"/>
                <w:color w:val="000000"/>
                <w:sz w:val="22"/>
                <w:szCs w:val="22"/>
              </w:rPr>
              <w:t xml:space="preserve">-step actions. </w:t>
            </w:r>
            <w:r w:rsidR="00053243" w:rsidRPr="000160F1">
              <w:rPr>
                <w:rFonts w:ascii="Georgia" w:eastAsia="Arial" w:hAnsi="Georgia" w:cs="Arial"/>
                <w:color w:val="000000"/>
                <w:sz w:val="22"/>
                <w:szCs w:val="22"/>
              </w:rPr>
              <w:t xml:space="preserve">This causes feelings of disappointment, inefficiency, and unmet goals. </w:t>
            </w:r>
            <w:r w:rsidR="00EE1D00" w:rsidRPr="000160F1">
              <w:rPr>
                <w:rFonts w:ascii="Georgia" w:eastAsia="Arial" w:hAnsi="Georgia" w:cs="Arial"/>
                <w:color w:val="000000"/>
                <w:sz w:val="22"/>
                <w:szCs w:val="22"/>
              </w:rPr>
              <w:t xml:space="preserve"> </w:t>
            </w:r>
          </w:p>
          <w:p w14:paraId="71921380" w14:textId="0A0B5B10" w:rsidR="000E0943" w:rsidRDefault="000E0943" w:rsidP="000160F1">
            <w:pPr>
              <w:spacing w:line="276" w:lineRule="auto"/>
              <w:rPr>
                <w:rFonts w:ascii="Georgia" w:eastAsia="Arial" w:hAnsi="Georgia" w:cs="Arial"/>
                <w:color w:val="000000"/>
                <w:sz w:val="22"/>
                <w:szCs w:val="22"/>
              </w:rPr>
            </w:pPr>
          </w:p>
          <w:p w14:paraId="1814F42D" w14:textId="6DAF624B" w:rsidR="00CC4DFC" w:rsidRPr="000160F1" w:rsidRDefault="00804922" w:rsidP="000160F1">
            <w:pPr>
              <w:spacing w:line="276" w:lineRule="auto"/>
              <w:rPr>
                <w:rFonts w:ascii="Georgia" w:eastAsia="Arial" w:hAnsi="Georgia" w:cs="Arial"/>
                <w:color w:val="000000"/>
                <w:sz w:val="22"/>
                <w:szCs w:val="22"/>
              </w:rPr>
            </w:pPr>
            <w:r>
              <w:rPr>
                <w:rFonts w:ascii="Georgia" w:eastAsia="Arial" w:hAnsi="Georgia" w:cs="Arial"/>
                <w:color w:val="000000"/>
                <w:sz w:val="22"/>
                <w:szCs w:val="22"/>
              </w:rPr>
              <w:t xml:space="preserve">Furthermore, the “Anywhere Actions” seem to respond accurately to assigned gestures </w:t>
            </w:r>
            <w:r w:rsidR="002D69B7">
              <w:rPr>
                <w:rFonts w:ascii="Georgia" w:eastAsia="Arial" w:hAnsi="Georgia" w:cs="Arial"/>
                <w:color w:val="000000"/>
                <w:sz w:val="22"/>
                <w:szCs w:val="22"/>
              </w:rPr>
              <w:t xml:space="preserve">only </w:t>
            </w:r>
            <w:r>
              <w:rPr>
                <w:rFonts w:ascii="Georgia" w:eastAsia="Arial" w:hAnsi="Georgia" w:cs="Arial"/>
                <w:color w:val="000000"/>
                <w:sz w:val="22"/>
                <w:szCs w:val="22"/>
              </w:rPr>
              <w:t xml:space="preserve">about </w:t>
            </w:r>
            <w:r w:rsidR="002D69B7">
              <w:rPr>
                <w:rFonts w:ascii="Georgia" w:eastAsia="Arial" w:hAnsi="Georgia" w:cs="Arial"/>
                <w:color w:val="000000"/>
                <w:sz w:val="22"/>
                <w:szCs w:val="22"/>
              </w:rPr>
              <w:t>50% of the time</w:t>
            </w:r>
            <w:r w:rsidR="00435B1D">
              <w:rPr>
                <w:rFonts w:ascii="Georgia" w:eastAsia="Arial" w:hAnsi="Georgia" w:cs="Arial"/>
                <w:color w:val="000000"/>
                <w:sz w:val="22"/>
                <w:szCs w:val="22"/>
              </w:rPr>
              <w:t>. When responding correctly, satisfaction and value is triggered in the user; while when fa</w:t>
            </w:r>
            <w:r w:rsidR="00B65667">
              <w:rPr>
                <w:rFonts w:ascii="Georgia" w:eastAsia="Arial" w:hAnsi="Georgia" w:cs="Arial"/>
                <w:color w:val="000000"/>
                <w:sz w:val="22"/>
                <w:szCs w:val="22"/>
              </w:rPr>
              <w:t xml:space="preserve">iling to respond correctly, dissatisfaction and frustration are </w:t>
            </w:r>
            <w:r w:rsidR="003D7857">
              <w:rPr>
                <w:rFonts w:ascii="Georgia" w:eastAsia="Arial" w:hAnsi="Georgia" w:cs="Arial"/>
                <w:color w:val="000000"/>
                <w:sz w:val="22"/>
                <w:szCs w:val="22"/>
              </w:rPr>
              <w:t xml:space="preserve">quickly </w:t>
            </w:r>
            <w:r w:rsidR="00B65667">
              <w:rPr>
                <w:rFonts w:ascii="Georgia" w:eastAsia="Arial" w:hAnsi="Georgia" w:cs="Arial"/>
                <w:color w:val="000000"/>
                <w:sz w:val="22"/>
                <w:szCs w:val="22"/>
              </w:rPr>
              <w:t>elicited.</w:t>
            </w:r>
          </w:p>
        </w:tc>
      </w:tr>
      <w:tr w:rsidR="00CC4DFC" w14:paraId="7C52C61C" w14:textId="77777777" w:rsidTr="00B9186D">
        <w:trPr>
          <w:trHeight w:val="1780"/>
        </w:trPr>
        <w:tc>
          <w:tcPr>
            <w:tcW w:w="1885" w:type="dxa"/>
            <w:shd w:val="clear" w:color="auto" w:fill="ECEFF1"/>
            <w:vAlign w:val="center"/>
          </w:tcPr>
          <w:p w14:paraId="434BF249" w14:textId="77777777" w:rsidR="00CC4DFC" w:rsidRPr="00CD06AC" w:rsidRDefault="00CC4DFC" w:rsidP="00957B21">
            <w:pPr>
              <w:spacing w:line="288" w:lineRule="auto"/>
              <w:ind w:left="-112" w:right="-450" w:hanging="270"/>
              <w:jc w:val="center"/>
              <w:rPr>
                <w:rFonts w:ascii="Arial" w:eastAsia="Arial" w:hAnsi="Arial" w:cs="Arial"/>
                <w:b/>
                <w:color w:val="000000"/>
                <w:sz w:val="20"/>
                <w:szCs w:val="20"/>
                <w:highlight w:val="yellow"/>
              </w:rPr>
            </w:pPr>
            <w:r w:rsidRPr="00BB51EF">
              <w:rPr>
                <w:rFonts w:ascii="Arial" w:eastAsia="Arial" w:hAnsi="Arial" w:cs="Arial"/>
                <w:b/>
                <w:color w:val="000000"/>
                <w:sz w:val="20"/>
                <w:szCs w:val="20"/>
              </w:rPr>
              <w:lastRenderedPageBreak/>
              <w:t>Social</w:t>
            </w:r>
          </w:p>
        </w:tc>
        <w:tc>
          <w:tcPr>
            <w:tcW w:w="3870" w:type="dxa"/>
            <w:shd w:val="clear" w:color="auto" w:fill="ECEFF1"/>
            <w:vAlign w:val="center"/>
          </w:tcPr>
          <w:p w14:paraId="539ABC73" w14:textId="77777777" w:rsidR="00CC4DFC" w:rsidRDefault="00CC4DFC" w:rsidP="00957B21">
            <w:pPr>
              <w:tabs>
                <w:tab w:val="left" w:pos="3220"/>
              </w:tabs>
              <w:spacing w:line="288" w:lineRule="auto"/>
              <w:ind w:left="-20"/>
              <w:rPr>
                <w:rFonts w:ascii="Arial" w:eastAsia="Arial" w:hAnsi="Arial" w:cs="Arial"/>
                <w:color w:val="000000"/>
                <w:sz w:val="20"/>
                <w:szCs w:val="20"/>
              </w:rPr>
            </w:pPr>
            <w:r>
              <w:rPr>
                <w:rFonts w:ascii="Arial" w:eastAsia="Arial" w:hAnsi="Arial" w:cs="Arial"/>
                <w:color w:val="000000"/>
                <w:sz w:val="20"/>
                <w:szCs w:val="20"/>
              </w:rPr>
              <w:t xml:space="preserve">In what social context does a user use this pointing device? </w:t>
            </w:r>
          </w:p>
          <w:p w14:paraId="723C7120" w14:textId="77777777" w:rsidR="00CC4DFC" w:rsidRDefault="00CC4DFC" w:rsidP="00957B21">
            <w:pPr>
              <w:tabs>
                <w:tab w:val="left" w:pos="3220"/>
              </w:tabs>
              <w:spacing w:line="288" w:lineRule="auto"/>
              <w:ind w:left="-20"/>
              <w:rPr>
                <w:rFonts w:ascii="Arial" w:eastAsia="Arial" w:hAnsi="Arial" w:cs="Arial"/>
                <w:color w:val="000000"/>
                <w:sz w:val="20"/>
                <w:szCs w:val="20"/>
              </w:rPr>
            </w:pPr>
            <w:r>
              <w:rPr>
                <w:rFonts w:ascii="Arial" w:eastAsia="Arial" w:hAnsi="Arial" w:cs="Arial"/>
                <w:color w:val="000000"/>
                <w:sz w:val="20"/>
                <w:szCs w:val="20"/>
              </w:rPr>
              <w:t>Does using this pointing device influence the user’s social context? If yes, in what ways?</w:t>
            </w:r>
          </w:p>
        </w:tc>
        <w:tc>
          <w:tcPr>
            <w:tcW w:w="5040" w:type="dxa"/>
            <w:shd w:val="clear" w:color="auto" w:fill="ECEFF1"/>
          </w:tcPr>
          <w:p w14:paraId="13CCC14E" w14:textId="0002F7B4" w:rsidR="00CC4DFC" w:rsidRPr="00BB51EF" w:rsidRDefault="00472FFD" w:rsidP="00957B21">
            <w:pPr>
              <w:spacing w:line="288" w:lineRule="auto"/>
              <w:rPr>
                <w:rFonts w:ascii="Georgia" w:eastAsia="Arial" w:hAnsi="Georgia" w:cs="Arial"/>
                <w:color w:val="000000"/>
                <w:sz w:val="22"/>
                <w:szCs w:val="22"/>
              </w:rPr>
            </w:pPr>
            <w:r w:rsidRPr="00BB51EF">
              <w:rPr>
                <w:rFonts w:ascii="Georgia" w:eastAsia="Arial" w:hAnsi="Georgia" w:cs="Arial"/>
                <w:color w:val="000000"/>
                <w:sz w:val="22"/>
                <w:szCs w:val="22"/>
              </w:rPr>
              <w:t xml:space="preserve">There </w:t>
            </w:r>
            <w:r w:rsidR="00327864" w:rsidRPr="00BB51EF">
              <w:rPr>
                <w:rFonts w:ascii="Georgia" w:eastAsia="Arial" w:hAnsi="Georgia" w:cs="Arial"/>
                <w:color w:val="000000"/>
                <w:sz w:val="22"/>
                <w:szCs w:val="22"/>
              </w:rPr>
              <w:t xml:space="preserve">are </w:t>
            </w:r>
            <w:r w:rsidRPr="00BB51EF">
              <w:rPr>
                <w:rFonts w:ascii="Georgia" w:eastAsia="Arial" w:hAnsi="Georgia" w:cs="Arial"/>
                <w:color w:val="000000"/>
                <w:sz w:val="22"/>
                <w:szCs w:val="22"/>
              </w:rPr>
              <w:t>a few</w:t>
            </w:r>
            <w:r w:rsidR="00327864" w:rsidRPr="00BB51EF">
              <w:rPr>
                <w:rFonts w:ascii="Georgia" w:eastAsia="Arial" w:hAnsi="Georgia" w:cs="Arial"/>
                <w:color w:val="000000"/>
                <w:sz w:val="22"/>
                <w:szCs w:val="22"/>
              </w:rPr>
              <w:t xml:space="preserve"> standout</w:t>
            </w:r>
            <w:r w:rsidRPr="00BB51EF">
              <w:rPr>
                <w:rFonts w:ascii="Georgia" w:eastAsia="Arial" w:hAnsi="Georgia" w:cs="Arial"/>
                <w:color w:val="000000"/>
                <w:sz w:val="22"/>
                <w:szCs w:val="22"/>
              </w:rPr>
              <w:t xml:space="preserve"> </w:t>
            </w:r>
            <w:r w:rsidR="00D77DC9" w:rsidRPr="00BB51EF">
              <w:rPr>
                <w:rFonts w:ascii="Georgia" w:eastAsia="Arial" w:hAnsi="Georgia" w:cs="Arial"/>
                <w:color w:val="000000"/>
                <w:sz w:val="22"/>
                <w:szCs w:val="22"/>
              </w:rPr>
              <w:t xml:space="preserve">social contexts in which a user could potentially use the S Pen: 1) </w:t>
            </w:r>
            <w:r w:rsidR="00233E88" w:rsidRPr="00BB51EF">
              <w:rPr>
                <w:rFonts w:ascii="Georgia" w:eastAsia="Arial" w:hAnsi="Georgia" w:cs="Arial"/>
                <w:color w:val="000000"/>
                <w:sz w:val="22"/>
                <w:szCs w:val="22"/>
              </w:rPr>
              <w:t>Taking selfies/photos</w:t>
            </w:r>
            <w:r w:rsidR="00CE1430">
              <w:rPr>
                <w:rFonts w:ascii="Georgia" w:eastAsia="Arial" w:hAnsi="Georgia" w:cs="Arial"/>
                <w:color w:val="000000"/>
                <w:sz w:val="22"/>
                <w:szCs w:val="22"/>
              </w:rPr>
              <w:t xml:space="preserve"> and videos</w:t>
            </w:r>
            <w:r w:rsidR="00233E88" w:rsidRPr="00BB51EF">
              <w:rPr>
                <w:rFonts w:ascii="Georgia" w:eastAsia="Arial" w:hAnsi="Georgia" w:cs="Arial"/>
                <w:color w:val="000000"/>
                <w:sz w:val="22"/>
                <w:szCs w:val="22"/>
              </w:rPr>
              <w:t>; 2) Taking pen/paper style notes during meetings</w:t>
            </w:r>
            <w:r w:rsidR="00396850" w:rsidRPr="00BB51EF">
              <w:rPr>
                <w:rFonts w:ascii="Georgia" w:eastAsia="Arial" w:hAnsi="Georgia" w:cs="Arial"/>
                <w:color w:val="000000"/>
                <w:sz w:val="22"/>
                <w:szCs w:val="22"/>
              </w:rPr>
              <w:t>; 3) Making everyday notes/lists, such as a grocery list</w:t>
            </w:r>
            <w:r w:rsidR="00562FB0">
              <w:rPr>
                <w:rFonts w:ascii="Georgia" w:eastAsia="Arial" w:hAnsi="Georgia" w:cs="Arial"/>
                <w:color w:val="000000"/>
                <w:sz w:val="22"/>
                <w:szCs w:val="22"/>
              </w:rPr>
              <w:t>; 4) and communicating other commands, such as data sharing</w:t>
            </w:r>
            <w:r w:rsidR="0064543C">
              <w:rPr>
                <w:rFonts w:ascii="Georgia" w:eastAsia="Arial" w:hAnsi="Georgia" w:cs="Arial"/>
                <w:color w:val="000000"/>
                <w:sz w:val="22"/>
                <w:szCs w:val="22"/>
              </w:rPr>
              <w:t xml:space="preserve"> and editing</w:t>
            </w:r>
            <w:r w:rsidR="00562FB0">
              <w:rPr>
                <w:rFonts w:ascii="Georgia" w:eastAsia="Arial" w:hAnsi="Georgia" w:cs="Arial"/>
                <w:color w:val="000000"/>
                <w:sz w:val="22"/>
                <w:szCs w:val="22"/>
              </w:rPr>
              <w:t xml:space="preserve">, via the Ultra. </w:t>
            </w:r>
          </w:p>
          <w:p w14:paraId="1E5D1DEC" w14:textId="7551B9C1" w:rsidR="00327864" w:rsidRPr="00BB51EF" w:rsidRDefault="00327864" w:rsidP="00957B21">
            <w:pPr>
              <w:spacing w:line="288" w:lineRule="auto"/>
              <w:rPr>
                <w:rFonts w:ascii="Georgia" w:eastAsia="Arial" w:hAnsi="Georgia" w:cs="Arial"/>
                <w:color w:val="000000"/>
                <w:sz w:val="22"/>
                <w:szCs w:val="22"/>
              </w:rPr>
            </w:pPr>
          </w:p>
          <w:p w14:paraId="5B5004D7" w14:textId="2AB0A71E" w:rsidR="00327864" w:rsidRPr="00BB51EF" w:rsidRDefault="00281413" w:rsidP="00957B21">
            <w:pPr>
              <w:spacing w:line="288" w:lineRule="auto"/>
              <w:rPr>
                <w:rFonts w:ascii="Georgia" w:eastAsia="Arial" w:hAnsi="Georgia" w:cs="Arial"/>
                <w:color w:val="000000"/>
                <w:sz w:val="22"/>
                <w:szCs w:val="22"/>
              </w:rPr>
            </w:pPr>
            <w:r w:rsidRPr="00BB51EF">
              <w:rPr>
                <w:rFonts w:ascii="Georgia" w:eastAsia="Arial" w:hAnsi="Georgia" w:cs="Arial"/>
                <w:color w:val="000000"/>
                <w:sz w:val="22"/>
                <w:szCs w:val="22"/>
              </w:rPr>
              <w:t xml:space="preserve">Using the S Pen </w:t>
            </w:r>
            <w:r w:rsidR="00700A4D" w:rsidRPr="00BB51EF">
              <w:rPr>
                <w:rFonts w:ascii="Georgia" w:eastAsia="Arial" w:hAnsi="Georgia" w:cs="Arial"/>
                <w:color w:val="000000"/>
                <w:sz w:val="22"/>
                <w:szCs w:val="22"/>
              </w:rPr>
              <w:t xml:space="preserve">could enhance users’ notetaking experience </w:t>
            </w:r>
            <w:r w:rsidR="00E66CBE" w:rsidRPr="00BB51EF">
              <w:rPr>
                <w:rFonts w:ascii="Georgia" w:eastAsia="Arial" w:hAnsi="Georgia" w:cs="Arial"/>
                <w:color w:val="000000"/>
                <w:sz w:val="22"/>
                <w:szCs w:val="22"/>
              </w:rPr>
              <w:t xml:space="preserve">during social contexts, such as meetings </w:t>
            </w:r>
            <w:r w:rsidR="00451D4E" w:rsidRPr="00BB51EF">
              <w:rPr>
                <w:rFonts w:ascii="Georgia" w:eastAsia="Arial" w:hAnsi="Georgia" w:cs="Arial"/>
                <w:color w:val="000000"/>
                <w:sz w:val="22"/>
                <w:szCs w:val="22"/>
              </w:rPr>
              <w:t xml:space="preserve">or making a grocery list. The experience of taking photos </w:t>
            </w:r>
            <w:r w:rsidR="00154793">
              <w:rPr>
                <w:rFonts w:ascii="Georgia" w:eastAsia="Arial" w:hAnsi="Georgia" w:cs="Arial"/>
                <w:color w:val="000000"/>
                <w:sz w:val="22"/>
                <w:szCs w:val="22"/>
              </w:rPr>
              <w:t xml:space="preserve">and videos </w:t>
            </w:r>
            <w:r w:rsidR="00451D4E" w:rsidRPr="00BB51EF">
              <w:rPr>
                <w:rFonts w:ascii="Georgia" w:eastAsia="Arial" w:hAnsi="Georgia" w:cs="Arial"/>
                <w:color w:val="000000"/>
                <w:sz w:val="22"/>
                <w:szCs w:val="22"/>
              </w:rPr>
              <w:t>with the Ultra is greatly enhanced via the S pen</w:t>
            </w:r>
            <w:r w:rsidR="00533508" w:rsidRPr="00BB51EF">
              <w:rPr>
                <w:rFonts w:ascii="Georgia" w:eastAsia="Arial" w:hAnsi="Georgia" w:cs="Arial"/>
                <w:color w:val="000000"/>
                <w:sz w:val="22"/>
                <w:szCs w:val="22"/>
              </w:rPr>
              <w:t xml:space="preserve"> as well.</w:t>
            </w:r>
            <w:r w:rsidR="006769D0" w:rsidRPr="00BB51EF">
              <w:rPr>
                <w:rFonts w:ascii="Georgia" w:eastAsia="Arial" w:hAnsi="Georgia" w:cs="Arial"/>
                <w:color w:val="000000"/>
                <w:sz w:val="22"/>
                <w:szCs w:val="22"/>
              </w:rPr>
              <w:t xml:space="preserve"> Furthermore, the innovative </w:t>
            </w:r>
            <w:r w:rsidR="003051EB" w:rsidRPr="00BB51EF">
              <w:rPr>
                <w:rFonts w:ascii="Georgia" w:eastAsia="Arial" w:hAnsi="Georgia" w:cs="Arial"/>
                <w:color w:val="000000"/>
                <w:sz w:val="22"/>
                <w:szCs w:val="22"/>
              </w:rPr>
              <w:t xml:space="preserve">technology of the S Pen holds the potential </w:t>
            </w:r>
            <w:r w:rsidR="001F6A62" w:rsidRPr="00BB51EF">
              <w:rPr>
                <w:rFonts w:ascii="Georgia" w:eastAsia="Arial" w:hAnsi="Georgia" w:cs="Arial"/>
                <w:color w:val="000000"/>
                <w:sz w:val="22"/>
                <w:szCs w:val="22"/>
              </w:rPr>
              <w:t>for expanded user experience</w:t>
            </w:r>
            <w:r w:rsidR="00533508" w:rsidRPr="00BB51EF">
              <w:rPr>
                <w:rFonts w:ascii="Georgia" w:eastAsia="Arial" w:hAnsi="Georgia" w:cs="Arial"/>
                <w:color w:val="000000"/>
                <w:sz w:val="22"/>
                <w:szCs w:val="22"/>
              </w:rPr>
              <w:t xml:space="preserve">, within social contexts, </w:t>
            </w:r>
            <w:r w:rsidR="001F6A62" w:rsidRPr="00BB51EF">
              <w:rPr>
                <w:rFonts w:ascii="Georgia" w:eastAsia="Arial" w:hAnsi="Georgia" w:cs="Arial"/>
                <w:color w:val="000000"/>
                <w:sz w:val="22"/>
                <w:szCs w:val="22"/>
              </w:rPr>
              <w:t xml:space="preserve">across the board for touchscreen devices, such as tablets and </w:t>
            </w:r>
            <w:r w:rsidR="00533508" w:rsidRPr="00BB51EF">
              <w:rPr>
                <w:rFonts w:ascii="Georgia" w:eastAsia="Arial" w:hAnsi="Georgia" w:cs="Arial"/>
                <w:color w:val="000000"/>
                <w:sz w:val="22"/>
                <w:szCs w:val="22"/>
              </w:rPr>
              <w:t xml:space="preserve">smart phones. </w:t>
            </w:r>
          </w:p>
          <w:p w14:paraId="4BFB21F6" w14:textId="77777777" w:rsidR="00CC4DFC" w:rsidRDefault="00CC4DFC" w:rsidP="00957B21">
            <w:pPr>
              <w:spacing w:line="288" w:lineRule="auto"/>
              <w:rPr>
                <w:rFonts w:ascii="Arial" w:eastAsia="Arial" w:hAnsi="Arial" w:cs="Arial"/>
                <w:color w:val="000000"/>
                <w:sz w:val="20"/>
                <w:szCs w:val="20"/>
              </w:rPr>
            </w:pPr>
          </w:p>
        </w:tc>
      </w:tr>
      <w:tr w:rsidR="00CC4DFC" w14:paraId="34A36BCC" w14:textId="77777777" w:rsidTr="00B9186D">
        <w:trPr>
          <w:trHeight w:val="1780"/>
        </w:trPr>
        <w:tc>
          <w:tcPr>
            <w:tcW w:w="1885" w:type="dxa"/>
            <w:shd w:val="clear" w:color="auto" w:fill="ECEFF1"/>
            <w:vAlign w:val="center"/>
          </w:tcPr>
          <w:p w14:paraId="0E872805" w14:textId="77777777" w:rsidR="00CC4DFC" w:rsidRPr="00CD06AC" w:rsidRDefault="00CC4DFC" w:rsidP="00957B21">
            <w:pPr>
              <w:spacing w:line="288" w:lineRule="auto"/>
              <w:ind w:left="-112" w:right="-450" w:hanging="270"/>
              <w:jc w:val="center"/>
              <w:rPr>
                <w:rFonts w:ascii="Arial" w:eastAsia="Arial" w:hAnsi="Arial" w:cs="Arial"/>
                <w:b/>
                <w:color w:val="000000"/>
                <w:sz w:val="20"/>
                <w:szCs w:val="20"/>
                <w:highlight w:val="yellow"/>
              </w:rPr>
            </w:pPr>
            <w:r w:rsidRPr="00E53978">
              <w:rPr>
                <w:rFonts w:ascii="Arial" w:eastAsia="Arial" w:hAnsi="Arial" w:cs="Arial"/>
                <w:b/>
                <w:color w:val="000000"/>
                <w:sz w:val="20"/>
                <w:szCs w:val="20"/>
              </w:rPr>
              <w:t>Contextual</w:t>
            </w:r>
          </w:p>
        </w:tc>
        <w:tc>
          <w:tcPr>
            <w:tcW w:w="3870" w:type="dxa"/>
            <w:shd w:val="clear" w:color="auto" w:fill="ECEFF1"/>
            <w:vAlign w:val="center"/>
          </w:tcPr>
          <w:p w14:paraId="7217076E" w14:textId="77777777" w:rsidR="00CC4DFC" w:rsidRDefault="00CC4DFC" w:rsidP="00957B21">
            <w:pPr>
              <w:tabs>
                <w:tab w:val="left" w:pos="3220"/>
              </w:tabs>
              <w:spacing w:line="288" w:lineRule="auto"/>
              <w:ind w:left="-20"/>
              <w:rPr>
                <w:rFonts w:ascii="Arial" w:eastAsia="Arial" w:hAnsi="Arial" w:cs="Arial"/>
                <w:color w:val="000000"/>
                <w:sz w:val="20"/>
                <w:szCs w:val="20"/>
              </w:rPr>
            </w:pPr>
            <w:r>
              <w:rPr>
                <w:rFonts w:ascii="Arial" w:eastAsia="Arial" w:hAnsi="Arial" w:cs="Arial"/>
                <w:color w:val="000000"/>
                <w:sz w:val="20"/>
                <w:szCs w:val="20"/>
              </w:rPr>
              <w:t xml:space="preserve">In what context is this pointing device used: who, where, when, with whom, and with what other devices? </w:t>
            </w:r>
          </w:p>
          <w:p w14:paraId="7884E8F7" w14:textId="77777777" w:rsidR="00CC4DFC" w:rsidRDefault="00CC4DFC" w:rsidP="00957B21">
            <w:pPr>
              <w:tabs>
                <w:tab w:val="left" w:pos="3220"/>
              </w:tabs>
              <w:spacing w:line="288" w:lineRule="auto"/>
              <w:ind w:left="-20"/>
              <w:rPr>
                <w:rFonts w:ascii="Arial" w:eastAsia="Arial" w:hAnsi="Arial" w:cs="Arial"/>
                <w:color w:val="000000"/>
                <w:sz w:val="20"/>
                <w:szCs w:val="20"/>
              </w:rPr>
            </w:pPr>
            <w:r>
              <w:rPr>
                <w:rFonts w:ascii="Arial" w:eastAsia="Arial" w:hAnsi="Arial" w:cs="Arial"/>
                <w:color w:val="000000"/>
                <w:sz w:val="20"/>
                <w:szCs w:val="20"/>
              </w:rPr>
              <w:t>How does the specific context of use affect interacting with this pointing device?</w:t>
            </w:r>
          </w:p>
        </w:tc>
        <w:tc>
          <w:tcPr>
            <w:tcW w:w="5040" w:type="dxa"/>
            <w:shd w:val="clear" w:color="auto" w:fill="ECEFF1"/>
          </w:tcPr>
          <w:p w14:paraId="1DEA3C0D" w14:textId="0FBDD30A" w:rsidR="00CC4DFC" w:rsidRPr="00A73D70" w:rsidRDefault="00B853B1" w:rsidP="00957B21">
            <w:pPr>
              <w:spacing w:line="288" w:lineRule="auto"/>
              <w:rPr>
                <w:rFonts w:ascii="Arial" w:eastAsia="Arial" w:hAnsi="Arial" w:cs="Arial"/>
                <w:color w:val="000000"/>
                <w:sz w:val="22"/>
                <w:szCs w:val="22"/>
              </w:rPr>
            </w:pPr>
            <w:r w:rsidRPr="00A73D70">
              <w:rPr>
                <w:rFonts w:ascii="Georgia" w:eastAsia="Arial" w:hAnsi="Georgia" w:cs="Arial"/>
                <w:iCs/>
                <w:color w:val="000000"/>
                <w:sz w:val="22"/>
                <w:szCs w:val="22"/>
              </w:rPr>
              <w:t xml:space="preserve">The context of use for the </w:t>
            </w:r>
            <w:r w:rsidR="008620A7" w:rsidRPr="00A73D70">
              <w:rPr>
                <w:rFonts w:ascii="Georgia" w:eastAsia="Arial" w:hAnsi="Georgia" w:cs="Arial"/>
                <w:iCs/>
                <w:color w:val="000000"/>
                <w:sz w:val="22"/>
                <w:szCs w:val="22"/>
              </w:rPr>
              <w:t>S Pen</w:t>
            </w:r>
            <w:r w:rsidR="00345616" w:rsidRPr="00A73D70">
              <w:rPr>
                <w:rFonts w:ascii="Georgia" w:eastAsia="Arial" w:hAnsi="Georgia" w:cs="Arial"/>
                <w:iCs/>
                <w:color w:val="000000"/>
                <w:sz w:val="22"/>
                <w:szCs w:val="22"/>
              </w:rPr>
              <w:t xml:space="preserve"> is by </w:t>
            </w:r>
            <w:r w:rsidR="008620A7" w:rsidRPr="00A73D70">
              <w:rPr>
                <w:rFonts w:ascii="Georgia" w:eastAsia="Arial" w:hAnsi="Georgia" w:cs="Arial"/>
                <w:iCs/>
                <w:color w:val="000000"/>
                <w:sz w:val="22"/>
                <w:szCs w:val="22"/>
              </w:rPr>
              <w:t xml:space="preserve">owner’s/users of </w:t>
            </w:r>
            <w:r w:rsidRPr="00A73D70">
              <w:rPr>
                <w:rFonts w:ascii="Georgia" w:eastAsia="Arial" w:hAnsi="Georgia" w:cs="Arial"/>
                <w:iCs/>
                <w:color w:val="000000"/>
                <w:sz w:val="22"/>
                <w:szCs w:val="22"/>
              </w:rPr>
              <w:t>Samsung Galaxy Note 20 Ultra</w:t>
            </w:r>
            <w:r w:rsidR="008620A7" w:rsidRPr="00A73D70">
              <w:rPr>
                <w:rFonts w:ascii="Georgia" w:eastAsia="Arial" w:hAnsi="Georgia" w:cs="Arial"/>
                <w:iCs/>
                <w:color w:val="000000"/>
                <w:sz w:val="22"/>
                <w:szCs w:val="22"/>
              </w:rPr>
              <w:t>, as the stylus ca</w:t>
            </w:r>
            <w:r w:rsidR="00154793">
              <w:rPr>
                <w:rFonts w:ascii="Georgia" w:eastAsia="Arial" w:hAnsi="Georgia" w:cs="Arial"/>
                <w:iCs/>
                <w:color w:val="000000"/>
                <w:sz w:val="22"/>
                <w:szCs w:val="22"/>
              </w:rPr>
              <w:t xml:space="preserve">n be used with </w:t>
            </w:r>
            <w:r w:rsidR="0058509C">
              <w:rPr>
                <w:rFonts w:ascii="Georgia" w:eastAsia="Arial" w:hAnsi="Georgia" w:cs="Arial"/>
                <w:iCs/>
                <w:color w:val="000000"/>
                <w:sz w:val="22"/>
                <w:szCs w:val="22"/>
              </w:rPr>
              <w:t>more recent Galaxy phone</w:t>
            </w:r>
            <w:r w:rsidR="005A29E7">
              <w:rPr>
                <w:rFonts w:ascii="Georgia" w:eastAsia="Arial" w:hAnsi="Georgia" w:cs="Arial"/>
                <w:iCs/>
                <w:color w:val="000000"/>
                <w:sz w:val="22"/>
                <w:szCs w:val="22"/>
              </w:rPr>
              <w:t>s. However, it cannot</w:t>
            </w:r>
            <w:r w:rsidR="008620A7" w:rsidRPr="00A73D70">
              <w:rPr>
                <w:rFonts w:ascii="Georgia" w:eastAsia="Arial" w:hAnsi="Georgia" w:cs="Arial"/>
                <w:iCs/>
                <w:color w:val="000000"/>
                <w:sz w:val="22"/>
                <w:szCs w:val="22"/>
              </w:rPr>
              <w:t xml:space="preserve"> be used with </w:t>
            </w:r>
            <w:r w:rsidR="002A2DCB">
              <w:rPr>
                <w:rFonts w:ascii="Georgia" w:eastAsia="Arial" w:hAnsi="Georgia" w:cs="Arial"/>
                <w:iCs/>
                <w:color w:val="000000"/>
                <w:sz w:val="22"/>
                <w:szCs w:val="22"/>
              </w:rPr>
              <w:t>other brands</w:t>
            </w:r>
            <w:r w:rsidR="00E17E85">
              <w:rPr>
                <w:rFonts w:ascii="Georgia" w:eastAsia="Arial" w:hAnsi="Georgia" w:cs="Arial"/>
                <w:iCs/>
                <w:color w:val="000000"/>
                <w:sz w:val="22"/>
                <w:szCs w:val="22"/>
              </w:rPr>
              <w:t xml:space="preserve"> of phones</w:t>
            </w:r>
            <w:r w:rsidR="008620A7" w:rsidRPr="00A73D70">
              <w:rPr>
                <w:rFonts w:ascii="Georgia" w:eastAsia="Arial" w:hAnsi="Georgia" w:cs="Arial"/>
                <w:iCs/>
                <w:color w:val="000000"/>
                <w:sz w:val="22"/>
                <w:szCs w:val="22"/>
              </w:rPr>
              <w:t xml:space="preserve">. </w:t>
            </w:r>
            <w:r w:rsidR="00053754" w:rsidRPr="00A73D70">
              <w:rPr>
                <w:rFonts w:ascii="Georgia" w:eastAsia="Arial" w:hAnsi="Georgia" w:cs="Arial"/>
                <w:iCs/>
                <w:color w:val="000000"/>
                <w:sz w:val="22"/>
                <w:szCs w:val="22"/>
              </w:rPr>
              <w:t>The</w:t>
            </w:r>
            <w:r w:rsidR="00B62308" w:rsidRPr="00A73D70">
              <w:rPr>
                <w:rFonts w:ascii="Georgia" w:eastAsia="Arial" w:hAnsi="Georgia" w:cs="Arial"/>
                <w:iCs/>
                <w:color w:val="000000"/>
                <w:sz w:val="22"/>
                <w:szCs w:val="22"/>
              </w:rPr>
              <w:t xml:space="preserve"> stylus </w:t>
            </w:r>
            <w:r w:rsidR="00053754" w:rsidRPr="00A73D70">
              <w:rPr>
                <w:rFonts w:ascii="Georgia" w:eastAsia="Arial" w:hAnsi="Georgia" w:cs="Arial"/>
                <w:iCs/>
                <w:color w:val="000000"/>
                <w:sz w:val="22"/>
                <w:szCs w:val="22"/>
              </w:rPr>
              <w:t>can be used anywhere, anytime, and it can be used alone in personal context</w:t>
            </w:r>
            <w:r w:rsidR="00A73D70" w:rsidRPr="00A73D70">
              <w:rPr>
                <w:rFonts w:ascii="Georgia" w:eastAsia="Arial" w:hAnsi="Georgia" w:cs="Arial"/>
                <w:iCs/>
                <w:color w:val="000000"/>
                <w:sz w:val="22"/>
                <w:szCs w:val="22"/>
              </w:rPr>
              <w:t xml:space="preserve"> </w:t>
            </w:r>
            <w:r w:rsidR="00053754" w:rsidRPr="00A73D70">
              <w:rPr>
                <w:rFonts w:ascii="Georgia" w:eastAsia="Arial" w:hAnsi="Georgia" w:cs="Arial"/>
                <w:iCs/>
                <w:color w:val="000000"/>
                <w:sz w:val="22"/>
                <w:szCs w:val="22"/>
              </w:rPr>
              <w:t xml:space="preserve">or </w:t>
            </w:r>
            <w:r w:rsidR="00404CE8" w:rsidRPr="00A73D70">
              <w:rPr>
                <w:rFonts w:ascii="Georgia" w:eastAsia="Arial" w:hAnsi="Georgia" w:cs="Arial"/>
                <w:iCs/>
                <w:color w:val="000000"/>
                <w:sz w:val="22"/>
                <w:szCs w:val="22"/>
              </w:rPr>
              <w:t xml:space="preserve">in social settings. </w:t>
            </w:r>
          </w:p>
          <w:p w14:paraId="4FC9AD5B" w14:textId="77777777" w:rsidR="00CC4DFC" w:rsidRDefault="00CC4DFC" w:rsidP="00957B21">
            <w:pPr>
              <w:spacing w:line="288" w:lineRule="auto"/>
              <w:rPr>
                <w:rFonts w:ascii="Arial" w:eastAsia="Arial" w:hAnsi="Arial" w:cs="Arial"/>
                <w:color w:val="000000"/>
                <w:sz w:val="20"/>
                <w:szCs w:val="20"/>
              </w:rPr>
            </w:pPr>
          </w:p>
          <w:p w14:paraId="3584A8A8" w14:textId="77777777" w:rsidR="002E68F0" w:rsidRDefault="00A0362E" w:rsidP="00957B21">
            <w:pPr>
              <w:spacing w:line="288" w:lineRule="auto"/>
              <w:rPr>
                <w:rFonts w:ascii="Georgia" w:eastAsia="Arial" w:hAnsi="Georgia" w:cs="Arial"/>
                <w:color w:val="000000"/>
                <w:sz w:val="22"/>
                <w:szCs w:val="22"/>
              </w:rPr>
            </w:pPr>
            <w:r>
              <w:rPr>
                <w:rFonts w:ascii="Georgia" w:eastAsia="Arial" w:hAnsi="Georgia" w:cs="Arial"/>
                <w:color w:val="000000"/>
                <w:sz w:val="22"/>
                <w:szCs w:val="22"/>
              </w:rPr>
              <w:t xml:space="preserve">The S Pen can be used with </w:t>
            </w:r>
            <w:r w:rsidR="00211B43">
              <w:rPr>
                <w:rFonts w:ascii="Georgia" w:eastAsia="Arial" w:hAnsi="Georgia" w:cs="Arial"/>
                <w:color w:val="000000"/>
                <w:sz w:val="22"/>
                <w:szCs w:val="22"/>
              </w:rPr>
              <w:t xml:space="preserve">the </w:t>
            </w:r>
            <w:r>
              <w:rPr>
                <w:rFonts w:ascii="Georgia" w:eastAsia="Arial" w:hAnsi="Georgia" w:cs="Arial"/>
                <w:color w:val="000000"/>
                <w:sz w:val="22"/>
                <w:szCs w:val="22"/>
              </w:rPr>
              <w:t xml:space="preserve">Ultra anywhere anytime. It can be used for personal tasks or for interacting </w:t>
            </w:r>
            <w:r w:rsidR="00211B43">
              <w:rPr>
                <w:rFonts w:ascii="Georgia" w:eastAsia="Arial" w:hAnsi="Georgia" w:cs="Arial"/>
                <w:color w:val="000000"/>
                <w:sz w:val="22"/>
                <w:szCs w:val="22"/>
              </w:rPr>
              <w:t xml:space="preserve">and engaging with others. </w:t>
            </w:r>
          </w:p>
          <w:p w14:paraId="66551DBF" w14:textId="77777777" w:rsidR="002E68F0" w:rsidRDefault="002E68F0" w:rsidP="00957B21">
            <w:pPr>
              <w:spacing w:line="288" w:lineRule="auto"/>
              <w:rPr>
                <w:rFonts w:ascii="Georgia" w:eastAsia="Arial" w:hAnsi="Georgia" w:cs="Arial"/>
                <w:color w:val="000000"/>
                <w:sz w:val="22"/>
                <w:szCs w:val="22"/>
              </w:rPr>
            </w:pPr>
          </w:p>
          <w:p w14:paraId="00C8CA06" w14:textId="3D46F5EB" w:rsidR="00F1777D" w:rsidRDefault="00F1777D" w:rsidP="00957B21">
            <w:pPr>
              <w:spacing w:line="288" w:lineRule="auto"/>
              <w:rPr>
                <w:rFonts w:ascii="Georgia" w:eastAsia="Arial" w:hAnsi="Georgia" w:cs="Arial"/>
                <w:color w:val="000000"/>
                <w:sz w:val="22"/>
                <w:szCs w:val="22"/>
              </w:rPr>
            </w:pPr>
            <w:r w:rsidRPr="002C1166">
              <w:rPr>
                <w:rFonts w:ascii="Georgia" w:eastAsia="Arial" w:hAnsi="Georgia" w:cs="Arial"/>
                <w:color w:val="000000"/>
                <w:sz w:val="22"/>
                <w:szCs w:val="22"/>
              </w:rPr>
              <w:t xml:space="preserve">The </w:t>
            </w:r>
            <w:r w:rsidR="009155F5" w:rsidRPr="002C1166">
              <w:rPr>
                <w:rFonts w:ascii="Georgia" w:eastAsia="Arial" w:hAnsi="Georgia" w:cs="Arial"/>
                <w:color w:val="000000"/>
                <w:sz w:val="22"/>
                <w:szCs w:val="22"/>
              </w:rPr>
              <w:t>innovative nature of the S Pen has expanded contextual use of the s</w:t>
            </w:r>
            <w:r w:rsidR="002C1166" w:rsidRPr="002C1166">
              <w:rPr>
                <w:rFonts w:ascii="Georgia" w:eastAsia="Arial" w:hAnsi="Georgia" w:cs="Arial"/>
                <w:color w:val="000000"/>
                <w:sz w:val="22"/>
                <w:szCs w:val="22"/>
              </w:rPr>
              <w:t xml:space="preserve">tylus by allowing the device to control the phone without touching it. </w:t>
            </w:r>
          </w:p>
          <w:p w14:paraId="06D413D8" w14:textId="77777777" w:rsidR="00AF409D" w:rsidRDefault="00AF409D" w:rsidP="00957B21">
            <w:pPr>
              <w:spacing w:line="288" w:lineRule="auto"/>
              <w:rPr>
                <w:rFonts w:ascii="Georgia" w:eastAsia="Arial" w:hAnsi="Georgia" w:cs="Arial"/>
                <w:color w:val="000000"/>
                <w:sz w:val="22"/>
                <w:szCs w:val="22"/>
              </w:rPr>
            </w:pPr>
          </w:p>
          <w:p w14:paraId="74246E2B" w14:textId="6AC04387" w:rsidR="00F2279D" w:rsidRPr="002C1166" w:rsidRDefault="00AF409D" w:rsidP="00957B21">
            <w:pPr>
              <w:spacing w:line="288" w:lineRule="auto"/>
              <w:rPr>
                <w:rFonts w:ascii="Georgia" w:eastAsia="Arial" w:hAnsi="Georgia" w:cs="Arial"/>
                <w:color w:val="000000"/>
                <w:sz w:val="22"/>
                <w:szCs w:val="22"/>
              </w:rPr>
            </w:pPr>
            <w:r>
              <w:rPr>
                <w:rFonts w:ascii="Georgia" w:eastAsia="Arial" w:hAnsi="Georgia" w:cs="Arial"/>
                <w:color w:val="000000"/>
                <w:sz w:val="22"/>
                <w:szCs w:val="22"/>
              </w:rPr>
              <w:t>The specific</w:t>
            </w:r>
            <w:r w:rsidR="00507F78">
              <w:rPr>
                <w:rFonts w:ascii="Georgia" w:eastAsia="Arial" w:hAnsi="Georgia" w:cs="Arial"/>
                <w:color w:val="000000"/>
                <w:sz w:val="22"/>
                <w:szCs w:val="22"/>
              </w:rPr>
              <w:t xml:space="preserve"> context of use affects interactions with the </w:t>
            </w:r>
            <w:proofErr w:type="gramStart"/>
            <w:r w:rsidR="00507F78">
              <w:rPr>
                <w:rFonts w:ascii="Georgia" w:eastAsia="Arial" w:hAnsi="Georgia" w:cs="Arial"/>
                <w:color w:val="000000"/>
                <w:sz w:val="22"/>
                <w:szCs w:val="22"/>
              </w:rPr>
              <w:t>device, becau</w:t>
            </w:r>
            <w:r w:rsidR="009A6F02">
              <w:rPr>
                <w:rFonts w:ascii="Georgia" w:eastAsia="Arial" w:hAnsi="Georgia" w:cs="Arial"/>
                <w:color w:val="000000"/>
                <w:sz w:val="22"/>
                <w:szCs w:val="22"/>
              </w:rPr>
              <w:t>se</w:t>
            </w:r>
            <w:proofErr w:type="gramEnd"/>
            <w:r w:rsidR="009A6F02">
              <w:rPr>
                <w:rFonts w:ascii="Georgia" w:eastAsia="Arial" w:hAnsi="Georgia" w:cs="Arial"/>
                <w:color w:val="000000"/>
                <w:sz w:val="22"/>
                <w:szCs w:val="22"/>
              </w:rPr>
              <w:t xml:space="preserve"> the S Pen is so versatile and has many features, most of which create enhanced user experience</w:t>
            </w:r>
            <w:r w:rsidR="00363A6B">
              <w:rPr>
                <w:rFonts w:ascii="Georgia" w:eastAsia="Arial" w:hAnsi="Georgia" w:cs="Arial"/>
                <w:color w:val="000000"/>
                <w:sz w:val="22"/>
                <w:szCs w:val="22"/>
              </w:rPr>
              <w:t xml:space="preserve"> and productivity</w:t>
            </w:r>
            <w:r w:rsidR="009A6F02">
              <w:rPr>
                <w:rFonts w:ascii="Georgia" w:eastAsia="Arial" w:hAnsi="Georgia" w:cs="Arial"/>
                <w:color w:val="000000"/>
                <w:sz w:val="22"/>
                <w:szCs w:val="22"/>
              </w:rPr>
              <w:t xml:space="preserve">. However, </w:t>
            </w:r>
            <w:r w:rsidR="00606BE2">
              <w:rPr>
                <w:rFonts w:ascii="Georgia" w:eastAsia="Arial" w:hAnsi="Georgia" w:cs="Arial"/>
                <w:color w:val="000000"/>
                <w:sz w:val="22"/>
                <w:szCs w:val="22"/>
              </w:rPr>
              <w:t xml:space="preserve">some interactions with the device trigger user frustration and </w:t>
            </w:r>
            <w:r w:rsidR="00FB2C88">
              <w:rPr>
                <w:rFonts w:ascii="Georgia" w:eastAsia="Arial" w:hAnsi="Georgia" w:cs="Arial"/>
                <w:color w:val="000000"/>
                <w:sz w:val="22"/>
                <w:szCs w:val="22"/>
              </w:rPr>
              <w:t xml:space="preserve">feature </w:t>
            </w:r>
            <w:r w:rsidR="00FB2C88">
              <w:rPr>
                <w:rFonts w:ascii="Georgia" w:eastAsia="Arial" w:hAnsi="Georgia" w:cs="Arial"/>
                <w:color w:val="000000"/>
                <w:sz w:val="22"/>
                <w:szCs w:val="22"/>
              </w:rPr>
              <w:lastRenderedPageBreak/>
              <w:t>improvements are needed. It all depends on the context.</w:t>
            </w:r>
          </w:p>
        </w:tc>
      </w:tr>
      <w:tr w:rsidR="00CC4DFC" w14:paraId="19892436" w14:textId="77777777" w:rsidTr="00B9186D">
        <w:trPr>
          <w:trHeight w:val="1780"/>
        </w:trPr>
        <w:tc>
          <w:tcPr>
            <w:tcW w:w="1885" w:type="dxa"/>
            <w:shd w:val="clear" w:color="auto" w:fill="ECEFF1"/>
            <w:vAlign w:val="center"/>
          </w:tcPr>
          <w:p w14:paraId="7C6B3477" w14:textId="7C286174" w:rsidR="00CC4DFC" w:rsidRPr="00981D70" w:rsidRDefault="00CC4DFC" w:rsidP="00957B21">
            <w:pPr>
              <w:spacing w:line="288" w:lineRule="auto"/>
              <w:ind w:left="-112" w:right="-467" w:hanging="270"/>
              <w:jc w:val="center"/>
              <w:rPr>
                <w:rFonts w:ascii="Arial" w:eastAsia="Arial" w:hAnsi="Arial" w:cs="Arial"/>
                <w:b/>
                <w:color w:val="000000"/>
                <w:sz w:val="20"/>
                <w:szCs w:val="20"/>
              </w:rPr>
            </w:pPr>
            <w:r w:rsidRPr="00981D70">
              <w:rPr>
                <w:rFonts w:ascii="Arial" w:eastAsia="Arial" w:hAnsi="Arial" w:cs="Arial"/>
                <w:b/>
                <w:color w:val="000000"/>
                <w:sz w:val="20"/>
                <w:szCs w:val="20"/>
              </w:rPr>
              <w:lastRenderedPageBreak/>
              <w:t xml:space="preserve">Compositional/ </w:t>
            </w:r>
          </w:p>
          <w:p w14:paraId="37C8C4BF" w14:textId="77777777" w:rsidR="00CC4DFC" w:rsidRPr="00CD06AC" w:rsidRDefault="00CC4DFC" w:rsidP="00957B21">
            <w:pPr>
              <w:spacing w:line="288" w:lineRule="auto"/>
              <w:ind w:left="-112" w:right="-450" w:hanging="270"/>
              <w:jc w:val="center"/>
              <w:rPr>
                <w:rFonts w:ascii="Arial" w:eastAsia="Arial" w:hAnsi="Arial" w:cs="Arial"/>
                <w:b/>
                <w:color w:val="000000"/>
                <w:sz w:val="20"/>
                <w:szCs w:val="20"/>
                <w:highlight w:val="yellow"/>
              </w:rPr>
            </w:pPr>
            <w:r w:rsidRPr="00981D70">
              <w:rPr>
                <w:rFonts w:ascii="Arial" w:eastAsia="Arial" w:hAnsi="Arial" w:cs="Arial"/>
                <w:b/>
                <w:color w:val="000000"/>
                <w:sz w:val="20"/>
                <w:szCs w:val="20"/>
              </w:rPr>
              <w:t>Holistic</w:t>
            </w:r>
          </w:p>
        </w:tc>
        <w:tc>
          <w:tcPr>
            <w:tcW w:w="3870" w:type="dxa"/>
            <w:shd w:val="clear" w:color="auto" w:fill="ECEFF1"/>
            <w:vAlign w:val="center"/>
          </w:tcPr>
          <w:p w14:paraId="2C30B59F" w14:textId="77777777" w:rsidR="00CC4DFC" w:rsidRDefault="00CC4DFC" w:rsidP="00957B21">
            <w:pPr>
              <w:tabs>
                <w:tab w:val="left" w:pos="3220"/>
              </w:tabs>
              <w:spacing w:line="288" w:lineRule="auto"/>
              <w:rPr>
                <w:rFonts w:ascii="Arial" w:eastAsia="Arial" w:hAnsi="Arial" w:cs="Arial"/>
                <w:color w:val="000000"/>
                <w:sz w:val="20"/>
                <w:szCs w:val="20"/>
              </w:rPr>
            </w:pPr>
            <w:r>
              <w:rPr>
                <w:rFonts w:ascii="Arial" w:eastAsia="Arial" w:hAnsi="Arial" w:cs="Arial"/>
                <w:color w:val="000000"/>
                <w:sz w:val="20"/>
                <w:szCs w:val="20"/>
              </w:rPr>
              <w:t xml:space="preserve">What is the overall experience of interacting with this pointing device through the flow of interaction? </w:t>
            </w:r>
          </w:p>
          <w:p w14:paraId="63B44D41" w14:textId="1BE647AF" w:rsidR="00CC4DFC" w:rsidRDefault="00CC4DFC" w:rsidP="00957B21">
            <w:pPr>
              <w:tabs>
                <w:tab w:val="left" w:pos="3220"/>
              </w:tabs>
              <w:spacing w:line="288" w:lineRule="auto"/>
              <w:rPr>
                <w:rFonts w:ascii="Arial" w:eastAsia="Arial" w:hAnsi="Arial" w:cs="Arial"/>
                <w:color w:val="000000"/>
                <w:sz w:val="20"/>
                <w:szCs w:val="20"/>
              </w:rPr>
            </w:pPr>
            <w:r>
              <w:rPr>
                <w:rFonts w:ascii="Arial" w:eastAsia="Arial" w:hAnsi="Arial" w:cs="Arial"/>
                <w:color w:val="000000"/>
                <w:sz w:val="20"/>
                <w:szCs w:val="20"/>
              </w:rPr>
              <w:t>What in the design of the pointing device influence</w:t>
            </w:r>
            <w:r w:rsidR="0023712F">
              <w:rPr>
                <w:rFonts w:ascii="Arial" w:eastAsia="Arial" w:hAnsi="Arial" w:cs="Arial"/>
                <w:color w:val="000000"/>
                <w:sz w:val="20"/>
                <w:szCs w:val="20"/>
              </w:rPr>
              <w:t>s</w:t>
            </w:r>
            <w:r>
              <w:rPr>
                <w:rFonts w:ascii="Arial" w:eastAsia="Arial" w:hAnsi="Arial" w:cs="Arial"/>
                <w:color w:val="000000"/>
                <w:sz w:val="20"/>
                <w:szCs w:val="20"/>
              </w:rPr>
              <w:t xml:space="preserve"> the emergence of this experience?</w:t>
            </w:r>
          </w:p>
        </w:tc>
        <w:tc>
          <w:tcPr>
            <w:tcW w:w="5040" w:type="dxa"/>
            <w:shd w:val="clear" w:color="auto" w:fill="ECEFF1"/>
          </w:tcPr>
          <w:p w14:paraId="64624A60" w14:textId="5ADBC79D" w:rsidR="00CC4DFC" w:rsidRPr="00FE4A42" w:rsidRDefault="00D24B56" w:rsidP="00957B21">
            <w:pPr>
              <w:spacing w:line="288" w:lineRule="auto"/>
              <w:rPr>
                <w:rFonts w:ascii="Georgia" w:eastAsia="Arial" w:hAnsi="Georgia" w:cs="Arial"/>
                <w:color w:val="000000"/>
                <w:sz w:val="22"/>
                <w:szCs w:val="22"/>
              </w:rPr>
            </w:pPr>
            <w:r w:rsidRPr="00F2279D">
              <w:rPr>
                <w:rFonts w:ascii="Georgia" w:eastAsia="Arial" w:hAnsi="Georgia" w:cs="Arial"/>
                <w:color w:val="000000"/>
                <w:sz w:val="22"/>
                <w:szCs w:val="22"/>
              </w:rPr>
              <w:t>The S pen i</w:t>
            </w:r>
            <w:r w:rsidR="004100FC" w:rsidRPr="00F2279D">
              <w:rPr>
                <w:rFonts w:ascii="Georgia" w:eastAsia="Arial" w:hAnsi="Georgia" w:cs="Arial"/>
                <w:color w:val="000000"/>
                <w:sz w:val="22"/>
                <w:szCs w:val="22"/>
              </w:rPr>
              <w:t>s</w:t>
            </w:r>
            <w:r w:rsidRPr="00F2279D">
              <w:rPr>
                <w:rFonts w:ascii="Georgia" w:eastAsia="Arial" w:hAnsi="Georgia" w:cs="Arial"/>
                <w:color w:val="000000"/>
                <w:sz w:val="22"/>
                <w:szCs w:val="22"/>
              </w:rPr>
              <w:t xml:space="preserve"> smooth</w:t>
            </w:r>
            <w:r w:rsidR="0008045B">
              <w:rPr>
                <w:rFonts w:ascii="Georgia" w:eastAsia="Arial" w:hAnsi="Georgia" w:cs="Arial"/>
                <w:color w:val="000000"/>
                <w:sz w:val="22"/>
                <w:szCs w:val="22"/>
              </w:rPr>
              <w:t xml:space="preserve">, small, </w:t>
            </w:r>
            <w:r w:rsidR="007A2926">
              <w:rPr>
                <w:rFonts w:ascii="Georgia" w:eastAsia="Arial" w:hAnsi="Georgia" w:cs="Arial"/>
                <w:color w:val="000000"/>
                <w:sz w:val="22"/>
                <w:szCs w:val="22"/>
              </w:rPr>
              <w:t>lightweight</w:t>
            </w:r>
            <w:r w:rsidR="009C2FED">
              <w:rPr>
                <w:rFonts w:ascii="Georgia" w:eastAsia="Arial" w:hAnsi="Georgia" w:cs="Arial"/>
                <w:color w:val="000000"/>
                <w:sz w:val="22"/>
                <w:szCs w:val="22"/>
              </w:rPr>
              <w:t>, and natural to use for its intended purpose.</w:t>
            </w:r>
            <w:r w:rsidR="00981D70">
              <w:rPr>
                <w:rFonts w:ascii="Georgia" w:eastAsia="Arial" w:hAnsi="Georgia" w:cs="Arial"/>
                <w:color w:val="000000"/>
                <w:sz w:val="22"/>
                <w:szCs w:val="22"/>
              </w:rPr>
              <w:t xml:space="preserve"> It is also stylish</w:t>
            </w:r>
            <w:r w:rsidR="000B66D1">
              <w:rPr>
                <w:rFonts w:ascii="Georgia" w:eastAsia="Arial" w:hAnsi="Georgia" w:cs="Arial"/>
                <w:color w:val="000000"/>
                <w:sz w:val="22"/>
                <w:szCs w:val="22"/>
              </w:rPr>
              <w:t xml:space="preserve">, matches the Ultra, and has its own </w:t>
            </w:r>
            <w:r w:rsidR="00740A2A">
              <w:rPr>
                <w:rFonts w:ascii="Georgia" w:eastAsia="Arial" w:hAnsi="Georgia" w:cs="Arial"/>
                <w:color w:val="000000"/>
                <w:sz w:val="22"/>
                <w:szCs w:val="22"/>
              </w:rPr>
              <w:t>rechargeable battery. Additionally,</w:t>
            </w:r>
            <w:r w:rsidR="0008045B">
              <w:rPr>
                <w:rFonts w:ascii="Georgia" w:eastAsia="Arial" w:hAnsi="Georgia" w:cs="Arial"/>
                <w:color w:val="000000"/>
                <w:sz w:val="22"/>
                <w:szCs w:val="22"/>
              </w:rPr>
              <w:t xml:space="preserve"> </w:t>
            </w:r>
            <w:r w:rsidR="00740A2A">
              <w:rPr>
                <w:rFonts w:ascii="Georgia" w:eastAsia="Arial" w:hAnsi="Georgia" w:cs="Arial"/>
                <w:color w:val="000000"/>
                <w:sz w:val="22"/>
                <w:szCs w:val="22"/>
              </w:rPr>
              <w:t>i</w:t>
            </w:r>
            <w:r w:rsidR="0008045B">
              <w:rPr>
                <w:rFonts w:ascii="Georgia" w:eastAsia="Arial" w:hAnsi="Georgia" w:cs="Arial"/>
                <w:color w:val="000000"/>
                <w:sz w:val="22"/>
                <w:szCs w:val="22"/>
              </w:rPr>
              <w:t xml:space="preserve">t is </w:t>
            </w:r>
            <w:r w:rsidRPr="00F2279D">
              <w:rPr>
                <w:rFonts w:ascii="Georgia" w:eastAsia="Arial" w:hAnsi="Georgia" w:cs="Arial"/>
                <w:color w:val="000000"/>
                <w:sz w:val="22"/>
                <w:szCs w:val="22"/>
              </w:rPr>
              <w:t>consistent with re</w:t>
            </w:r>
            <w:r w:rsidR="004100FC" w:rsidRPr="00F2279D">
              <w:rPr>
                <w:rFonts w:ascii="Georgia" w:eastAsia="Arial" w:hAnsi="Georgia" w:cs="Arial"/>
                <w:color w:val="000000"/>
                <w:sz w:val="22"/>
                <w:szCs w:val="22"/>
              </w:rPr>
              <w:t>leasing and accessing</w:t>
            </w:r>
            <w:r w:rsidRPr="00F2279D">
              <w:rPr>
                <w:rFonts w:ascii="Georgia" w:eastAsia="Arial" w:hAnsi="Georgia" w:cs="Arial"/>
                <w:color w:val="000000"/>
                <w:sz w:val="22"/>
                <w:szCs w:val="22"/>
              </w:rPr>
              <w:t xml:space="preserve"> the device and </w:t>
            </w:r>
            <w:r w:rsidR="004100FC" w:rsidRPr="00F2279D">
              <w:rPr>
                <w:rFonts w:ascii="Georgia" w:eastAsia="Arial" w:hAnsi="Georgia" w:cs="Arial"/>
                <w:color w:val="000000"/>
                <w:sz w:val="22"/>
                <w:szCs w:val="22"/>
              </w:rPr>
              <w:t xml:space="preserve">interacting with it. </w:t>
            </w:r>
            <w:r w:rsidR="00715D79" w:rsidRPr="00F2279D">
              <w:rPr>
                <w:rFonts w:ascii="Georgia" w:eastAsia="Arial" w:hAnsi="Georgia" w:cs="Arial"/>
                <w:color w:val="000000"/>
                <w:sz w:val="22"/>
                <w:szCs w:val="22"/>
              </w:rPr>
              <w:t xml:space="preserve">The flow of writing and interacting with the stylus is seamless </w:t>
            </w:r>
            <w:r w:rsidR="00F84AB2" w:rsidRPr="00F2279D">
              <w:rPr>
                <w:rFonts w:ascii="Georgia" w:eastAsia="Arial" w:hAnsi="Georgia" w:cs="Arial"/>
                <w:color w:val="000000"/>
                <w:sz w:val="22"/>
                <w:szCs w:val="22"/>
              </w:rPr>
              <w:t xml:space="preserve">as well. </w:t>
            </w:r>
            <w:r w:rsidR="00E55D5B">
              <w:rPr>
                <w:rFonts w:ascii="Georgia" w:eastAsia="Arial" w:hAnsi="Georgia" w:cs="Arial"/>
                <w:color w:val="000000"/>
                <w:sz w:val="22"/>
                <w:szCs w:val="22"/>
              </w:rPr>
              <w:t>Compositionally, it mimics the interaction of composing with a pen and paper.</w:t>
            </w:r>
            <w:r w:rsidR="00832058">
              <w:rPr>
                <w:rFonts w:ascii="Georgia" w:eastAsia="Arial" w:hAnsi="Georgia" w:cs="Arial"/>
                <w:color w:val="000000"/>
                <w:sz w:val="22"/>
                <w:szCs w:val="22"/>
              </w:rPr>
              <w:t xml:space="preserve"> </w:t>
            </w:r>
            <w:r w:rsidR="003F4FC9">
              <w:rPr>
                <w:rFonts w:ascii="Georgia" w:eastAsia="Arial" w:hAnsi="Georgia" w:cs="Arial"/>
                <w:color w:val="000000"/>
                <w:sz w:val="22"/>
                <w:szCs w:val="22"/>
              </w:rPr>
              <w:t xml:space="preserve">The overall flow from start to finish of using the S Pen is </w:t>
            </w:r>
            <w:proofErr w:type="gramStart"/>
            <w:r w:rsidR="003F4FC9">
              <w:rPr>
                <w:rFonts w:ascii="Georgia" w:eastAsia="Arial" w:hAnsi="Georgia" w:cs="Arial"/>
                <w:color w:val="000000"/>
                <w:sz w:val="22"/>
                <w:szCs w:val="22"/>
              </w:rPr>
              <w:t>fairly seamless</w:t>
            </w:r>
            <w:proofErr w:type="gramEnd"/>
            <w:r w:rsidR="004D522D">
              <w:rPr>
                <w:rFonts w:ascii="Georgia" w:eastAsia="Arial" w:hAnsi="Georgia" w:cs="Arial"/>
                <w:color w:val="000000"/>
                <w:sz w:val="22"/>
                <w:szCs w:val="22"/>
              </w:rPr>
              <w:t xml:space="preserve">, giving it a good compositional/Holistic feel. </w:t>
            </w:r>
            <w:r w:rsidR="00E55D5B">
              <w:rPr>
                <w:rFonts w:ascii="Georgia" w:eastAsia="Arial" w:hAnsi="Georgia" w:cs="Arial"/>
                <w:color w:val="000000"/>
                <w:sz w:val="22"/>
                <w:szCs w:val="22"/>
              </w:rPr>
              <w:t xml:space="preserve"> </w:t>
            </w:r>
          </w:p>
          <w:p w14:paraId="29CC3139" w14:textId="77777777" w:rsidR="00CC4DFC" w:rsidRDefault="00CC4DFC" w:rsidP="00957B21">
            <w:pPr>
              <w:spacing w:line="288" w:lineRule="auto"/>
              <w:rPr>
                <w:rFonts w:ascii="Arial" w:eastAsia="Arial" w:hAnsi="Arial" w:cs="Arial"/>
                <w:color w:val="000000"/>
                <w:sz w:val="20"/>
                <w:szCs w:val="20"/>
              </w:rPr>
            </w:pPr>
          </w:p>
        </w:tc>
      </w:tr>
      <w:tr w:rsidR="00CC4DFC" w14:paraId="22B6796A" w14:textId="77777777" w:rsidTr="00B9186D">
        <w:trPr>
          <w:trHeight w:val="1780"/>
        </w:trPr>
        <w:tc>
          <w:tcPr>
            <w:tcW w:w="1885" w:type="dxa"/>
            <w:shd w:val="clear" w:color="auto" w:fill="ECEFF1"/>
            <w:vAlign w:val="center"/>
          </w:tcPr>
          <w:p w14:paraId="3D3EF08D" w14:textId="77777777" w:rsidR="00CC4DFC" w:rsidRPr="002D5CF3" w:rsidRDefault="00CC4DFC" w:rsidP="00957B21">
            <w:pPr>
              <w:spacing w:line="288" w:lineRule="auto"/>
              <w:ind w:left="-112" w:right="-450" w:hanging="270"/>
              <w:jc w:val="center"/>
              <w:rPr>
                <w:rFonts w:ascii="Arial" w:eastAsia="Arial" w:hAnsi="Arial" w:cs="Arial"/>
                <w:b/>
                <w:color w:val="000000"/>
                <w:sz w:val="20"/>
                <w:szCs w:val="20"/>
              </w:rPr>
            </w:pPr>
            <w:r w:rsidRPr="002D5CF3">
              <w:rPr>
                <w:rFonts w:ascii="Arial" w:eastAsia="Arial" w:hAnsi="Arial" w:cs="Arial"/>
                <w:b/>
                <w:color w:val="000000"/>
                <w:sz w:val="20"/>
                <w:szCs w:val="20"/>
              </w:rPr>
              <w:t xml:space="preserve">Overall </w:t>
            </w:r>
          </w:p>
          <w:p w14:paraId="329F2F42" w14:textId="77777777" w:rsidR="00CC4DFC" w:rsidRPr="00CD06AC" w:rsidRDefault="00CC4DFC" w:rsidP="00957B21">
            <w:pPr>
              <w:spacing w:line="288" w:lineRule="auto"/>
              <w:ind w:left="-112" w:right="-450" w:hanging="270"/>
              <w:jc w:val="center"/>
              <w:rPr>
                <w:rFonts w:ascii="Arial" w:eastAsia="Arial" w:hAnsi="Arial" w:cs="Arial"/>
                <w:b/>
                <w:color w:val="000000"/>
                <w:sz w:val="20"/>
                <w:szCs w:val="20"/>
                <w:highlight w:val="yellow"/>
              </w:rPr>
            </w:pPr>
            <w:r w:rsidRPr="002D5CF3">
              <w:rPr>
                <w:rFonts w:ascii="Arial" w:eastAsia="Arial" w:hAnsi="Arial" w:cs="Arial"/>
                <w:b/>
                <w:color w:val="000000"/>
                <w:sz w:val="20"/>
                <w:szCs w:val="20"/>
              </w:rPr>
              <w:t>User Experience</w:t>
            </w:r>
          </w:p>
        </w:tc>
        <w:tc>
          <w:tcPr>
            <w:tcW w:w="3870" w:type="dxa"/>
            <w:shd w:val="clear" w:color="auto" w:fill="ECEFF1"/>
            <w:vAlign w:val="center"/>
          </w:tcPr>
          <w:p w14:paraId="1FE4CF3F" w14:textId="77777777" w:rsidR="00CC4DFC" w:rsidRDefault="00CC4DFC" w:rsidP="00957B21">
            <w:pPr>
              <w:tabs>
                <w:tab w:val="left" w:pos="3220"/>
              </w:tabs>
              <w:spacing w:line="288" w:lineRule="auto"/>
              <w:ind w:left="-20"/>
              <w:rPr>
                <w:rFonts w:ascii="Arial" w:eastAsia="Arial" w:hAnsi="Arial" w:cs="Arial"/>
                <w:color w:val="000000"/>
                <w:sz w:val="20"/>
                <w:szCs w:val="20"/>
              </w:rPr>
            </w:pPr>
            <w:r>
              <w:rPr>
                <w:rFonts w:ascii="Arial" w:eastAsia="Arial" w:hAnsi="Arial" w:cs="Arial"/>
                <w:color w:val="000000"/>
                <w:sz w:val="20"/>
                <w:szCs w:val="20"/>
              </w:rPr>
              <w:t xml:space="preserve">Based on your analysis of user experience, how would you rate the UX of this pointing device in general? </w:t>
            </w:r>
          </w:p>
          <w:p w14:paraId="27EF5651" w14:textId="6C58C516" w:rsidR="00CC4DFC" w:rsidRDefault="00CC4DFC" w:rsidP="00957B21">
            <w:pPr>
              <w:tabs>
                <w:tab w:val="left" w:pos="3220"/>
              </w:tabs>
              <w:spacing w:line="288" w:lineRule="auto"/>
              <w:ind w:left="-20"/>
              <w:rPr>
                <w:rFonts w:ascii="Arial" w:eastAsia="Arial" w:hAnsi="Arial" w:cs="Arial"/>
                <w:color w:val="000000"/>
                <w:sz w:val="20"/>
                <w:szCs w:val="20"/>
              </w:rPr>
            </w:pPr>
            <w:r>
              <w:rPr>
                <w:rFonts w:ascii="Arial" w:eastAsia="Arial" w:hAnsi="Arial" w:cs="Arial"/>
                <w:color w:val="000000"/>
                <w:sz w:val="20"/>
                <w:szCs w:val="20"/>
              </w:rPr>
              <w:t xml:space="preserve">Would you recommend this device? </w:t>
            </w:r>
            <w:r w:rsidR="0023712F">
              <w:rPr>
                <w:rFonts w:ascii="Arial" w:eastAsia="Arial" w:hAnsi="Arial" w:cs="Arial"/>
                <w:color w:val="000000"/>
                <w:sz w:val="20"/>
                <w:szCs w:val="20"/>
              </w:rPr>
              <w:br/>
            </w:r>
            <w:r>
              <w:rPr>
                <w:rFonts w:ascii="Arial" w:eastAsia="Arial" w:hAnsi="Arial" w:cs="Arial"/>
                <w:color w:val="000000"/>
                <w:sz w:val="20"/>
                <w:szCs w:val="20"/>
              </w:rPr>
              <w:t>Why or why not?</w:t>
            </w:r>
          </w:p>
        </w:tc>
        <w:tc>
          <w:tcPr>
            <w:tcW w:w="5040" w:type="dxa"/>
            <w:shd w:val="clear" w:color="auto" w:fill="ECEFF1"/>
          </w:tcPr>
          <w:p w14:paraId="5BC9036C" w14:textId="6673CD65" w:rsidR="00CC4DFC" w:rsidRPr="002D5CF3" w:rsidRDefault="00F77C86" w:rsidP="00957B21">
            <w:pPr>
              <w:spacing w:line="288" w:lineRule="auto"/>
              <w:rPr>
                <w:rFonts w:ascii="Georgia" w:eastAsia="Arial" w:hAnsi="Georgia" w:cs="Arial"/>
                <w:color w:val="000000"/>
                <w:sz w:val="22"/>
                <w:szCs w:val="22"/>
              </w:rPr>
            </w:pPr>
            <w:r>
              <w:rPr>
                <w:rFonts w:ascii="Georgia" w:eastAsia="Arial" w:hAnsi="Georgia" w:cs="Arial"/>
                <w:noProof/>
                <w:color w:val="000000"/>
                <w:sz w:val="22"/>
                <w:szCs w:val="22"/>
              </w:rPr>
              <mc:AlternateContent>
                <mc:Choice Requires="wps">
                  <w:drawing>
                    <wp:anchor distT="0" distB="0" distL="114300" distR="114300" simplePos="0" relativeHeight="251675648" behindDoc="0" locked="0" layoutInCell="1" allowOverlap="1" wp14:anchorId="0DE498CB" wp14:editId="555E0C0E">
                      <wp:simplePos x="0" y="0"/>
                      <wp:positionH relativeFrom="column">
                        <wp:posOffset>-21590</wp:posOffset>
                      </wp:positionH>
                      <wp:positionV relativeFrom="paragraph">
                        <wp:posOffset>56515</wp:posOffset>
                      </wp:positionV>
                      <wp:extent cx="630555" cy="630555"/>
                      <wp:effectExtent l="0" t="0" r="17145" b="17145"/>
                      <wp:wrapSquare wrapText="bothSides"/>
                      <wp:docPr id="19" name="Flowchart: Connector 19"/>
                      <wp:cNvGraphicFramePr/>
                      <a:graphic xmlns:a="http://schemas.openxmlformats.org/drawingml/2006/main">
                        <a:graphicData uri="http://schemas.microsoft.com/office/word/2010/wordprocessingShape">
                          <wps:wsp>
                            <wps:cNvSpPr/>
                            <wps:spPr>
                              <a:xfrm>
                                <a:off x="0" y="0"/>
                                <a:ext cx="630555" cy="630555"/>
                              </a:xfrm>
                              <a:prstGeom prst="flowChartConnector">
                                <a:avLst/>
                              </a:prstGeom>
                              <a:ln>
                                <a:solidFill>
                                  <a:srgbClr val="00B050"/>
                                </a:solidFill>
                              </a:ln>
                            </wps:spPr>
                            <wps:style>
                              <a:lnRef idx="2">
                                <a:schemeClr val="dk1"/>
                              </a:lnRef>
                              <a:fillRef idx="1">
                                <a:schemeClr val="lt1"/>
                              </a:fillRef>
                              <a:effectRef idx="0">
                                <a:schemeClr val="dk1"/>
                              </a:effectRef>
                              <a:fontRef idx="minor">
                                <a:schemeClr val="dk1"/>
                              </a:fontRef>
                            </wps:style>
                            <wps:txbx>
                              <w:txbxContent>
                                <w:p w14:paraId="677B3F93" w14:textId="05FFFA27" w:rsidR="0098717B" w:rsidRPr="005A3A23" w:rsidRDefault="0098717B" w:rsidP="0098717B">
                                  <w:pPr>
                                    <w:jc w:val="center"/>
                                    <w:rPr>
                                      <w:color w:val="00B05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3A23">
                                    <w:rPr>
                                      <w:color w:val="00B05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498C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9" o:spid="_x0000_s1026" type="#_x0000_t120" style="position:absolute;margin-left:-1.7pt;margin-top:4.45pt;width:49.65pt;height:4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" fillcolor="white [3201]" strokecolor="#00b050" strokeweight="1pt">
                      <v:stroke joinstyle="miter"/>
                      <v:textbox>
                        <w:txbxContent>
                          <w:p w14:paraId="677B3F93" w14:textId="05FFFA27" w:rsidR="0098717B" w:rsidRPr="005A3A23" w:rsidRDefault="0098717B" w:rsidP="0098717B">
                            <w:pPr>
                              <w:jc w:val="center"/>
                              <w:rPr>
                                <w:color w:val="00B05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3A23">
                              <w:rPr>
                                <w:color w:val="00B05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type="square"/>
                    </v:shape>
                  </w:pict>
                </mc:Fallback>
              </mc:AlternateContent>
            </w:r>
            <w:r w:rsidR="00DA6AAE" w:rsidRPr="002D5CF3">
              <w:rPr>
                <w:rFonts w:ascii="Georgia" w:eastAsia="Arial" w:hAnsi="Georgia" w:cs="Arial"/>
                <w:color w:val="000000"/>
                <w:sz w:val="22"/>
                <w:szCs w:val="22"/>
              </w:rPr>
              <w:t xml:space="preserve">Based on my analysis of </w:t>
            </w:r>
            <w:r w:rsidR="000C1170" w:rsidRPr="002D5CF3">
              <w:rPr>
                <w:rFonts w:ascii="Georgia" w:eastAsia="Arial" w:hAnsi="Georgia" w:cs="Arial"/>
                <w:color w:val="000000"/>
                <w:sz w:val="22"/>
                <w:szCs w:val="22"/>
              </w:rPr>
              <w:t>user experience</w:t>
            </w:r>
            <w:r w:rsidR="000D28A0">
              <w:rPr>
                <w:rFonts w:ascii="Georgia" w:eastAsia="Arial" w:hAnsi="Georgia" w:cs="Arial"/>
                <w:color w:val="000000"/>
                <w:sz w:val="22"/>
                <w:szCs w:val="22"/>
              </w:rPr>
              <w:t xml:space="preserve"> over time</w:t>
            </w:r>
            <w:r w:rsidR="000C1170" w:rsidRPr="002D5CF3">
              <w:rPr>
                <w:rFonts w:ascii="Georgia" w:eastAsia="Arial" w:hAnsi="Georgia" w:cs="Arial"/>
                <w:color w:val="000000"/>
                <w:sz w:val="22"/>
                <w:szCs w:val="22"/>
              </w:rPr>
              <w:t xml:space="preserve">, I would rate the </w:t>
            </w:r>
            <w:r w:rsidR="00FF5DD3" w:rsidRPr="002D5CF3">
              <w:rPr>
                <w:rFonts w:ascii="Georgia" w:eastAsia="Arial" w:hAnsi="Georgia" w:cs="Arial"/>
                <w:color w:val="000000"/>
                <w:sz w:val="22"/>
                <w:szCs w:val="22"/>
              </w:rPr>
              <w:t xml:space="preserve">UX of the </w:t>
            </w:r>
            <w:r w:rsidR="00020354" w:rsidRPr="002D5CF3">
              <w:rPr>
                <w:rFonts w:ascii="Georgia" w:eastAsia="Arial" w:hAnsi="Georgia" w:cs="Arial"/>
                <w:iCs/>
                <w:color w:val="000000"/>
                <w:sz w:val="22"/>
                <w:szCs w:val="22"/>
              </w:rPr>
              <w:t>Samsung Galaxy Note 20 Ultra Stylus Feature: S Pen</w:t>
            </w:r>
            <w:r w:rsidR="006117F3" w:rsidRPr="002D5CF3">
              <w:rPr>
                <w:rFonts w:ascii="Georgia" w:eastAsia="Arial" w:hAnsi="Georgia" w:cs="Arial"/>
                <w:iCs/>
                <w:color w:val="000000"/>
                <w:sz w:val="22"/>
                <w:szCs w:val="22"/>
              </w:rPr>
              <w:t xml:space="preserve">, A, </w:t>
            </w:r>
            <w:proofErr w:type="gramStart"/>
            <w:r w:rsidR="006117F3" w:rsidRPr="002D5CF3">
              <w:rPr>
                <w:rFonts w:ascii="Georgia" w:eastAsia="Arial" w:hAnsi="Georgia" w:cs="Arial"/>
                <w:iCs/>
                <w:color w:val="000000"/>
                <w:sz w:val="22"/>
                <w:szCs w:val="22"/>
              </w:rPr>
              <w:t>very good</w:t>
            </w:r>
            <w:proofErr w:type="gramEnd"/>
            <w:r w:rsidR="006838D7" w:rsidRPr="002D5CF3">
              <w:rPr>
                <w:rFonts w:ascii="Georgia" w:eastAsia="Arial" w:hAnsi="Georgia" w:cs="Arial"/>
                <w:iCs/>
                <w:color w:val="000000"/>
                <w:sz w:val="22"/>
                <w:szCs w:val="22"/>
              </w:rPr>
              <w:t xml:space="preserve">, in general. I would highly recommend this device, </w:t>
            </w:r>
            <w:r w:rsidR="001127CA" w:rsidRPr="002D5CF3">
              <w:rPr>
                <w:rFonts w:ascii="Georgia" w:eastAsia="Arial" w:hAnsi="Georgia" w:cs="Arial"/>
                <w:iCs/>
                <w:color w:val="000000"/>
                <w:sz w:val="22"/>
                <w:szCs w:val="22"/>
              </w:rPr>
              <w:t>despite certain features needing some tweaking</w:t>
            </w:r>
            <w:r w:rsidR="005C45E8" w:rsidRPr="002D5CF3">
              <w:rPr>
                <w:rFonts w:ascii="Georgia" w:eastAsia="Arial" w:hAnsi="Georgia" w:cs="Arial"/>
                <w:iCs/>
                <w:color w:val="000000"/>
                <w:sz w:val="22"/>
                <w:szCs w:val="22"/>
              </w:rPr>
              <w:t>—hence the A rating</w:t>
            </w:r>
            <w:r w:rsidR="001127CA" w:rsidRPr="002D5CF3">
              <w:rPr>
                <w:rFonts w:ascii="Georgia" w:eastAsia="Arial" w:hAnsi="Georgia" w:cs="Arial"/>
                <w:iCs/>
                <w:color w:val="000000"/>
                <w:sz w:val="22"/>
                <w:szCs w:val="22"/>
              </w:rPr>
              <w:t>,</w:t>
            </w:r>
            <w:r w:rsidR="005C45E8" w:rsidRPr="002D5CF3">
              <w:rPr>
                <w:rFonts w:ascii="Georgia" w:eastAsia="Arial" w:hAnsi="Georgia" w:cs="Arial"/>
                <w:iCs/>
                <w:color w:val="000000"/>
                <w:sz w:val="22"/>
                <w:szCs w:val="22"/>
              </w:rPr>
              <w:t xml:space="preserve"> rather than A+ </w:t>
            </w:r>
            <w:r w:rsidR="00C22DD5">
              <w:rPr>
                <w:rFonts w:ascii="Georgia" w:eastAsia="Arial" w:hAnsi="Georgia" w:cs="Arial"/>
                <w:iCs/>
                <w:color w:val="000000"/>
                <w:sz w:val="22"/>
                <w:szCs w:val="22"/>
              </w:rPr>
              <w:t xml:space="preserve">superior or </w:t>
            </w:r>
            <w:r w:rsidR="005C45E8" w:rsidRPr="002D5CF3">
              <w:rPr>
                <w:rFonts w:ascii="Georgia" w:eastAsia="Arial" w:hAnsi="Georgia" w:cs="Arial"/>
                <w:iCs/>
                <w:color w:val="000000"/>
                <w:sz w:val="22"/>
                <w:szCs w:val="22"/>
              </w:rPr>
              <w:t>excellent</w:t>
            </w:r>
            <w:r w:rsidR="008A561F" w:rsidRPr="002D5CF3">
              <w:rPr>
                <w:rFonts w:ascii="Georgia" w:eastAsia="Arial" w:hAnsi="Georgia" w:cs="Arial"/>
                <w:iCs/>
                <w:color w:val="000000"/>
                <w:sz w:val="22"/>
                <w:szCs w:val="22"/>
              </w:rPr>
              <w:t>. I</w:t>
            </w:r>
            <w:r w:rsidR="001127CA" w:rsidRPr="002D5CF3">
              <w:rPr>
                <w:rFonts w:ascii="Georgia" w:eastAsia="Arial" w:hAnsi="Georgia" w:cs="Arial"/>
                <w:iCs/>
                <w:color w:val="000000"/>
                <w:sz w:val="22"/>
                <w:szCs w:val="22"/>
              </w:rPr>
              <w:t xml:space="preserve">t is an </w:t>
            </w:r>
            <w:r w:rsidR="00961595" w:rsidRPr="002D5CF3">
              <w:rPr>
                <w:rFonts w:ascii="Georgia" w:eastAsia="Arial" w:hAnsi="Georgia" w:cs="Arial"/>
                <w:iCs/>
                <w:color w:val="000000"/>
                <w:sz w:val="22"/>
                <w:szCs w:val="22"/>
              </w:rPr>
              <w:t>amazing innovative device</w:t>
            </w:r>
            <w:r w:rsidR="00471D66" w:rsidRPr="002D5CF3">
              <w:rPr>
                <w:rFonts w:ascii="Georgia" w:eastAsia="Arial" w:hAnsi="Georgia" w:cs="Arial"/>
                <w:iCs/>
                <w:color w:val="000000"/>
                <w:sz w:val="22"/>
                <w:szCs w:val="22"/>
              </w:rPr>
              <w:t xml:space="preserve"> </w:t>
            </w:r>
            <w:r w:rsidR="008B7BDE" w:rsidRPr="002D5CF3">
              <w:rPr>
                <w:rFonts w:ascii="Georgia" w:eastAsia="Arial" w:hAnsi="Georgia" w:cs="Arial"/>
                <w:iCs/>
                <w:color w:val="000000"/>
                <w:sz w:val="22"/>
                <w:szCs w:val="22"/>
              </w:rPr>
              <w:t>with a beautiful design</w:t>
            </w:r>
            <w:r w:rsidR="002D5CF3" w:rsidRPr="002D5CF3">
              <w:rPr>
                <w:rFonts w:ascii="Georgia" w:eastAsia="Arial" w:hAnsi="Georgia" w:cs="Arial"/>
                <w:iCs/>
                <w:color w:val="000000"/>
                <w:sz w:val="22"/>
                <w:szCs w:val="22"/>
              </w:rPr>
              <w:t xml:space="preserve"> and craftsmanship, and</w:t>
            </w:r>
            <w:r w:rsidR="008B7BDE" w:rsidRPr="002D5CF3">
              <w:rPr>
                <w:rFonts w:ascii="Georgia" w:eastAsia="Arial" w:hAnsi="Georgia" w:cs="Arial"/>
                <w:iCs/>
                <w:color w:val="000000"/>
                <w:sz w:val="22"/>
                <w:szCs w:val="22"/>
              </w:rPr>
              <w:t xml:space="preserve"> good user experience</w:t>
            </w:r>
            <w:r w:rsidR="00343346">
              <w:rPr>
                <w:rFonts w:ascii="Georgia" w:eastAsia="Arial" w:hAnsi="Georgia" w:cs="Arial"/>
                <w:iCs/>
                <w:color w:val="000000"/>
                <w:sz w:val="22"/>
                <w:szCs w:val="22"/>
              </w:rPr>
              <w:t xml:space="preserve"> that improves over time with constant use in various contexts</w:t>
            </w:r>
            <w:r w:rsidR="008B7BDE" w:rsidRPr="002D5CF3">
              <w:rPr>
                <w:rFonts w:ascii="Georgia" w:eastAsia="Arial" w:hAnsi="Georgia" w:cs="Arial"/>
                <w:iCs/>
                <w:color w:val="000000"/>
                <w:sz w:val="22"/>
                <w:szCs w:val="22"/>
              </w:rPr>
              <w:t xml:space="preserve">. Furthermore, it is </w:t>
            </w:r>
            <w:r w:rsidR="002D5CF3">
              <w:rPr>
                <w:rFonts w:ascii="Georgia" w:eastAsia="Arial" w:hAnsi="Georgia" w:cs="Arial"/>
                <w:iCs/>
                <w:color w:val="000000"/>
                <w:sz w:val="22"/>
                <w:szCs w:val="22"/>
              </w:rPr>
              <w:t xml:space="preserve">currently </w:t>
            </w:r>
            <w:r w:rsidR="008B7BDE" w:rsidRPr="002D5CF3">
              <w:rPr>
                <w:rFonts w:ascii="Georgia" w:eastAsia="Arial" w:hAnsi="Georgia" w:cs="Arial"/>
                <w:iCs/>
                <w:color w:val="000000"/>
                <w:sz w:val="22"/>
                <w:szCs w:val="22"/>
              </w:rPr>
              <w:t>t</w:t>
            </w:r>
            <w:r w:rsidR="0086128E" w:rsidRPr="002D5CF3">
              <w:rPr>
                <w:rFonts w:ascii="Georgia" w:eastAsia="Arial" w:hAnsi="Georgia" w:cs="Arial"/>
                <w:iCs/>
                <w:color w:val="000000"/>
                <w:sz w:val="22"/>
                <w:szCs w:val="22"/>
              </w:rPr>
              <w:t>he best in the game</w:t>
            </w:r>
            <w:r w:rsidR="008B7BDE" w:rsidRPr="002D5CF3">
              <w:rPr>
                <w:rFonts w:ascii="Georgia" w:eastAsia="Arial" w:hAnsi="Georgia" w:cs="Arial"/>
                <w:iCs/>
                <w:color w:val="000000"/>
                <w:sz w:val="22"/>
                <w:szCs w:val="22"/>
              </w:rPr>
              <w:t xml:space="preserve">. If that matters to you, the </w:t>
            </w:r>
            <w:r w:rsidR="002D597F" w:rsidRPr="002D5CF3">
              <w:rPr>
                <w:rFonts w:ascii="Georgia" w:eastAsia="Arial" w:hAnsi="Georgia" w:cs="Arial"/>
                <w:iCs/>
                <w:color w:val="000000"/>
                <w:sz w:val="22"/>
                <w:szCs w:val="22"/>
              </w:rPr>
              <w:t xml:space="preserve">S Pen is totally worth it. </w:t>
            </w:r>
          </w:p>
          <w:p w14:paraId="49953594" w14:textId="77777777" w:rsidR="00CC4DFC" w:rsidRDefault="00CC4DFC" w:rsidP="00957B21">
            <w:pPr>
              <w:spacing w:line="288" w:lineRule="auto"/>
              <w:rPr>
                <w:rFonts w:ascii="Arial" w:eastAsia="Arial" w:hAnsi="Arial" w:cs="Arial"/>
                <w:color w:val="000000"/>
                <w:sz w:val="20"/>
                <w:szCs w:val="20"/>
              </w:rPr>
            </w:pPr>
          </w:p>
          <w:p w14:paraId="7C354574" w14:textId="77777777" w:rsidR="00CC4DFC" w:rsidRDefault="00CC4DFC" w:rsidP="00957B21">
            <w:pPr>
              <w:spacing w:line="288" w:lineRule="auto"/>
              <w:rPr>
                <w:rFonts w:ascii="Arial" w:eastAsia="Arial" w:hAnsi="Arial" w:cs="Arial"/>
                <w:color w:val="000000"/>
                <w:sz w:val="20"/>
                <w:szCs w:val="20"/>
              </w:rPr>
            </w:pPr>
          </w:p>
        </w:tc>
      </w:tr>
    </w:tbl>
    <w:p w14:paraId="4D5C9E2A" w14:textId="52222D97" w:rsidR="00CC4DFC" w:rsidRDefault="00CC4DFC" w:rsidP="00957B21">
      <w:pPr>
        <w:spacing w:line="288" w:lineRule="auto"/>
        <w:jc w:val="center"/>
        <w:rPr>
          <w:rFonts w:ascii="Arial" w:eastAsia="Arial" w:hAnsi="Arial" w:cs="Arial"/>
          <w:color w:val="B31B1B"/>
          <w:sz w:val="40"/>
          <w:szCs w:val="40"/>
        </w:rPr>
      </w:pPr>
      <w:r>
        <w:br w:type="page"/>
      </w:r>
      <w:r>
        <w:rPr>
          <w:rFonts w:ascii="Arial" w:eastAsia="Arial" w:hAnsi="Arial" w:cs="Arial"/>
          <w:b/>
          <w:color w:val="373F47"/>
          <w:sz w:val="32"/>
          <w:szCs w:val="32"/>
        </w:rPr>
        <w:lastRenderedPageBreak/>
        <w:t>PART FOUR</w:t>
      </w:r>
      <w:r>
        <w:rPr>
          <w:rFonts w:ascii="Arial" w:eastAsia="Arial" w:hAnsi="Arial" w:cs="Arial"/>
          <w:b/>
          <w:color w:val="B31B1B"/>
          <w:sz w:val="32"/>
          <w:szCs w:val="32"/>
        </w:rPr>
        <w:br/>
      </w:r>
      <w:r>
        <w:rPr>
          <w:rFonts w:ascii="Arial" w:eastAsia="Arial" w:hAnsi="Arial" w:cs="Arial"/>
          <w:color w:val="B31B1B"/>
          <w:sz w:val="40"/>
          <w:szCs w:val="40"/>
        </w:rPr>
        <w:t xml:space="preserve">Ideate a Project to Apply </w:t>
      </w:r>
      <w:r w:rsidR="007D4863">
        <w:rPr>
          <w:rFonts w:ascii="Arial" w:eastAsia="Arial" w:hAnsi="Arial" w:cs="Arial"/>
          <w:color w:val="B31B1B"/>
          <w:sz w:val="40"/>
          <w:szCs w:val="40"/>
        </w:rPr>
        <w:br/>
      </w:r>
      <w:r>
        <w:rPr>
          <w:rFonts w:ascii="Arial" w:eastAsia="Arial" w:hAnsi="Arial" w:cs="Arial"/>
          <w:color w:val="B31B1B"/>
          <w:sz w:val="40"/>
          <w:szCs w:val="40"/>
        </w:rPr>
        <w:t>the Human-Centered Design Process</w:t>
      </w:r>
      <w:r>
        <w:rPr>
          <w:rFonts w:ascii="Arial" w:eastAsia="Arial" w:hAnsi="Arial" w:cs="Arial"/>
          <w:color w:val="B31B1B"/>
          <w:sz w:val="40"/>
          <w:szCs w:val="40"/>
        </w:rPr>
        <w:br/>
      </w:r>
      <w:r>
        <w:rPr>
          <w:rFonts w:ascii="Arial" w:eastAsia="Arial" w:hAnsi="Arial" w:cs="Arial"/>
          <w:color w:val="EDEFF1"/>
          <w:sz w:val="28"/>
          <w:szCs w:val="28"/>
        </w:rPr>
        <w:t>________________________________________________________________</w:t>
      </w:r>
    </w:p>
    <w:p w14:paraId="752C961C" w14:textId="208275FE"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r>
        <w:rPr>
          <w:rFonts w:ascii="Arial" w:eastAsia="Arial" w:hAnsi="Arial" w:cs="Arial"/>
          <w:sz w:val="20"/>
          <w:szCs w:val="20"/>
        </w:rPr>
        <w:br/>
      </w:r>
      <w:r>
        <w:rPr>
          <w:rFonts w:ascii="Arial" w:eastAsia="Arial" w:hAnsi="Arial" w:cs="Arial"/>
          <w:color w:val="373F47"/>
          <w:sz w:val="20"/>
          <w:szCs w:val="20"/>
        </w:rPr>
        <w:t xml:space="preserve">In this part of the </w:t>
      </w:r>
      <w:r w:rsidR="00860648">
        <w:rPr>
          <w:rFonts w:ascii="Arial" w:eastAsia="Arial" w:hAnsi="Arial" w:cs="Arial"/>
          <w:color w:val="373F47"/>
          <w:sz w:val="20"/>
          <w:szCs w:val="20"/>
        </w:rPr>
        <w:t xml:space="preserve">course </w:t>
      </w:r>
      <w:r>
        <w:rPr>
          <w:rFonts w:ascii="Arial" w:eastAsia="Arial" w:hAnsi="Arial" w:cs="Arial"/>
          <w:color w:val="373F47"/>
          <w:sz w:val="20"/>
          <w:szCs w:val="20"/>
        </w:rPr>
        <w:t xml:space="preserve">project, </w:t>
      </w:r>
      <w:r w:rsidRPr="00DB1AF7">
        <w:rPr>
          <w:rFonts w:ascii="Arial" w:eastAsia="Arial" w:hAnsi="Arial" w:cs="Arial"/>
          <w:color w:val="373F47"/>
          <w:sz w:val="20"/>
          <w:szCs w:val="20"/>
        </w:rPr>
        <w:t>you will start preparing and planning a project intended for the duration of the certificate program. This project will include six st</w:t>
      </w:r>
      <w:r w:rsidR="009D0219">
        <w:rPr>
          <w:rFonts w:ascii="Arial" w:eastAsia="Arial" w:hAnsi="Arial" w:cs="Arial"/>
          <w:color w:val="373F47"/>
          <w:sz w:val="20"/>
          <w:szCs w:val="20"/>
        </w:rPr>
        <w:t>eps</w:t>
      </w:r>
      <w:r w:rsidRPr="00DB1AF7">
        <w:rPr>
          <w:rFonts w:ascii="Arial" w:eastAsia="Arial" w:hAnsi="Arial" w:cs="Arial"/>
          <w:color w:val="373F47"/>
          <w:sz w:val="20"/>
          <w:szCs w:val="20"/>
        </w:rPr>
        <w:t>, and the first st</w:t>
      </w:r>
      <w:r w:rsidR="009D0219">
        <w:rPr>
          <w:rFonts w:ascii="Arial" w:eastAsia="Arial" w:hAnsi="Arial" w:cs="Arial"/>
          <w:color w:val="373F47"/>
          <w:sz w:val="20"/>
          <w:szCs w:val="20"/>
        </w:rPr>
        <w:t>ep</w:t>
      </w:r>
      <w:r w:rsidRPr="00DB1AF7">
        <w:rPr>
          <w:rFonts w:ascii="Arial" w:eastAsia="Arial" w:hAnsi="Arial" w:cs="Arial"/>
          <w:color w:val="373F47"/>
          <w:sz w:val="20"/>
          <w:szCs w:val="20"/>
        </w:rPr>
        <w:t xml:space="preserve"> you will complete here </w:t>
      </w:r>
      <w:r w:rsidR="005D0F33">
        <w:rPr>
          <w:rFonts w:ascii="Arial" w:eastAsia="Arial" w:hAnsi="Arial" w:cs="Arial"/>
          <w:color w:val="373F47"/>
          <w:sz w:val="20"/>
          <w:szCs w:val="20"/>
        </w:rPr>
        <w:t>involves</w:t>
      </w:r>
      <w:r w:rsidR="005D0F33" w:rsidRPr="00DB1AF7">
        <w:rPr>
          <w:rFonts w:ascii="Arial" w:eastAsia="Arial" w:hAnsi="Arial" w:cs="Arial"/>
          <w:color w:val="373F47"/>
          <w:sz w:val="20"/>
          <w:szCs w:val="20"/>
        </w:rPr>
        <w:t xml:space="preserve"> </w:t>
      </w:r>
      <w:r w:rsidRPr="00DB1AF7">
        <w:rPr>
          <w:rFonts w:ascii="Arial" w:eastAsia="Arial" w:hAnsi="Arial" w:cs="Arial"/>
          <w:color w:val="373F47"/>
          <w:sz w:val="20"/>
          <w:szCs w:val="20"/>
        </w:rPr>
        <w:t>ideating and choosing the problem space that will be the focus of your project. Remember, in this st</w:t>
      </w:r>
      <w:r w:rsidR="009D0219">
        <w:rPr>
          <w:rFonts w:ascii="Arial" w:eastAsia="Arial" w:hAnsi="Arial" w:cs="Arial"/>
          <w:color w:val="373F47"/>
          <w:sz w:val="20"/>
          <w:szCs w:val="20"/>
        </w:rPr>
        <w:t>ep</w:t>
      </w:r>
      <w:r w:rsidRPr="00DB1AF7">
        <w:rPr>
          <w:rFonts w:ascii="Arial" w:eastAsia="Arial" w:hAnsi="Arial" w:cs="Arial"/>
          <w:color w:val="373F47"/>
          <w:sz w:val="20"/>
          <w:szCs w:val="20"/>
        </w:rPr>
        <w:t xml:space="preserve"> you are not coming up with design ideas but focus</w:t>
      </w:r>
      <w:r w:rsidR="005D0F33">
        <w:rPr>
          <w:rFonts w:ascii="Arial" w:eastAsia="Arial" w:hAnsi="Arial" w:cs="Arial"/>
          <w:color w:val="373F47"/>
          <w:sz w:val="20"/>
          <w:szCs w:val="20"/>
        </w:rPr>
        <w:t>ing</w:t>
      </w:r>
      <w:r w:rsidRPr="00DB1AF7">
        <w:rPr>
          <w:rFonts w:ascii="Arial" w:eastAsia="Arial" w:hAnsi="Arial" w:cs="Arial"/>
          <w:color w:val="373F47"/>
          <w:sz w:val="20"/>
          <w:szCs w:val="20"/>
        </w:rPr>
        <w:t xml:space="preserve"> on the problem or the target community for your project. The st</w:t>
      </w:r>
      <w:r w:rsidR="009D0219">
        <w:rPr>
          <w:rFonts w:ascii="Arial" w:eastAsia="Arial" w:hAnsi="Arial" w:cs="Arial"/>
          <w:color w:val="373F47"/>
          <w:sz w:val="20"/>
          <w:szCs w:val="20"/>
        </w:rPr>
        <w:t>ep</w:t>
      </w:r>
      <w:r w:rsidRPr="00DB1AF7">
        <w:rPr>
          <w:rFonts w:ascii="Arial" w:eastAsia="Arial" w:hAnsi="Arial" w:cs="Arial"/>
          <w:color w:val="373F47"/>
          <w:sz w:val="20"/>
          <w:szCs w:val="20"/>
        </w:rPr>
        <w:t xml:space="preserve"> of coming up with a design solution will happen later </w:t>
      </w:r>
      <w:r w:rsidR="00483D44">
        <w:rPr>
          <w:rFonts w:ascii="Arial" w:eastAsia="Arial" w:hAnsi="Arial" w:cs="Arial"/>
          <w:color w:val="373F47"/>
          <w:sz w:val="20"/>
          <w:szCs w:val="20"/>
        </w:rPr>
        <w:t>during</w:t>
      </w:r>
      <w:r w:rsidRPr="00DB1AF7">
        <w:rPr>
          <w:rFonts w:ascii="Arial" w:eastAsia="Arial" w:hAnsi="Arial" w:cs="Arial"/>
          <w:color w:val="373F47"/>
          <w:sz w:val="20"/>
          <w:szCs w:val="20"/>
        </w:rPr>
        <w:t xml:space="preserve"> the HCD process.</w:t>
      </w:r>
    </w:p>
    <w:p w14:paraId="4A879CBE"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4F950681"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r>
        <w:rPr>
          <w:rFonts w:ascii="Arial" w:eastAsia="Arial" w:hAnsi="Arial" w:cs="Arial"/>
          <w:color w:val="373F47"/>
          <w:sz w:val="20"/>
          <w:szCs w:val="20"/>
        </w:rPr>
        <w:t>In choosing your project direction, you should think about the following three criteria:</w:t>
      </w:r>
    </w:p>
    <w:p w14:paraId="232768C5"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39EB023E" w14:textId="77777777" w:rsidR="00CC4DFC" w:rsidRPr="00DB1AF7" w:rsidRDefault="00CC4DFC" w:rsidP="00957B21">
      <w:pPr>
        <w:numPr>
          <w:ilvl w:val="0"/>
          <w:numId w:val="15"/>
        </w:numPr>
        <w:pBdr>
          <w:top w:val="nil"/>
          <w:left w:val="nil"/>
          <w:bottom w:val="nil"/>
          <w:right w:val="nil"/>
          <w:between w:val="nil"/>
        </w:pBdr>
        <w:spacing w:line="288" w:lineRule="auto"/>
        <w:ind w:right="-450"/>
        <w:rPr>
          <w:rFonts w:ascii="Arial" w:eastAsia="Arial" w:hAnsi="Arial" w:cs="Arial"/>
          <w:color w:val="373F47"/>
          <w:sz w:val="20"/>
          <w:szCs w:val="20"/>
        </w:rPr>
      </w:pPr>
      <w:r>
        <w:rPr>
          <w:rFonts w:ascii="Arial" w:eastAsia="Arial" w:hAnsi="Arial" w:cs="Arial"/>
          <w:i/>
          <w:color w:val="373F47"/>
          <w:sz w:val="20"/>
          <w:szCs w:val="20"/>
          <w:u w:val="single"/>
        </w:rPr>
        <w:t>Enthusiasm:</w:t>
      </w:r>
      <w:r>
        <w:rPr>
          <w:rFonts w:ascii="Arial" w:eastAsia="Arial" w:hAnsi="Arial" w:cs="Arial"/>
          <w:color w:val="373F47"/>
          <w:sz w:val="20"/>
          <w:szCs w:val="20"/>
        </w:rPr>
        <w:t xml:space="preserve"> </w:t>
      </w:r>
      <w:r w:rsidRPr="00DB1AF7">
        <w:rPr>
          <w:rFonts w:ascii="Arial" w:eastAsia="Arial" w:hAnsi="Arial" w:cs="Arial"/>
          <w:color w:val="373F47"/>
          <w:sz w:val="20"/>
          <w:szCs w:val="20"/>
        </w:rPr>
        <w:t>You should be passionate about this direction, about addressing this problem space, or about helping individuals in the target community.</w:t>
      </w:r>
    </w:p>
    <w:p w14:paraId="07C1D29A" w14:textId="47F55D40" w:rsidR="00CC4DFC" w:rsidRPr="00DB1AF7" w:rsidRDefault="00CC4DFC" w:rsidP="00957B21">
      <w:pPr>
        <w:numPr>
          <w:ilvl w:val="0"/>
          <w:numId w:val="15"/>
        </w:numPr>
        <w:pBdr>
          <w:top w:val="nil"/>
          <w:left w:val="nil"/>
          <w:bottom w:val="nil"/>
          <w:right w:val="nil"/>
          <w:between w:val="nil"/>
        </w:pBdr>
        <w:spacing w:line="288" w:lineRule="auto"/>
        <w:ind w:right="-450"/>
        <w:rPr>
          <w:rFonts w:ascii="Arial" w:eastAsia="Arial" w:hAnsi="Arial" w:cs="Arial"/>
          <w:color w:val="373F47"/>
          <w:sz w:val="20"/>
          <w:szCs w:val="20"/>
        </w:rPr>
      </w:pPr>
      <w:r>
        <w:rPr>
          <w:rFonts w:ascii="Arial" w:eastAsia="Arial" w:hAnsi="Arial" w:cs="Arial"/>
          <w:i/>
          <w:color w:val="373F47"/>
          <w:sz w:val="20"/>
          <w:szCs w:val="20"/>
          <w:u w:val="single"/>
        </w:rPr>
        <w:t>Impact:</w:t>
      </w:r>
      <w:r>
        <w:rPr>
          <w:rFonts w:ascii="Arial" w:eastAsia="Arial" w:hAnsi="Arial" w:cs="Arial"/>
          <w:color w:val="373F47"/>
          <w:sz w:val="20"/>
          <w:szCs w:val="20"/>
        </w:rPr>
        <w:t xml:space="preserve"> </w:t>
      </w:r>
      <w:r w:rsidRPr="00DB1AF7">
        <w:rPr>
          <w:rFonts w:ascii="Arial" w:eastAsia="Arial" w:hAnsi="Arial" w:cs="Arial"/>
          <w:color w:val="373F47"/>
          <w:sz w:val="20"/>
          <w:szCs w:val="20"/>
        </w:rPr>
        <w:t xml:space="preserve">This project could potentially </w:t>
      </w:r>
      <w:r w:rsidR="007D4863">
        <w:rPr>
          <w:rFonts w:ascii="Arial" w:eastAsia="Arial" w:hAnsi="Arial" w:cs="Arial"/>
          <w:color w:val="373F47"/>
          <w:sz w:val="20"/>
          <w:szCs w:val="20"/>
        </w:rPr>
        <w:t>be</w:t>
      </w:r>
      <w:r w:rsidR="007D4863" w:rsidRPr="00DB1AF7">
        <w:rPr>
          <w:rFonts w:ascii="Arial" w:eastAsia="Arial" w:hAnsi="Arial" w:cs="Arial"/>
          <w:color w:val="373F47"/>
          <w:sz w:val="20"/>
          <w:szCs w:val="20"/>
        </w:rPr>
        <w:t xml:space="preserve"> </w:t>
      </w:r>
      <w:r w:rsidRPr="00DB1AF7">
        <w:rPr>
          <w:rFonts w:ascii="Arial" w:eastAsia="Arial" w:hAnsi="Arial" w:cs="Arial"/>
          <w:color w:val="373F47"/>
          <w:sz w:val="20"/>
          <w:szCs w:val="20"/>
        </w:rPr>
        <w:t>a real, meaningful, and significant contribution to the lives of individuals in the target community.</w:t>
      </w:r>
    </w:p>
    <w:p w14:paraId="31B91BC3" w14:textId="2B074122" w:rsidR="00CC4DFC" w:rsidRPr="00DB1AF7" w:rsidRDefault="00CC4DFC" w:rsidP="00957B21">
      <w:pPr>
        <w:numPr>
          <w:ilvl w:val="0"/>
          <w:numId w:val="15"/>
        </w:numPr>
        <w:pBdr>
          <w:top w:val="nil"/>
          <w:left w:val="nil"/>
          <w:bottom w:val="nil"/>
          <w:right w:val="nil"/>
          <w:between w:val="nil"/>
        </w:pBdr>
        <w:spacing w:line="288" w:lineRule="auto"/>
        <w:ind w:right="-450"/>
        <w:rPr>
          <w:rFonts w:ascii="Arial" w:eastAsia="Arial" w:hAnsi="Arial" w:cs="Arial"/>
          <w:color w:val="373F47"/>
          <w:sz w:val="20"/>
          <w:szCs w:val="20"/>
        </w:rPr>
      </w:pPr>
      <w:r>
        <w:rPr>
          <w:rFonts w:ascii="Arial" w:eastAsia="Arial" w:hAnsi="Arial" w:cs="Arial"/>
          <w:i/>
          <w:color w:val="373F47"/>
          <w:sz w:val="20"/>
          <w:szCs w:val="20"/>
          <w:u w:val="single"/>
        </w:rPr>
        <w:t>Feasibility:</w:t>
      </w:r>
      <w:r>
        <w:rPr>
          <w:rFonts w:ascii="Arial" w:eastAsia="Arial" w:hAnsi="Arial" w:cs="Arial"/>
          <w:color w:val="373F47"/>
          <w:sz w:val="20"/>
          <w:szCs w:val="20"/>
        </w:rPr>
        <w:t xml:space="preserve"> </w:t>
      </w:r>
      <w:r w:rsidRPr="00DB1AF7">
        <w:rPr>
          <w:rFonts w:ascii="Arial" w:eastAsia="Arial" w:hAnsi="Arial" w:cs="Arial"/>
          <w:color w:val="373F47"/>
          <w:sz w:val="20"/>
          <w:szCs w:val="20"/>
        </w:rPr>
        <w:t xml:space="preserve">The project is feasible in the sense that over the course of the certificate program you will be able to have immediate, face-to-face interactions with </w:t>
      </w:r>
      <w:r w:rsidR="007D4863">
        <w:rPr>
          <w:rFonts w:ascii="Arial" w:eastAsia="Arial" w:hAnsi="Arial" w:cs="Arial"/>
          <w:color w:val="373F47"/>
          <w:sz w:val="20"/>
          <w:szCs w:val="20"/>
        </w:rPr>
        <w:t>three to five</w:t>
      </w:r>
      <w:r w:rsidRPr="00DB1AF7">
        <w:rPr>
          <w:rFonts w:ascii="Arial" w:eastAsia="Arial" w:hAnsi="Arial" w:cs="Arial"/>
          <w:color w:val="373F47"/>
          <w:sz w:val="20"/>
          <w:szCs w:val="20"/>
        </w:rPr>
        <w:t xml:space="preserve"> individuals in the target group. These interactions are required for gaining empathy and understanding your users’ needs, getting feedback about design ideas, and evaluating prototypes you will be implementing later in the process.</w:t>
      </w:r>
    </w:p>
    <w:p w14:paraId="256ADC10"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0F890B96"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178E2EB2"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b/>
          <w:color w:val="373F47"/>
          <w:sz w:val="20"/>
          <w:szCs w:val="20"/>
        </w:rPr>
      </w:pPr>
      <w:r>
        <w:rPr>
          <w:rFonts w:ascii="Arial" w:eastAsia="Arial" w:hAnsi="Arial" w:cs="Arial"/>
          <w:b/>
          <w:color w:val="373F47"/>
          <w:sz w:val="20"/>
          <w:szCs w:val="20"/>
        </w:rPr>
        <w:t>PART FOUR (A): Ideate Potential Project Ideas</w:t>
      </w:r>
    </w:p>
    <w:p w14:paraId="44A214CB" w14:textId="3C6805A8" w:rsidR="00CC4DFC" w:rsidRPr="004E3B00"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r w:rsidRPr="004E3B00">
        <w:rPr>
          <w:rFonts w:ascii="Arial" w:eastAsia="Arial" w:hAnsi="Arial" w:cs="Arial"/>
          <w:color w:val="373F47"/>
          <w:sz w:val="20"/>
          <w:szCs w:val="20"/>
        </w:rPr>
        <w:t xml:space="preserve">Submit </w:t>
      </w:r>
      <w:r w:rsidR="007D4863">
        <w:rPr>
          <w:rFonts w:ascii="Arial" w:eastAsia="Arial" w:hAnsi="Arial" w:cs="Arial"/>
          <w:color w:val="373F47"/>
          <w:sz w:val="20"/>
          <w:szCs w:val="20"/>
        </w:rPr>
        <w:t>three</w:t>
      </w:r>
      <w:r w:rsidRPr="004E3B00">
        <w:rPr>
          <w:rFonts w:ascii="Arial" w:eastAsia="Arial" w:hAnsi="Arial" w:cs="Arial"/>
          <w:color w:val="373F47"/>
          <w:sz w:val="20"/>
          <w:szCs w:val="20"/>
        </w:rPr>
        <w:t xml:space="preserve"> project ideas</w:t>
      </w:r>
      <w:r w:rsidR="007D4863">
        <w:rPr>
          <w:rFonts w:ascii="Arial" w:eastAsia="Arial" w:hAnsi="Arial" w:cs="Arial"/>
          <w:color w:val="373F47"/>
          <w:sz w:val="20"/>
          <w:szCs w:val="20"/>
        </w:rPr>
        <w:t xml:space="preserve"> that all differ</w:t>
      </w:r>
      <w:r w:rsidRPr="004E3B00">
        <w:rPr>
          <w:rFonts w:ascii="Arial" w:eastAsia="Arial" w:hAnsi="Arial" w:cs="Arial"/>
          <w:color w:val="373F47"/>
          <w:sz w:val="20"/>
          <w:szCs w:val="20"/>
        </w:rPr>
        <w:t xml:space="preserve"> from each other by addressing different user groups and different problems. </w:t>
      </w:r>
      <w:r w:rsidR="007D4863">
        <w:rPr>
          <w:rFonts w:ascii="Arial" w:eastAsia="Arial" w:hAnsi="Arial" w:cs="Arial"/>
          <w:color w:val="373F47"/>
          <w:sz w:val="20"/>
          <w:szCs w:val="20"/>
        </w:rPr>
        <w:br/>
      </w:r>
      <w:r w:rsidRPr="004E3B00">
        <w:rPr>
          <w:rFonts w:ascii="Arial" w:eastAsia="Arial" w:hAnsi="Arial" w:cs="Arial"/>
          <w:color w:val="373F47"/>
          <w:sz w:val="20"/>
          <w:szCs w:val="20"/>
        </w:rPr>
        <w:t>Fill out the chart below.</w:t>
      </w:r>
    </w:p>
    <w:p w14:paraId="19047715"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tbl>
      <w:tblPr>
        <w:tblW w:w="10795" w:type="dxa"/>
        <w:tblInd w:w="-2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885"/>
        <w:gridCol w:w="2970"/>
        <w:gridCol w:w="5940"/>
      </w:tblGrid>
      <w:tr w:rsidR="00CC4DFC" w14:paraId="08F43006" w14:textId="77777777" w:rsidTr="00B9186D">
        <w:tc>
          <w:tcPr>
            <w:tcW w:w="10795" w:type="dxa"/>
            <w:gridSpan w:val="3"/>
            <w:tcBorders>
              <w:bottom w:val="single" w:sz="4" w:space="0" w:color="FFFFFF"/>
            </w:tcBorders>
            <w:shd w:val="clear" w:color="auto" w:fill="B31B1B"/>
            <w:vAlign w:val="center"/>
          </w:tcPr>
          <w:p w14:paraId="5B59111B" w14:textId="77777777" w:rsidR="00CC4DFC" w:rsidRDefault="00CC4DFC" w:rsidP="00957B21">
            <w:pPr>
              <w:spacing w:line="288" w:lineRule="auto"/>
              <w:ind w:left="-200" w:right="-112" w:firstLine="90"/>
              <w:jc w:val="center"/>
              <w:rPr>
                <w:rFonts w:ascii="Arial" w:eastAsia="Arial" w:hAnsi="Arial" w:cs="Arial"/>
                <w:color w:val="FFFFFF"/>
                <w:sz w:val="20"/>
                <w:szCs w:val="20"/>
              </w:rPr>
            </w:pPr>
          </w:p>
          <w:p w14:paraId="02F226A8" w14:textId="77777777" w:rsidR="00CC4DFC" w:rsidRDefault="00CC4DFC" w:rsidP="00957B21">
            <w:pPr>
              <w:spacing w:line="288" w:lineRule="auto"/>
              <w:ind w:left="-200" w:right="-112" w:firstLine="90"/>
              <w:jc w:val="center"/>
              <w:rPr>
                <w:rFonts w:ascii="Arial" w:eastAsia="Arial" w:hAnsi="Arial" w:cs="Arial"/>
                <w:color w:val="FFFFFF"/>
                <w:sz w:val="20"/>
                <w:szCs w:val="20"/>
              </w:rPr>
            </w:pPr>
            <w:r>
              <w:rPr>
                <w:rFonts w:ascii="Arial" w:eastAsia="Arial" w:hAnsi="Arial" w:cs="Arial"/>
                <w:color w:val="FFFFFF"/>
                <w:sz w:val="20"/>
                <w:szCs w:val="20"/>
              </w:rPr>
              <w:t>IDEA 1</w:t>
            </w:r>
          </w:p>
          <w:p w14:paraId="1EC1B973" w14:textId="77777777" w:rsidR="00CC4DFC" w:rsidRDefault="00CC4DFC" w:rsidP="00957B21">
            <w:pPr>
              <w:spacing w:line="288" w:lineRule="auto"/>
              <w:ind w:left="-200" w:right="-112" w:firstLine="90"/>
              <w:jc w:val="center"/>
              <w:rPr>
                <w:rFonts w:ascii="Arial" w:eastAsia="Arial" w:hAnsi="Arial" w:cs="Arial"/>
                <w:color w:val="FFFFFF"/>
                <w:sz w:val="20"/>
                <w:szCs w:val="20"/>
              </w:rPr>
            </w:pPr>
          </w:p>
        </w:tc>
      </w:tr>
      <w:tr w:rsidR="00CC4DFC" w14:paraId="59435711" w14:textId="77777777" w:rsidTr="00957B21">
        <w:trPr>
          <w:trHeight w:val="920"/>
        </w:trPr>
        <w:tc>
          <w:tcPr>
            <w:tcW w:w="1885" w:type="dxa"/>
            <w:shd w:val="clear" w:color="auto" w:fill="ECEFF1"/>
            <w:vAlign w:val="center"/>
          </w:tcPr>
          <w:p w14:paraId="1AE305FD"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t>User Group</w:t>
            </w:r>
          </w:p>
        </w:tc>
        <w:tc>
          <w:tcPr>
            <w:tcW w:w="2970" w:type="dxa"/>
            <w:shd w:val="clear" w:color="auto" w:fill="ECEFF1"/>
            <w:vAlign w:val="center"/>
          </w:tcPr>
          <w:p w14:paraId="12696A0B" w14:textId="77777777" w:rsidR="00CC4DFC" w:rsidRDefault="00CC4DFC" w:rsidP="00957B21">
            <w:pPr>
              <w:tabs>
                <w:tab w:val="left" w:pos="3220"/>
              </w:tabs>
              <w:spacing w:line="288" w:lineRule="auto"/>
              <w:ind w:left="-20" w:right="-109"/>
              <w:rPr>
                <w:rFonts w:ascii="Arial" w:eastAsia="Arial" w:hAnsi="Arial" w:cs="Arial"/>
                <w:color w:val="000000"/>
                <w:sz w:val="20"/>
                <w:szCs w:val="20"/>
              </w:rPr>
            </w:pPr>
            <w:r>
              <w:rPr>
                <w:rFonts w:ascii="Arial" w:eastAsia="Arial" w:hAnsi="Arial" w:cs="Arial"/>
                <w:color w:val="000000"/>
                <w:sz w:val="20"/>
                <w:szCs w:val="20"/>
              </w:rPr>
              <w:t>Identify the potential user group or community and other stakeholders.</w:t>
            </w:r>
          </w:p>
        </w:tc>
        <w:tc>
          <w:tcPr>
            <w:tcW w:w="5940" w:type="dxa"/>
            <w:shd w:val="clear" w:color="auto" w:fill="ECEFF1"/>
          </w:tcPr>
          <w:p w14:paraId="3D33110C" w14:textId="77BA44DF" w:rsidR="00CC4DFC" w:rsidRDefault="00AF51BF" w:rsidP="00957B21">
            <w:pPr>
              <w:spacing w:line="288" w:lineRule="auto"/>
              <w:rPr>
                <w:rFonts w:ascii="Georgia" w:eastAsia="Arial" w:hAnsi="Georgia" w:cs="Arial"/>
                <w:color w:val="000000"/>
                <w:sz w:val="22"/>
                <w:szCs w:val="22"/>
              </w:rPr>
            </w:pPr>
            <w:r w:rsidRPr="00A56618">
              <w:rPr>
                <w:rFonts w:ascii="Georgia" w:eastAsia="Arial" w:hAnsi="Georgia" w:cs="Arial"/>
                <w:color w:val="000000"/>
                <w:sz w:val="22"/>
                <w:szCs w:val="22"/>
              </w:rPr>
              <w:t xml:space="preserve">Established patients of </w:t>
            </w:r>
            <w:r w:rsidR="002B756A" w:rsidRPr="00A56618">
              <w:rPr>
                <w:rFonts w:ascii="Georgia" w:eastAsia="Arial" w:hAnsi="Georgia" w:cs="Arial"/>
                <w:color w:val="000000"/>
                <w:sz w:val="22"/>
                <w:szCs w:val="22"/>
              </w:rPr>
              <w:t>medical practices/</w:t>
            </w:r>
            <w:r w:rsidR="00E36F84" w:rsidRPr="00A56618">
              <w:rPr>
                <w:rFonts w:ascii="Georgia" w:eastAsia="Arial" w:hAnsi="Georgia" w:cs="Arial"/>
                <w:color w:val="000000"/>
                <w:sz w:val="22"/>
                <w:szCs w:val="22"/>
              </w:rPr>
              <w:t>physician’s</w:t>
            </w:r>
            <w:r w:rsidR="002B756A" w:rsidRPr="00A56618">
              <w:rPr>
                <w:rFonts w:ascii="Georgia" w:eastAsia="Arial" w:hAnsi="Georgia" w:cs="Arial"/>
                <w:color w:val="000000"/>
                <w:sz w:val="22"/>
                <w:szCs w:val="22"/>
              </w:rPr>
              <w:t xml:space="preserve"> offices</w:t>
            </w:r>
            <w:r w:rsidR="00E36F84" w:rsidRPr="00A56618">
              <w:rPr>
                <w:rFonts w:ascii="Georgia" w:eastAsia="Arial" w:hAnsi="Georgia" w:cs="Arial"/>
                <w:color w:val="000000"/>
                <w:sz w:val="22"/>
                <w:szCs w:val="22"/>
              </w:rPr>
              <w:t xml:space="preserve"> who have been </w:t>
            </w:r>
            <w:r w:rsidR="00B95ADE" w:rsidRPr="00A56618">
              <w:rPr>
                <w:rFonts w:ascii="Georgia" w:eastAsia="Arial" w:hAnsi="Georgia" w:cs="Arial"/>
                <w:color w:val="000000"/>
                <w:sz w:val="22"/>
                <w:szCs w:val="22"/>
              </w:rPr>
              <w:t>labelled, or are at risk of being labelled, “non-complaint”</w:t>
            </w:r>
            <w:r w:rsidR="000956DA">
              <w:rPr>
                <w:rFonts w:ascii="Georgia" w:eastAsia="Arial" w:hAnsi="Georgia" w:cs="Arial"/>
                <w:color w:val="000000"/>
                <w:sz w:val="22"/>
                <w:szCs w:val="22"/>
              </w:rPr>
              <w:t xml:space="preserve"> of care</w:t>
            </w:r>
            <w:r w:rsidR="00025B64" w:rsidRPr="00A56618">
              <w:rPr>
                <w:rFonts w:ascii="Georgia" w:eastAsia="Arial" w:hAnsi="Georgia" w:cs="Arial"/>
                <w:color w:val="000000"/>
                <w:sz w:val="22"/>
                <w:szCs w:val="22"/>
              </w:rPr>
              <w:t>.</w:t>
            </w:r>
            <w:r w:rsidR="00B95ADE" w:rsidRPr="00A56618">
              <w:rPr>
                <w:rFonts w:ascii="Georgia" w:eastAsia="Arial" w:hAnsi="Georgia" w:cs="Arial"/>
                <w:color w:val="000000"/>
                <w:sz w:val="22"/>
                <w:szCs w:val="22"/>
              </w:rPr>
              <w:t xml:space="preserve"> </w:t>
            </w:r>
          </w:p>
          <w:p w14:paraId="70C88FD8" w14:textId="1A4DFEC2" w:rsidR="00F425DF" w:rsidRPr="00A56618" w:rsidRDefault="00F425DF" w:rsidP="00957B21">
            <w:pPr>
              <w:spacing w:line="288" w:lineRule="auto"/>
              <w:rPr>
                <w:rFonts w:ascii="Georgia" w:eastAsia="Arial" w:hAnsi="Georgia" w:cs="Arial"/>
                <w:color w:val="000000"/>
                <w:sz w:val="22"/>
                <w:szCs w:val="22"/>
              </w:rPr>
            </w:pPr>
          </w:p>
        </w:tc>
      </w:tr>
      <w:tr w:rsidR="00CC4DFC" w14:paraId="68A079F5" w14:textId="77777777" w:rsidTr="00957B21">
        <w:trPr>
          <w:trHeight w:val="920"/>
        </w:trPr>
        <w:tc>
          <w:tcPr>
            <w:tcW w:w="1885" w:type="dxa"/>
            <w:shd w:val="clear" w:color="auto" w:fill="ECEFF1"/>
            <w:vAlign w:val="center"/>
          </w:tcPr>
          <w:p w14:paraId="076FFBEC"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t>Problem Space</w:t>
            </w:r>
          </w:p>
        </w:tc>
        <w:tc>
          <w:tcPr>
            <w:tcW w:w="2970" w:type="dxa"/>
            <w:shd w:val="clear" w:color="auto" w:fill="ECEFF1"/>
            <w:vAlign w:val="center"/>
          </w:tcPr>
          <w:p w14:paraId="6E2050EB" w14:textId="0F09112A" w:rsidR="00CC4DFC" w:rsidRDefault="00CC4DFC" w:rsidP="00957B21">
            <w:pPr>
              <w:tabs>
                <w:tab w:val="left" w:pos="3220"/>
              </w:tabs>
              <w:spacing w:line="288" w:lineRule="auto"/>
              <w:ind w:left="-20" w:right="-109"/>
              <w:rPr>
                <w:rFonts w:ascii="Arial" w:eastAsia="Arial" w:hAnsi="Arial" w:cs="Arial"/>
                <w:color w:val="000000"/>
                <w:sz w:val="20"/>
                <w:szCs w:val="20"/>
              </w:rPr>
            </w:pPr>
            <w:r>
              <w:rPr>
                <w:rFonts w:ascii="Arial" w:eastAsia="Arial" w:hAnsi="Arial" w:cs="Arial"/>
                <w:color w:val="000000"/>
                <w:sz w:val="20"/>
                <w:szCs w:val="20"/>
              </w:rPr>
              <w:t xml:space="preserve">What is a potential problem, challenge, or situation </w:t>
            </w:r>
            <w:r w:rsidR="007D4863">
              <w:rPr>
                <w:rFonts w:ascii="Arial" w:eastAsia="Arial" w:hAnsi="Arial" w:cs="Arial"/>
                <w:color w:val="000000"/>
                <w:sz w:val="20"/>
                <w:szCs w:val="20"/>
              </w:rPr>
              <w:t xml:space="preserve">confronting </w:t>
            </w:r>
            <w:r>
              <w:rPr>
                <w:rFonts w:ascii="Arial" w:eastAsia="Arial" w:hAnsi="Arial" w:cs="Arial"/>
                <w:color w:val="000000"/>
                <w:sz w:val="20"/>
                <w:szCs w:val="20"/>
              </w:rPr>
              <w:t>this user group?</w:t>
            </w:r>
          </w:p>
        </w:tc>
        <w:tc>
          <w:tcPr>
            <w:tcW w:w="5940" w:type="dxa"/>
            <w:shd w:val="clear" w:color="auto" w:fill="ECEFF1"/>
          </w:tcPr>
          <w:p w14:paraId="02F769BF" w14:textId="0337BDE9" w:rsidR="00CC4DFC" w:rsidRPr="00A56618" w:rsidRDefault="002B756A" w:rsidP="00957B21">
            <w:pPr>
              <w:spacing w:line="288" w:lineRule="auto"/>
              <w:rPr>
                <w:rFonts w:ascii="Georgia" w:eastAsia="Arial" w:hAnsi="Georgia" w:cs="Arial"/>
                <w:color w:val="000000"/>
                <w:sz w:val="22"/>
                <w:szCs w:val="22"/>
              </w:rPr>
            </w:pPr>
            <w:r w:rsidRPr="00A56618">
              <w:rPr>
                <w:rFonts w:ascii="Georgia" w:eastAsia="Arial" w:hAnsi="Georgia" w:cs="Arial"/>
                <w:color w:val="000000"/>
                <w:sz w:val="22"/>
                <w:szCs w:val="22"/>
              </w:rPr>
              <w:t>A lack of design thinking</w:t>
            </w:r>
            <w:r w:rsidR="00C77C2E" w:rsidRPr="00A56618">
              <w:rPr>
                <w:rFonts w:ascii="Georgia" w:eastAsia="Arial" w:hAnsi="Georgia" w:cs="Arial"/>
                <w:color w:val="000000"/>
                <w:sz w:val="22"/>
                <w:szCs w:val="22"/>
              </w:rPr>
              <w:t xml:space="preserve"> </w:t>
            </w:r>
            <w:r w:rsidR="005105E2" w:rsidRPr="00A56618">
              <w:rPr>
                <w:rFonts w:ascii="Georgia" w:eastAsia="Arial" w:hAnsi="Georgia" w:cs="Arial"/>
                <w:color w:val="000000"/>
                <w:sz w:val="22"/>
                <w:szCs w:val="22"/>
              </w:rPr>
              <w:t>within the patient-centered care model</w:t>
            </w:r>
            <w:r w:rsidR="007C3C91" w:rsidRPr="00A56618">
              <w:rPr>
                <w:rFonts w:ascii="Georgia" w:eastAsia="Arial" w:hAnsi="Georgia" w:cs="Arial"/>
                <w:color w:val="000000"/>
                <w:sz w:val="22"/>
                <w:szCs w:val="22"/>
              </w:rPr>
              <w:t xml:space="preserve"> regarding “non-compliant” patients often leads to a lack of proper care and access to resources</w:t>
            </w:r>
            <w:r w:rsidR="00F164B5" w:rsidRPr="00A56618">
              <w:rPr>
                <w:rFonts w:ascii="Georgia" w:eastAsia="Arial" w:hAnsi="Georgia" w:cs="Arial"/>
                <w:color w:val="000000"/>
                <w:sz w:val="22"/>
                <w:szCs w:val="22"/>
              </w:rPr>
              <w:t xml:space="preserve">, alongside dismissals or the risk of being dismissed from their </w:t>
            </w:r>
            <w:r w:rsidR="00C609D8" w:rsidRPr="00A56618">
              <w:rPr>
                <w:rFonts w:ascii="Georgia" w:eastAsia="Arial" w:hAnsi="Georgia" w:cs="Arial"/>
                <w:color w:val="000000"/>
                <w:sz w:val="22"/>
                <w:szCs w:val="22"/>
              </w:rPr>
              <w:t>physician’s</w:t>
            </w:r>
            <w:r w:rsidR="00F164B5" w:rsidRPr="00A56618">
              <w:rPr>
                <w:rFonts w:ascii="Georgia" w:eastAsia="Arial" w:hAnsi="Georgia" w:cs="Arial"/>
                <w:color w:val="000000"/>
                <w:sz w:val="22"/>
                <w:szCs w:val="22"/>
              </w:rPr>
              <w:t xml:space="preserve"> care or an entire practice.</w:t>
            </w:r>
            <w:r w:rsidR="006C6FE1" w:rsidRPr="00A56618">
              <w:rPr>
                <w:rFonts w:ascii="Georgia" w:eastAsia="Arial" w:hAnsi="Georgia" w:cs="Arial"/>
                <w:color w:val="000000"/>
                <w:sz w:val="22"/>
                <w:szCs w:val="22"/>
              </w:rPr>
              <w:t xml:space="preserve"> Furthermore,</w:t>
            </w:r>
            <w:r w:rsidR="00F12A5A" w:rsidRPr="00A56618">
              <w:rPr>
                <w:rFonts w:ascii="Georgia" w:eastAsia="Arial" w:hAnsi="Georgia" w:cs="Arial"/>
                <w:color w:val="000000"/>
                <w:sz w:val="22"/>
                <w:szCs w:val="22"/>
              </w:rPr>
              <w:t xml:space="preserve"> </w:t>
            </w:r>
            <w:r w:rsidR="00D029F7">
              <w:rPr>
                <w:rFonts w:ascii="Georgia" w:eastAsia="Arial" w:hAnsi="Georgia" w:cs="Arial"/>
                <w:color w:val="000000"/>
                <w:sz w:val="22"/>
                <w:szCs w:val="22"/>
              </w:rPr>
              <w:t xml:space="preserve">a </w:t>
            </w:r>
            <w:r w:rsidR="00F12A5A" w:rsidRPr="00A56618">
              <w:rPr>
                <w:rFonts w:ascii="Georgia" w:eastAsia="Arial" w:hAnsi="Georgia" w:cs="Arial"/>
                <w:color w:val="000000"/>
                <w:sz w:val="22"/>
                <w:szCs w:val="22"/>
              </w:rPr>
              <w:t xml:space="preserve">“non-complaint” </w:t>
            </w:r>
            <w:r w:rsidR="00D029F7">
              <w:rPr>
                <w:rFonts w:ascii="Georgia" w:eastAsia="Arial" w:hAnsi="Georgia" w:cs="Arial"/>
                <w:color w:val="000000"/>
                <w:sz w:val="22"/>
                <w:szCs w:val="22"/>
              </w:rPr>
              <w:t xml:space="preserve">label </w:t>
            </w:r>
            <w:r w:rsidR="00F12A5A" w:rsidRPr="00A56618">
              <w:rPr>
                <w:rFonts w:ascii="Georgia" w:eastAsia="Arial" w:hAnsi="Georgia" w:cs="Arial"/>
                <w:color w:val="000000"/>
                <w:sz w:val="22"/>
                <w:szCs w:val="22"/>
              </w:rPr>
              <w:t>remains</w:t>
            </w:r>
            <w:r w:rsidR="00F676DE">
              <w:rPr>
                <w:rFonts w:ascii="Georgia" w:eastAsia="Arial" w:hAnsi="Georgia" w:cs="Arial"/>
                <w:color w:val="000000"/>
                <w:sz w:val="22"/>
                <w:szCs w:val="22"/>
              </w:rPr>
              <w:t xml:space="preserve"> in a </w:t>
            </w:r>
            <w:r w:rsidR="00F12A5A" w:rsidRPr="00A56618">
              <w:rPr>
                <w:rFonts w:ascii="Georgia" w:eastAsia="Arial" w:hAnsi="Georgia" w:cs="Arial"/>
                <w:color w:val="000000"/>
                <w:sz w:val="22"/>
                <w:szCs w:val="22"/>
              </w:rPr>
              <w:t>patient</w:t>
            </w:r>
            <w:r w:rsidR="00F676DE">
              <w:rPr>
                <w:rFonts w:ascii="Georgia" w:eastAsia="Arial" w:hAnsi="Georgia" w:cs="Arial"/>
                <w:color w:val="000000"/>
                <w:sz w:val="22"/>
                <w:szCs w:val="22"/>
              </w:rPr>
              <w:t>s</w:t>
            </w:r>
            <w:r w:rsidR="00F12A5A" w:rsidRPr="00A56618">
              <w:rPr>
                <w:rFonts w:ascii="Georgia" w:eastAsia="Arial" w:hAnsi="Georgia" w:cs="Arial"/>
                <w:color w:val="000000"/>
                <w:sz w:val="22"/>
                <w:szCs w:val="22"/>
              </w:rPr>
              <w:t xml:space="preserve"> </w:t>
            </w:r>
            <w:r w:rsidR="00D029F7">
              <w:rPr>
                <w:rFonts w:ascii="Georgia" w:eastAsia="Arial" w:hAnsi="Georgia" w:cs="Arial"/>
                <w:color w:val="000000"/>
                <w:sz w:val="22"/>
                <w:szCs w:val="22"/>
              </w:rPr>
              <w:t xml:space="preserve">Electronic </w:t>
            </w:r>
            <w:r w:rsidR="00D029F7">
              <w:rPr>
                <w:rFonts w:ascii="Georgia" w:eastAsia="Arial" w:hAnsi="Georgia" w:cs="Arial"/>
                <w:color w:val="000000"/>
                <w:sz w:val="22"/>
                <w:szCs w:val="22"/>
              </w:rPr>
              <w:lastRenderedPageBreak/>
              <w:t>Health Record</w:t>
            </w:r>
            <w:r w:rsidR="00F676DE">
              <w:rPr>
                <w:rFonts w:ascii="Georgia" w:eastAsia="Arial" w:hAnsi="Georgia" w:cs="Arial"/>
                <w:color w:val="000000"/>
                <w:sz w:val="22"/>
                <w:szCs w:val="22"/>
              </w:rPr>
              <w:t xml:space="preserve"> </w:t>
            </w:r>
            <w:r w:rsidR="00C609D8" w:rsidRPr="00A56618">
              <w:rPr>
                <w:rFonts w:ascii="Georgia" w:eastAsia="Arial" w:hAnsi="Georgia" w:cs="Arial"/>
                <w:color w:val="000000"/>
                <w:sz w:val="22"/>
                <w:szCs w:val="22"/>
              </w:rPr>
              <w:t xml:space="preserve">which can lead to </w:t>
            </w:r>
            <w:r w:rsidR="008C066C" w:rsidRPr="00A56618">
              <w:rPr>
                <w:rFonts w:ascii="Georgia" w:eastAsia="Arial" w:hAnsi="Georgia" w:cs="Arial"/>
                <w:color w:val="000000"/>
                <w:sz w:val="22"/>
                <w:szCs w:val="22"/>
              </w:rPr>
              <w:t xml:space="preserve">biased care in the future and </w:t>
            </w:r>
            <w:r w:rsidR="00EC53B7" w:rsidRPr="00A56618">
              <w:rPr>
                <w:rFonts w:ascii="Georgia" w:eastAsia="Arial" w:hAnsi="Georgia" w:cs="Arial"/>
                <w:color w:val="000000"/>
                <w:sz w:val="22"/>
                <w:szCs w:val="22"/>
              </w:rPr>
              <w:t>from</w:t>
            </w:r>
            <w:r w:rsidR="008C066C" w:rsidRPr="00A56618">
              <w:rPr>
                <w:rFonts w:ascii="Georgia" w:eastAsia="Arial" w:hAnsi="Georgia" w:cs="Arial"/>
                <w:color w:val="000000"/>
                <w:sz w:val="22"/>
                <w:szCs w:val="22"/>
              </w:rPr>
              <w:t xml:space="preserve"> future providers. </w:t>
            </w:r>
            <w:r w:rsidR="00F12A5A" w:rsidRPr="00A56618">
              <w:rPr>
                <w:rFonts w:ascii="Georgia" w:eastAsia="Arial" w:hAnsi="Georgia" w:cs="Arial"/>
                <w:color w:val="000000"/>
                <w:sz w:val="22"/>
                <w:szCs w:val="22"/>
              </w:rPr>
              <w:t xml:space="preserve"> </w:t>
            </w:r>
            <w:r w:rsidR="00F164B5" w:rsidRPr="00A56618">
              <w:rPr>
                <w:rFonts w:ascii="Georgia" w:eastAsia="Arial" w:hAnsi="Georgia" w:cs="Arial"/>
                <w:color w:val="000000"/>
                <w:sz w:val="22"/>
                <w:szCs w:val="22"/>
              </w:rPr>
              <w:t xml:space="preserve"> </w:t>
            </w:r>
            <w:r w:rsidR="005105E2" w:rsidRPr="00A56618">
              <w:rPr>
                <w:rFonts w:ascii="Georgia" w:eastAsia="Arial" w:hAnsi="Georgia" w:cs="Arial"/>
                <w:color w:val="000000"/>
                <w:sz w:val="22"/>
                <w:szCs w:val="22"/>
              </w:rPr>
              <w:t xml:space="preserve"> </w:t>
            </w:r>
            <w:r w:rsidRPr="00A56618">
              <w:rPr>
                <w:rFonts w:ascii="Georgia" w:eastAsia="Arial" w:hAnsi="Georgia" w:cs="Arial"/>
                <w:color w:val="000000"/>
                <w:sz w:val="22"/>
                <w:szCs w:val="22"/>
              </w:rPr>
              <w:t xml:space="preserve"> </w:t>
            </w:r>
          </w:p>
        </w:tc>
      </w:tr>
      <w:tr w:rsidR="00CC4DFC" w14:paraId="0FDA9770" w14:textId="77777777" w:rsidTr="00957B21">
        <w:trPr>
          <w:trHeight w:val="920"/>
        </w:trPr>
        <w:tc>
          <w:tcPr>
            <w:tcW w:w="1885" w:type="dxa"/>
            <w:shd w:val="clear" w:color="auto" w:fill="ECEFF1"/>
            <w:vAlign w:val="center"/>
          </w:tcPr>
          <w:p w14:paraId="6F73A756"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lastRenderedPageBreak/>
              <w:t>Enthusiasm</w:t>
            </w:r>
          </w:p>
        </w:tc>
        <w:tc>
          <w:tcPr>
            <w:tcW w:w="2970" w:type="dxa"/>
            <w:shd w:val="clear" w:color="auto" w:fill="ECEFF1"/>
            <w:vAlign w:val="center"/>
          </w:tcPr>
          <w:p w14:paraId="42E77E56" w14:textId="77777777" w:rsidR="00CC4DFC" w:rsidRDefault="00CC4DFC" w:rsidP="00957B21">
            <w:pPr>
              <w:tabs>
                <w:tab w:val="left" w:pos="3220"/>
              </w:tabs>
              <w:spacing w:line="288" w:lineRule="auto"/>
              <w:ind w:left="-20" w:right="-109"/>
              <w:rPr>
                <w:rFonts w:ascii="Arial" w:eastAsia="Arial" w:hAnsi="Arial" w:cs="Arial"/>
                <w:color w:val="000000"/>
                <w:sz w:val="20"/>
                <w:szCs w:val="20"/>
              </w:rPr>
            </w:pPr>
            <w:r>
              <w:rPr>
                <w:rFonts w:ascii="Arial" w:eastAsia="Arial" w:hAnsi="Arial" w:cs="Arial"/>
                <w:color w:val="000000"/>
                <w:sz w:val="20"/>
                <w:szCs w:val="20"/>
              </w:rPr>
              <w:t>Why are you excited about helping this group?</w:t>
            </w:r>
          </w:p>
        </w:tc>
        <w:tc>
          <w:tcPr>
            <w:tcW w:w="5940" w:type="dxa"/>
            <w:shd w:val="clear" w:color="auto" w:fill="ECEFF1"/>
          </w:tcPr>
          <w:p w14:paraId="45E678E4" w14:textId="64D04D6C" w:rsidR="00CC4DFC" w:rsidRPr="00F425DF" w:rsidRDefault="00055321" w:rsidP="00957B21">
            <w:pPr>
              <w:spacing w:line="288" w:lineRule="auto"/>
              <w:rPr>
                <w:rFonts w:ascii="Georgia" w:eastAsia="Arial" w:hAnsi="Georgia" w:cs="Arial"/>
                <w:color w:val="000000"/>
                <w:sz w:val="22"/>
                <w:szCs w:val="22"/>
              </w:rPr>
            </w:pPr>
            <w:r w:rsidRPr="00F425DF">
              <w:rPr>
                <w:rFonts w:ascii="Georgia" w:eastAsia="Arial" w:hAnsi="Georgia" w:cs="Arial"/>
                <w:color w:val="000000"/>
                <w:sz w:val="22"/>
                <w:szCs w:val="22"/>
              </w:rPr>
              <w:t xml:space="preserve">I have been in healthcare for over 18 years, with </w:t>
            </w:r>
            <w:r w:rsidR="002F217B" w:rsidRPr="00F425DF">
              <w:rPr>
                <w:rFonts w:ascii="Georgia" w:eastAsia="Arial" w:hAnsi="Georgia" w:cs="Arial"/>
                <w:color w:val="000000"/>
                <w:sz w:val="22"/>
                <w:szCs w:val="22"/>
              </w:rPr>
              <w:t xml:space="preserve">over 14 years as a nurse, and </w:t>
            </w:r>
            <w:r w:rsidR="00026C4A" w:rsidRPr="00F425DF">
              <w:rPr>
                <w:rFonts w:ascii="Georgia" w:eastAsia="Arial" w:hAnsi="Georgia" w:cs="Arial"/>
                <w:color w:val="000000"/>
                <w:sz w:val="22"/>
                <w:szCs w:val="22"/>
              </w:rPr>
              <w:t xml:space="preserve">I hold an </w:t>
            </w:r>
            <w:r w:rsidR="002F217B" w:rsidRPr="00F425DF">
              <w:rPr>
                <w:rFonts w:ascii="Georgia" w:eastAsia="Arial" w:hAnsi="Georgia" w:cs="Arial"/>
                <w:color w:val="000000"/>
                <w:sz w:val="22"/>
                <w:szCs w:val="22"/>
              </w:rPr>
              <w:t>MBA, specializing in Healthcare Administration</w:t>
            </w:r>
            <w:r w:rsidR="00402886" w:rsidRPr="00F425DF">
              <w:rPr>
                <w:rFonts w:ascii="Georgia" w:eastAsia="Arial" w:hAnsi="Georgia" w:cs="Arial"/>
                <w:color w:val="000000"/>
                <w:sz w:val="22"/>
                <w:szCs w:val="22"/>
              </w:rPr>
              <w:t>.</w:t>
            </w:r>
            <w:r w:rsidR="00026C4A" w:rsidRPr="00F425DF">
              <w:rPr>
                <w:rFonts w:ascii="Georgia" w:eastAsia="Arial" w:hAnsi="Georgia" w:cs="Arial"/>
                <w:color w:val="000000"/>
                <w:sz w:val="22"/>
                <w:szCs w:val="22"/>
              </w:rPr>
              <w:t xml:space="preserve"> Additionally,</w:t>
            </w:r>
            <w:r w:rsidR="00402886" w:rsidRPr="00F425DF">
              <w:rPr>
                <w:rFonts w:ascii="Georgia" w:eastAsia="Arial" w:hAnsi="Georgia" w:cs="Arial"/>
                <w:color w:val="000000"/>
                <w:sz w:val="22"/>
                <w:szCs w:val="22"/>
              </w:rPr>
              <w:t xml:space="preserve"> I am passionate about improving </w:t>
            </w:r>
            <w:r w:rsidR="009D6BAF" w:rsidRPr="00F425DF">
              <w:rPr>
                <w:rFonts w:ascii="Georgia" w:eastAsia="Arial" w:hAnsi="Georgia" w:cs="Arial"/>
                <w:color w:val="000000"/>
                <w:sz w:val="22"/>
                <w:szCs w:val="22"/>
              </w:rPr>
              <w:t>the quality of patient-centered care and patient experience</w:t>
            </w:r>
            <w:r w:rsidR="00026C4A" w:rsidRPr="00F425DF">
              <w:rPr>
                <w:rFonts w:ascii="Georgia" w:eastAsia="Arial" w:hAnsi="Georgia" w:cs="Arial"/>
                <w:color w:val="000000"/>
                <w:sz w:val="22"/>
                <w:szCs w:val="22"/>
              </w:rPr>
              <w:t>, which is why I have decided to move into</w:t>
            </w:r>
            <w:r w:rsidR="00367B11" w:rsidRPr="00F425DF">
              <w:rPr>
                <w:rFonts w:ascii="Georgia" w:eastAsia="Arial" w:hAnsi="Georgia" w:cs="Arial"/>
                <w:color w:val="000000"/>
                <w:sz w:val="22"/>
                <w:szCs w:val="22"/>
              </w:rPr>
              <w:t xml:space="preserve"> </w:t>
            </w:r>
            <w:r w:rsidR="00306950" w:rsidRPr="00F425DF">
              <w:rPr>
                <w:rFonts w:ascii="Georgia" w:eastAsia="Arial" w:hAnsi="Georgia" w:cs="Arial"/>
                <w:color w:val="000000"/>
                <w:sz w:val="22"/>
                <w:szCs w:val="22"/>
              </w:rPr>
              <w:t xml:space="preserve">the field of </w:t>
            </w:r>
            <w:r w:rsidR="00367B11" w:rsidRPr="00F425DF">
              <w:rPr>
                <w:rFonts w:ascii="Georgia" w:eastAsia="Arial" w:hAnsi="Georgia" w:cs="Arial"/>
                <w:color w:val="000000"/>
                <w:sz w:val="22"/>
                <w:szCs w:val="22"/>
              </w:rPr>
              <w:t>UX Design, with a focus on Healthcare UX Design.</w:t>
            </w:r>
            <w:r w:rsidR="00306950" w:rsidRPr="00F425DF">
              <w:rPr>
                <w:rFonts w:ascii="Georgia" w:eastAsia="Arial" w:hAnsi="Georgia" w:cs="Arial"/>
                <w:color w:val="000000"/>
                <w:sz w:val="22"/>
                <w:szCs w:val="22"/>
              </w:rPr>
              <w:t xml:space="preserve"> Furthermore, </w:t>
            </w:r>
            <w:r w:rsidR="004427D6" w:rsidRPr="00F425DF">
              <w:rPr>
                <w:rFonts w:ascii="Georgia" w:eastAsia="Arial" w:hAnsi="Georgia" w:cs="Arial"/>
                <w:color w:val="000000"/>
                <w:sz w:val="22"/>
                <w:szCs w:val="22"/>
              </w:rPr>
              <w:t>I</w:t>
            </w:r>
            <w:r w:rsidR="00BA300C" w:rsidRPr="00F425DF">
              <w:rPr>
                <w:rFonts w:ascii="Georgia" w:eastAsia="Arial" w:hAnsi="Georgia" w:cs="Arial"/>
                <w:color w:val="000000"/>
                <w:sz w:val="22"/>
                <w:szCs w:val="22"/>
              </w:rPr>
              <w:t xml:space="preserve">, </w:t>
            </w:r>
            <w:r w:rsidR="004427D6" w:rsidRPr="00F425DF">
              <w:rPr>
                <w:rFonts w:ascii="Georgia" w:eastAsia="Arial" w:hAnsi="Georgia" w:cs="Arial"/>
                <w:color w:val="000000"/>
                <w:sz w:val="22"/>
                <w:szCs w:val="22"/>
              </w:rPr>
              <w:t>myself</w:t>
            </w:r>
            <w:r w:rsidR="00BA300C" w:rsidRPr="00F425DF">
              <w:rPr>
                <w:rFonts w:ascii="Georgia" w:eastAsia="Arial" w:hAnsi="Georgia" w:cs="Arial"/>
                <w:color w:val="000000"/>
                <w:sz w:val="22"/>
                <w:szCs w:val="22"/>
              </w:rPr>
              <w:t>,</w:t>
            </w:r>
            <w:r w:rsidR="004427D6" w:rsidRPr="00F425DF">
              <w:rPr>
                <w:rFonts w:ascii="Georgia" w:eastAsia="Arial" w:hAnsi="Georgia" w:cs="Arial"/>
                <w:color w:val="000000"/>
                <w:sz w:val="22"/>
                <w:szCs w:val="22"/>
              </w:rPr>
              <w:t xml:space="preserve"> have </w:t>
            </w:r>
            <w:r w:rsidR="00BA300C" w:rsidRPr="00F425DF">
              <w:rPr>
                <w:rFonts w:ascii="Georgia" w:eastAsia="Arial" w:hAnsi="Georgia" w:cs="Arial"/>
                <w:color w:val="000000"/>
                <w:sz w:val="22"/>
                <w:szCs w:val="22"/>
              </w:rPr>
              <w:t xml:space="preserve">a </w:t>
            </w:r>
            <w:r w:rsidR="004427D6" w:rsidRPr="00F425DF">
              <w:rPr>
                <w:rFonts w:ascii="Georgia" w:eastAsia="Arial" w:hAnsi="Georgia" w:cs="Arial"/>
                <w:color w:val="000000"/>
                <w:sz w:val="22"/>
                <w:szCs w:val="22"/>
              </w:rPr>
              <w:t xml:space="preserve">disability, and </w:t>
            </w:r>
            <w:r w:rsidR="006A7DD1">
              <w:rPr>
                <w:rFonts w:ascii="Georgia" w:eastAsia="Arial" w:hAnsi="Georgia" w:cs="Arial"/>
                <w:color w:val="000000"/>
                <w:sz w:val="22"/>
                <w:szCs w:val="22"/>
              </w:rPr>
              <w:t xml:space="preserve">was once </w:t>
            </w:r>
            <w:r w:rsidR="004427D6" w:rsidRPr="00F425DF">
              <w:rPr>
                <w:rFonts w:ascii="Georgia" w:eastAsia="Arial" w:hAnsi="Georgia" w:cs="Arial"/>
                <w:color w:val="000000"/>
                <w:sz w:val="22"/>
                <w:szCs w:val="22"/>
              </w:rPr>
              <w:t>labeled non-compliant</w:t>
            </w:r>
            <w:r w:rsidR="006A7DD1">
              <w:rPr>
                <w:rFonts w:ascii="Georgia" w:eastAsia="Arial" w:hAnsi="Georgia" w:cs="Arial"/>
                <w:color w:val="000000"/>
                <w:sz w:val="22"/>
                <w:szCs w:val="22"/>
              </w:rPr>
              <w:t xml:space="preserve"> by a provider.</w:t>
            </w:r>
            <w:r w:rsidR="004427D6" w:rsidRPr="00F425DF">
              <w:rPr>
                <w:rFonts w:ascii="Georgia" w:eastAsia="Arial" w:hAnsi="Georgia" w:cs="Arial"/>
                <w:color w:val="000000"/>
                <w:sz w:val="22"/>
                <w:szCs w:val="22"/>
              </w:rPr>
              <w:t xml:space="preserve"> I also </w:t>
            </w:r>
            <w:r w:rsidR="000F60FC" w:rsidRPr="00F425DF">
              <w:rPr>
                <w:rFonts w:ascii="Georgia" w:eastAsia="Arial" w:hAnsi="Georgia" w:cs="Arial"/>
                <w:color w:val="000000"/>
                <w:sz w:val="22"/>
                <w:szCs w:val="22"/>
              </w:rPr>
              <w:t>have witnessed a few close family members and many of my own patients</w:t>
            </w:r>
            <w:r w:rsidR="006106CE" w:rsidRPr="00F425DF">
              <w:rPr>
                <w:rFonts w:ascii="Georgia" w:eastAsia="Arial" w:hAnsi="Georgia" w:cs="Arial"/>
                <w:color w:val="000000"/>
                <w:sz w:val="22"/>
                <w:szCs w:val="22"/>
              </w:rPr>
              <w:t xml:space="preserve"> experience this preventable healthcare dilemma.</w:t>
            </w:r>
            <w:r w:rsidR="00973D04" w:rsidRPr="00F425DF">
              <w:rPr>
                <w:rFonts w:ascii="Georgia" w:eastAsia="Arial" w:hAnsi="Georgia" w:cs="Arial"/>
                <w:color w:val="000000"/>
                <w:sz w:val="22"/>
                <w:szCs w:val="22"/>
              </w:rPr>
              <w:t xml:space="preserve"> For these reasons, I am </w:t>
            </w:r>
            <w:proofErr w:type="gramStart"/>
            <w:r w:rsidR="00973D04" w:rsidRPr="00F425DF">
              <w:rPr>
                <w:rFonts w:ascii="Georgia" w:eastAsia="Arial" w:hAnsi="Georgia" w:cs="Arial"/>
                <w:color w:val="000000"/>
                <w:sz w:val="22"/>
                <w:szCs w:val="22"/>
              </w:rPr>
              <w:t>very excit</w:t>
            </w:r>
            <w:r w:rsidR="00067F35" w:rsidRPr="00F425DF">
              <w:rPr>
                <w:rFonts w:ascii="Georgia" w:eastAsia="Arial" w:hAnsi="Georgia" w:cs="Arial"/>
                <w:color w:val="000000"/>
                <w:sz w:val="22"/>
                <w:szCs w:val="22"/>
              </w:rPr>
              <w:t>ed</w:t>
            </w:r>
            <w:proofErr w:type="gramEnd"/>
            <w:r w:rsidR="00973D04" w:rsidRPr="00F425DF">
              <w:rPr>
                <w:rFonts w:ascii="Georgia" w:eastAsia="Arial" w:hAnsi="Georgia" w:cs="Arial"/>
                <w:color w:val="000000"/>
                <w:sz w:val="22"/>
                <w:szCs w:val="22"/>
              </w:rPr>
              <w:t xml:space="preserve"> about applying </w:t>
            </w:r>
            <w:r w:rsidR="00BA0A69" w:rsidRPr="00F425DF">
              <w:rPr>
                <w:rFonts w:ascii="Georgia" w:eastAsia="Arial" w:hAnsi="Georgia" w:cs="Arial"/>
                <w:color w:val="000000"/>
                <w:sz w:val="22"/>
                <w:szCs w:val="22"/>
              </w:rPr>
              <w:t xml:space="preserve">Human-Centered Design elements and technology to help this group. </w:t>
            </w:r>
            <w:r w:rsidR="006106CE" w:rsidRPr="00F425DF">
              <w:rPr>
                <w:rFonts w:ascii="Georgia" w:eastAsia="Arial" w:hAnsi="Georgia" w:cs="Arial"/>
                <w:color w:val="000000"/>
                <w:sz w:val="22"/>
                <w:szCs w:val="22"/>
              </w:rPr>
              <w:t xml:space="preserve"> </w:t>
            </w:r>
            <w:r w:rsidR="000F60FC" w:rsidRPr="00F425DF">
              <w:rPr>
                <w:rFonts w:ascii="Georgia" w:eastAsia="Arial" w:hAnsi="Georgia" w:cs="Arial"/>
                <w:color w:val="000000"/>
                <w:sz w:val="22"/>
                <w:szCs w:val="22"/>
              </w:rPr>
              <w:t xml:space="preserve"> </w:t>
            </w:r>
            <w:r w:rsidR="00367B11" w:rsidRPr="00F425DF">
              <w:rPr>
                <w:rFonts w:ascii="Georgia" w:eastAsia="Arial" w:hAnsi="Georgia" w:cs="Arial"/>
                <w:color w:val="000000"/>
                <w:sz w:val="22"/>
                <w:szCs w:val="22"/>
              </w:rPr>
              <w:t xml:space="preserve"> </w:t>
            </w:r>
            <w:r w:rsidR="009D6BAF" w:rsidRPr="00F425DF">
              <w:rPr>
                <w:rFonts w:ascii="Georgia" w:eastAsia="Arial" w:hAnsi="Georgia" w:cs="Arial"/>
                <w:color w:val="000000"/>
                <w:sz w:val="22"/>
                <w:szCs w:val="22"/>
              </w:rPr>
              <w:t xml:space="preserve"> </w:t>
            </w:r>
            <w:r w:rsidR="002F217B" w:rsidRPr="00F425DF">
              <w:rPr>
                <w:rFonts w:ascii="Georgia" w:eastAsia="Arial" w:hAnsi="Georgia" w:cs="Arial"/>
                <w:color w:val="000000"/>
                <w:sz w:val="22"/>
                <w:szCs w:val="22"/>
              </w:rPr>
              <w:t xml:space="preserve"> </w:t>
            </w:r>
          </w:p>
          <w:p w14:paraId="35B89FE4" w14:textId="77777777" w:rsidR="00CC4DFC" w:rsidRDefault="00CC4DFC" w:rsidP="00957B21">
            <w:pPr>
              <w:spacing w:line="288" w:lineRule="auto"/>
              <w:rPr>
                <w:rFonts w:ascii="Arial" w:eastAsia="Arial" w:hAnsi="Arial" w:cs="Arial"/>
                <w:color w:val="000000"/>
                <w:sz w:val="20"/>
                <w:szCs w:val="20"/>
              </w:rPr>
            </w:pPr>
          </w:p>
          <w:p w14:paraId="06DAB83C" w14:textId="77777777" w:rsidR="00CC4DFC" w:rsidRDefault="00CC4DFC" w:rsidP="00957B21">
            <w:pPr>
              <w:spacing w:line="288" w:lineRule="auto"/>
              <w:rPr>
                <w:rFonts w:ascii="Arial" w:eastAsia="Arial" w:hAnsi="Arial" w:cs="Arial"/>
                <w:color w:val="000000"/>
                <w:sz w:val="20"/>
                <w:szCs w:val="20"/>
              </w:rPr>
            </w:pPr>
          </w:p>
        </w:tc>
      </w:tr>
      <w:tr w:rsidR="00CC4DFC" w14:paraId="3F632D46" w14:textId="77777777" w:rsidTr="00957B21">
        <w:trPr>
          <w:trHeight w:val="920"/>
        </w:trPr>
        <w:tc>
          <w:tcPr>
            <w:tcW w:w="1885" w:type="dxa"/>
            <w:shd w:val="clear" w:color="auto" w:fill="ECEFF1"/>
            <w:vAlign w:val="center"/>
          </w:tcPr>
          <w:p w14:paraId="4FF05BA9"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sidRPr="00E5695C">
              <w:rPr>
                <w:rFonts w:ascii="Arial" w:eastAsia="Arial" w:hAnsi="Arial" w:cs="Arial"/>
                <w:b/>
                <w:color w:val="000000"/>
                <w:sz w:val="20"/>
                <w:szCs w:val="20"/>
              </w:rPr>
              <w:t>Impact</w:t>
            </w:r>
          </w:p>
        </w:tc>
        <w:tc>
          <w:tcPr>
            <w:tcW w:w="2970" w:type="dxa"/>
            <w:shd w:val="clear" w:color="auto" w:fill="ECEFF1"/>
            <w:vAlign w:val="center"/>
          </w:tcPr>
          <w:p w14:paraId="52F9302B" w14:textId="16AEA9E1" w:rsidR="00CC4DFC" w:rsidRDefault="009155A0" w:rsidP="00957B21">
            <w:pPr>
              <w:tabs>
                <w:tab w:val="left" w:pos="3220"/>
              </w:tabs>
              <w:spacing w:line="288" w:lineRule="auto"/>
              <w:ind w:left="-20" w:right="-109"/>
              <w:rPr>
                <w:rFonts w:ascii="Arial" w:eastAsia="Arial" w:hAnsi="Arial" w:cs="Arial"/>
                <w:color w:val="000000"/>
                <w:sz w:val="20"/>
                <w:szCs w:val="20"/>
              </w:rPr>
            </w:pPr>
            <w:r>
              <w:rPr>
                <w:rFonts w:ascii="Arial" w:eastAsia="Arial" w:hAnsi="Arial" w:cs="Arial"/>
                <w:color w:val="000000"/>
                <w:sz w:val="20"/>
                <w:szCs w:val="20"/>
              </w:rPr>
              <w:t>In what ways will a technology solution impact the lives of people in this group?</w:t>
            </w:r>
          </w:p>
        </w:tc>
        <w:tc>
          <w:tcPr>
            <w:tcW w:w="5940" w:type="dxa"/>
            <w:shd w:val="clear" w:color="auto" w:fill="ECEFF1"/>
          </w:tcPr>
          <w:p w14:paraId="7F1FF2AC" w14:textId="77777777" w:rsidR="002F56F3" w:rsidRDefault="00912D6D" w:rsidP="00163167">
            <w:pPr>
              <w:pStyle w:val="NoParagraphStyle"/>
              <w:spacing w:after="90"/>
              <w:ind w:right="-270"/>
              <w:rPr>
                <w:rFonts w:ascii="Georgia" w:eastAsia="Arial" w:hAnsi="Georgia" w:cs="Arial"/>
                <w:sz w:val="22"/>
                <w:szCs w:val="22"/>
              </w:rPr>
            </w:pPr>
            <w:r>
              <w:rPr>
                <w:rFonts w:ascii="Georgia" w:eastAsia="Arial" w:hAnsi="Georgia" w:cs="Arial"/>
                <w:sz w:val="22"/>
                <w:szCs w:val="22"/>
              </w:rPr>
              <w:t>I</w:t>
            </w:r>
            <w:r w:rsidR="009155A0">
              <w:rPr>
                <w:rFonts w:ascii="Georgia" w:eastAsia="Arial" w:hAnsi="Georgia" w:cs="Arial"/>
                <w:sz w:val="22"/>
                <w:szCs w:val="22"/>
              </w:rPr>
              <w:t>ncorporation of design thinking</w:t>
            </w:r>
            <w:r w:rsidR="003615B9">
              <w:rPr>
                <w:rFonts w:ascii="Georgia" w:eastAsia="Arial" w:hAnsi="Georgia" w:cs="Arial"/>
                <w:sz w:val="22"/>
                <w:szCs w:val="22"/>
              </w:rPr>
              <w:t xml:space="preserve">, via </w:t>
            </w:r>
            <w:r w:rsidR="0050712F">
              <w:rPr>
                <w:rFonts w:ascii="Georgia" w:eastAsia="Arial" w:hAnsi="Georgia" w:cs="Arial"/>
                <w:sz w:val="22"/>
                <w:szCs w:val="22"/>
              </w:rPr>
              <w:t>practice and eHealth applications</w:t>
            </w:r>
            <w:r w:rsidR="009A448F">
              <w:rPr>
                <w:rFonts w:ascii="Georgia" w:eastAsia="Arial" w:hAnsi="Georgia" w:cs="Arial"/>
                <w:sz w:val="22"/>
                <w:szCs w:val="22"/>
              </w:rPr>
              <w:t>,</w:t>
            </w:r>
            <w:r w:rsidR="0050712F">
              <w:rPr>
                <w:rFonts w:ascii="Georgia" w:eastAsia="Arial" w:hAnsi="Georgia" w:cs="Arial"/>
                <w:sz w:val="22"/>
                <w:szCs w:val="22"/>
              </w:rPr>
              <w:t xml:space="preserve"> </w:t>
            </w:r>
            <w:r>
              <w:rPr>
                <w:rFonts w:ascii="Georgia" w:eastAsia="Arial" w:hAnsi="Georgia" w:cs="Arial"/>
                <w:sz w:val="22"/>
                <w:szCs w:val="22"/>
              </w:rPr>
              <w:t xml:space="preserve">is </w:t>
            </w:r>
            <w:r w:rsidR="009155A0" w:rsidRPr="00425ED7">
              <w:rPr>
                <w:rFonts w:ascii="Georgia" w:eastAsia="Arial" w:hAnsi="Georgia" w:cs="Arial"/>
                <w:sz w:val="22"/>
                <w:szCs w:val="22"/>
              </w:rPr>
              <w:t>a technology solution th</w:t>
            </w:r>
            <w:r w:rsidR="009155A0">
              <w:rPr>
                <w:rFonts w:ascii="Georgia" w:eastAsia="Arial" w:hAnsi="Georgia" w:cs="Arial"/>
                <w:sz w:val="22"/>
                <w:szCs w:val="22"/>
              </w:rPr>
              <w:t>at</w:t>
            </w:r>
            <w:r w:rsidR="009155A0" w:rsidRPr="00425ED7">
              <w:rPr>
                <w:rFonts w:ascii="Georgia" w:eastAsia="Arial" w:hAnsi="Georgia" w:cs="Arial"/>
                <w:sz w:val="22"/>
                <w:szCs w:val="22"/>
              </w:rPr>
              <w:t xml:space="preserve"> can potentially impact the lives of people in this group</w:t>
            </w:r>
            <w:r>
              <w:rPr>
                <w:rFonts w:ascii="Georgia" w:eastAsia="Arial" w:hAnsi="Georgia" w:cs="Arial"/>
                <w:sz w:val="22"/>
                <w:szCs w:val="22"/>
              </w:rPr>
              <w:t xml:space="preserve"> </w:t>
            </w:r>
            <w:r w:rsidR="00795842" w:rsidRPr="00070851">
              <w:rPr>
                <w:rFonts w:ascii="Georgia" w:eastAsia="Arial" w:hAnsi="Georgia" w:cs="Arial"/>
                <w:sz w:val="22"/>
                <w:szCs w:val="22"/>
              </w:rPr>
              <w:t xml:space="preserve">by providing a measurable and documented framework for best practice management of would-be “non-compliant” patients which would allow for recognition of the reasons leading to non-compliance of care and offer potential solutions, consequently reducing or altogether eliminating non-compliance of care. </w:t>
            </w:r>
          </w:p>
          <w:p w14:paraId="0E8FD821" w14:textId="0C3C4496" w:rsidR="00C73EA1" w:rsidRPr="002F56F3" w:rsidRDefault="00C73EA1" w:rsidP="00163167">
            <w:pPr>
              <w:pStyle w:val="NoParagraphStyle"/>
              <w:spacing w:after="90"/>
              <w:ind w:right="-270"/>
              <w:rPr>
                <w:rFonts w:ascii="Georgia" w:eastAsia="Arial" w:hAnsi="Georgia" w:cs="Arial"/>
                <w:sz w:val="22"/>
                <w:szCs w:val="22"/>
              </w:rPr>
            </w:pPr>
          </w:p>
        </w:tc>
      </w:tr>
      <w:tr w:rsidR="00CC4DFC" w14:paraId="67A56358" w14:textId="77777777" w:rsidTr="00957B21">
        <w:trPr>
          <w:trHeight w:val="920"/>
        </w:trPr>
        <w:tc>
          <w:tcPr>
            <w:tcW w:w="1885" w:type="dxa"/>
            <w:shd w:val="clear" w:color="auto" w:fill="ECEFF1"/>
            <w:vAlign w:val="center"/>
          </w:tcPr>
          <w:p w14:paraId="5ACCB49D"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t>Feasibility</w:t>
            </w:r>
          </w:p>
        </w:tc>
        <w:tc>
          <w:tcPr>
            <w:tcW w:w="2970" w:type="dxa"/>
            <w:shd w:val="clear" w:color="auto" w:fill="ECEFF1"/>
            <w:vAlign w:val="center"/>
          </w:tcPr>
          <w:p w14:paraId="7A39D13C" w14:textId="69E43193" w:rsidR="00CC4DFC" w:rsidRDefault="00CC4DFC" w:rsidP="00957B21">
            <w:pPr>
              <w:tabs>
                <w:tab w:val="left" w:pos="3220"/>
              </w:tabs>
              <w:spacing w:line="288" w:lineRule="auto"/>
              <w:ind w:left="-20" w:right="-109"/>
              <w:rPr>
                <w:rFonts w:ascii="Arial" w:eastAsia="Arial" w:hAnsi="Arial" w:cs="Arial"/>
                <w:color w:val="000000"/>
                <w:sz w:val="20"/>
                <w:szCs w:val="20"/>
              </w:rPr>
            </w:pPr>
            <w:r>
              <w:rPr>
                <w:rFonts w:ascii="Arial" w:eastAsia="Arial" w:hAnsi="Arial" w:cs="Arial"/>
                <w:color w:val="000000"/>
                <w:sz w:val="20"/>
                <w:szCs w:val="20"/>
              </w:rPr>
              <w:t xml:space="preserve">Do you have immediate access to </w:t>
            </w:r>
            <w:r w:rsidR="00620D8E">
              <w:rPr>
                <w:rFonts w:ascii="Arial" w:eastAsia="Arial" w:hAnsi="Arial" w:cs="Arial"/>
                <w:color w:val="000000"/>
                <w:sz w:val="20"/>
                <w:szCs w:val="20"/>
              </w:rPr>
              <w:t>three to five</w:t>
            </w:r>
            <w:r>
              <w:rPr>
                <w:rFonts w:ascii="Arial" w:eastAsia="Arial" w:hAnsi="Arial" w:cs="Arial"/>
                <w:color w:val="000000"/>
                <w:sz w:val="20"/>
                <w:szCs w:val="20"/>
              </w:rPr>
              <w:t xml:space="preserve"> individuals in this user group? How would you recruit them for a user study?</w:t>
            </w:r>
          </w:p>
        </w:tc>
        <w:tc>
          <w:tcPr>
            <w:tcW w:w="5940" w:type="dxa"/>
            <w:shd w:val="clear" w:color="auto" w:fill="ECEFF1"/>
          </w:tcPr>
          <w:p w14:paraId="3FEFA54D" w14:textId="7A771351" w:rsidR="00CC4DFC" w:rsidRDefault="002C2D0E" w:rsidP="00C73EA1">
            <w:pPr>
              <w:spacing w:line="276" w:lineRule="auto"/>
              <w:rPr>
                <w:rFonts w:ascii="Arial" w:eastAsia="Arial" w:hAnsi="Arial" w:cs="Arial"/>
                <w:color w:val="373F47"/>
                <w:sz w:val="20"/>
                <w:szCs w:val="20"/>
              </w:rPr>
            </w:pPr>
            <w:r w:rsidRPr="00C73EA1">
              <w:rPr>
                <w:rFonts w:ascii="Georgia" w:eastAsia="Arial" w:hAnsi="Georgia" w:cs="Arial"/>
                <w:sz w:val="22"/>
                <w:szCs w:val="22"/>
              </w:rPr>
              <w:t>I have immediate access to three to five individuals in this user group. I would recruit them for a user study via personal invitation.</w:t>
            </w:r>
            <w:r w:rsidRPr="00C73EA1">
              <w:rPr>
                <w:rFonts w:ascii="Georgia" w:hAnsi="Georgia"/>
                <w:spacing w:val="8"/>
                <w:sz w:val="22"/>
                <w:szCs w:val="22"/>
              </w:rPr>
              <w:t xml:space="preserve"> I would </w:t>
            </w:r>
            <w:r w:rsidRPr="00C73EA1">
              <w:rPr>
                <w:rFonts w:ascii="Georgia" w:hAnsi="Georgia" w:cs="Arial"/>
                <w:spacing w:val="8"/>
                <w:sz w:val="22"/>
                <w:szCs w:val="22"/>
              </w:rPr>
              <w:t>explain what the study is about, including what they will be asked to do and how long it will take, as well as why I am carrying the study out.</w:t>
            </w:r>
          </w:p>
        </w:tc>
      </w:tr>
    </w:tbl>
    <w:p w14:paraId="2ECDF2FA" w14:textId="283080A2" w:rsidR="00CC4DFC" w:rsidRDefault="00CC4DFC" w:rsidP="00957B21">
      <w:pPr>
        <w:spacing w:line="288" w:lineRule="auto"/>
        <w:rPr>
          <w:rFonts w:ascii="Arial" w:eastAsia="Arial" w:hAnsi="Arial" w:cs="Arial"/>
          <w:color w:val="373F47"/>
          <w:sz w:val="20"/>
          <w:szCs w:val="20"/>
        </w:rPr>
      </w:pPr>
    </w:p>
    <w:p w14:paraId="67C39F1D" w14:textId="77777777" w:rsidR="00407B21" w:rsidRDefault="00407B21" w:rsidP="00957B21">
      <w:pPr>
        <w:spacing w:line="288" w:lineRule="auto"/>
        <w:rPr>
          <w:rFonts w:ascii="Arial" w:eastAsia="Arial" w:hAnsi="Arial" w:cs="Arial"/>
          <w:color w:val="373F47"/>
          <w:sz w:val="20"/>
          <w:szCs w:val="20"/>
        </w:rPr>
      </w:pPr>
    </w:p>
    <w:tbl>
      <w:tblPr>
        <w:tblW w:w="10795" w:type="dxa"/>
        <w:tblInd w:w="-2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885"/>
        <w:gridCol w:w="2970"/>
        <w:gridCol w:w="5940"/>
      </w:tblGrid>
      <w:tr w:rsidR="00CC4DFC" w14:paraId="35AAEE86" w14:textId="77777777" w:rsidTr="00B9186D">
        <w:tc>
          <w:tcPr>
            <w:tcW w:w="10795" w:type="dxa"/>
            <w:gridSpan w:val="3"/>
            <w:tcBorders>
              <w:bottom w:val="single" w:sz="4" w:space="0" w:color="FFFFFF"/>
            </w:tcBorders>
            <w:shd w:val="clear" w:color="auto" w:fill="B31B1B"/>
            <w:vAlign w:val="center"/>
          </w:tcPr>
          <w:p w14:paraId="2DEF2B00" w14:textId="77777777" w:rsidR="00CC4DFC" w:rsidRDefault="00CC4DFC" w:rsidP="00957B21">
            <w:pPr>
              <w:spacing w:line="288" w:lineRule="auto"/>
              <w:ind w:left="-200" w:right="-112" w:firstLine="90"/>
              <w:jc w:val="center"/>
              <w:rPr>
                <w:rFonts w:ascii="Arial" w:eastAsia="Arial" w:hAnsi="Arial" w:cs="Arial"/>
                <w:color w:val="FFFFFF"/>
                <w:sz w:val="20"/>
                <w:szCs w:val="20"/>
              </w:rPr>
            </w:pPr>
          </w:p>
          <w:p w14:paraId="4B517218" w14:textId="77777777" w:rsidR="00CC4DFC" w:rsidRDefault="00CC4DFC" w:rsidP="00957B21">
            <w:pPr>
              <w:spacing w:line="288" w:lineRule="auto"/>
              <w:ind w:left="-200" w:right="-112" w:firstLine="90"/>
              <w:jc w:val="center"/>
              <w:rPr>
                <w:rFonts w:ascii="Arial" w:eastAsia="Arial" w:hAnsi="Arial" w:cs="Arial"/>
                <w:color w:val="FFFFFF"/>
                <w:sz w:val="20"/>
                <w:szCs w:val="20"/>
              </w:rPr>
            </w:pPr>
            <w:r>
              <w:rPr>
                <w:rFonts w:ascii="Arial" w:eastAsia="Arial" w:hAnsi="Arial" w:cs="Arial"/>
                <w:color w:val="FFFFFF"/>
                <w:sz w:val="20"/>
                <w:szCs w:val="20"/>
              </w:rPr>
              <w:t>IDEA 2</w:t>
            </w:r>
          </w:p>
          <w:p w14:paraId="0E92ED6C" w14:textId="77777777" w:rsidR="00CC4DFC" w:rsidRDefault="00CC4DFC" w:rsidP="00957B21">
            <w:pPr>
              <w:spacing w:line="288" w:lineRule="auto"/>
              <w:ind w:left="-200" w:right="-112" w:firstLine="90"/>
              <w:jc w:val="center"/>
              <w:rPr>
                <w:rFonts w:ascii="Arial" w:eastAsia="Arial" w:hAnsi="Arial" w:cs="Arial"/>
                <w:color w:val="FFFFFF"/>
                <w:sz w:val="20"/>
                <w:szCs w:val="20"/>
              </w:rPr>
            </w:pPr>
          </w:p>
        </w:tc>
      </w:tr>
      <w:tr w:rsidR="00CC4DFC" w14:paraId="089FB20B" w14:textId="77777777" w:rsidTr="00957B21">
        <w:trPr>
          <w:trHeight w:val="920"/>
        </w:trPr>
        <w:tc>
          <w:tcPr>
            <w:tcW w:w="1885" w:type="dxa"/>
            <w:shd w:val="clear" w:color="auto" w:fill="ECEFF1"/>
            <w:vAlign w:val="center"/>
          </w:tcPr>
          <w:p w14:paraId="798D5D8C"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t>User Group</w:t>
            </w:r>
          </w:p>
        </w:tc>
        <w:tc>
          <w:tcPr>
            <w:tcW w:w="2970" w:type="dxa"/>
            <w:shd w:val="clear" w:color="auto" w:fill="ECEFF1"/>
            <w:vAlign w:val="center"/>
          </w:tcPr>
          <w:p w14:paraId="3F4AC004" w14:textId="77777777" w:rsidR="00CC4DFC" w:rsidRDefault="00CC4DFC" w:rsidP="00957B21">
            <w:pPr>
              <w:tabs>
                <w:tab w:val="left" w:pos="3220"/>
              </w:tabs>
              <w:spacing w:line="288" w:lineRule="auto"/>
              <w:ind w:left="-20" w:right="-109"/>
              <w:rPr>
                <w:rFonts w:ascii="Arial" w:eastAsia="Arial" w:hAnsi="Arial" w:cs="Arial"/>
                <w:color w:val="000000"/>
                <w:sz w:val="20"/>
                <w:szCs w:val="20"/>
              </w:rPr>
            </w:pPr>
            <w:r>
              <w:rPr>
                <w:rFonts w:ascii="Arial" w:eastAsia="Arial" w:hAnsi="Arial" w:cs="Arial"/>
                <w:color w:val="000000"/>
                <w:sz w:val="20"/>
                <w:szCs w:val="20"/>
              </w:rPr>
              <w:t>Identify the potential user group or community and other stakeholders.</w:t>
            </w:r>
          </w:p>
        </w:tc>
        <w:tc>
          <w:tcPr>
            <w:tcW w:w="5940" w:type="dxa"/>
            <w:shd w:val="clear" w:color="auto" w:fill="ECEFF1"/>
          </w:tcPr>
          <w:p w14:paraId="0F60D737" w14:textId="77D2963E" w:rsidR="00CC4DFC" w:rsidRPr="00C461FC" w:rsidRDefault="00F86FD3" w:rsidP="00957B21">
            <w:pPr>
              <w:spacing w:line="288" w:lineRule="auto"/>
              <w:rPr>
                <w:rFonts w:ascii="Georgia" w:eastAsia="Arial" w:hAnsi="Georgia" w:cs="Arial"/>
                <w:color w:val="000000"/>
                <w:sz w:val="22"/>
                <w:szCs w:val="22"/>
              </w:rPr>
            </w:pPr>
            <w:r w:rsidRPr="00C461FC">
              <w:rPr>
                <w:rFonts w:ascii="Georgia" w:eastAsia="Arial" w:hAnsi="Georgia" w:cs="Arial"/>
                <w:color w:val="000000"/>
                <w:sz w:val="22"/>
                <w:szCs w:val="22"/>
              </w:rPr>
              <w:t>Pet Owners</w:t>
            </w:r>
          </w:p>
          <w:p w14:paraId="112D0EDB" w14:textId="77777777" w:rsidR="00CC4DFC" w:rsidRDefault="00CC4DFC" w:rsidP="00957B21">
            <w:pPr>
              <w:spacing w:line="288" w:lineRule="auto"/>
              <w:rPr>
                <w:rFonts w:ascii="Arial" w:eastAsia="Arial" w:hAnsi="Arial" w:cs="Arial"/>
                <w:color w:val="000000"/>
                <w:sz w:val="20"/>
                <w:szCs w:val="20"/>
              </w:rPr>
            </w:pPr>
          </w:p>
        </w:tc>
      </w:tr>
      <w:tr w:rsidR="00CC4DFC" w14:paraId="02EFEB8C" w14:textId="77777777" w:rsidTr="00957B21">
        <w:trPr>
          <w:trHeight w:val="920"/>
        </w:trPr>
        <w:tc>
          <w:tcPr>
            <w:tcW w:w="1885" w:type="dxa"/>
            <w:shd w:val="clear" w:color="auto" w:fill="ECEFF1"/>
            <w:vAlign w:val="center"/>
          </w:tcPr>
          <w:p w14:paraId="717DF23C"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lastRenderedPageBreak/>
              <w:t>Problem Space</w:t>
            </w:r>
          </w:p>
        </w:tc>
        <w:tc>
          <w:tcPr>
            <w:tcW w:w="2970" w:type="dxa"/>
            <w:shd w:val="clear" w:color="auto" w:fill="ECEFF1"/>
            <w:vAlign w:val="center"/>
          </w:tcPr>
          <w:p w14:paraId="07C2E861" w14:textId="54FCF2F4" w:rsidR="00CC4DFC" w:rsidRDefault="00CC4DFC" w:rsidP="00957B21">
            <w:pPr>
              <w:tabs>
                <w:tab w:val="left" w:pos="3220"/>
              </w:tabs>
              <w:spacing w:line="288" w:lineRule="auto"/>
              <w:ind w:left="-20" w:right="-109"/>
              <w:rPr>
                <w:rFonts w:ascii="Arial" w:eastAsia="Arial" w:hAnsi="Arial" w:cs="Arial"/>
                <w:color w:val="000000"/>
                <w:sz w:val="20"/>
                <w:szCs w:val="20"/>
              </w:rPr>
            </w:pPr>
            <w:r>
              <w:rPr>
                <w:rFonts w:ascii="Arial" w:eastAsia="Arial" w:hAnsi="Arial" w:cs="Arial"/>
                <w:color w:val="000000"/>
                <w:sz w:val="20"/>
                <w:szCs w:val="20"/>
              </w:rPr>
              <w:t xml:space="preserve">What is a potential problem, challenge, or situation </w:t>
            </w:r>
            <w:r w:rsidR="00620D8E">
              <w:rPr>
                <w:rFonts w:ascii="Arial" w:eastAsia="Arial" w:hAnsi="Arial" w:cs="Arial"/>
                <w:color w:val="000000"/>
                <w:sz w:val="20"/>
                <w:szCs w:val="20"/>
              </w:rPr>
              <w:t xml:space="preserve">confronting </w:t>
            </w:r>
            <w:r>
              <w:rPr>
                <w:rFonts w:ascii="Arial" w:eastAsia="Arial" w:hAnsi="Arial" w:cs="Arial"/>
                <w:color w:val="000000"/>
                <w:sz w:val="20"/>
                <w:szCs w:val="20"/>
              </w:rPr>
              <w:t>this user group?</w:t>
            </w:r>
          </w:p>
        </w:tc>
        <w:tc>
          <w:tcPr>
            <w:tcW w:w="5940" w:type="dxa"/>
            <w:shd w:val="clear" w:color="auto" w:fill="ECEFF1"/>
          </w:tcPr>
          <w:p w14:paraId="5B597906" w14:textId="5AA283C5" w:rsidR="00CC4DFC" w:rsidRPr="00157E32" w:rsidRDefault="001F6EB5" w:rsidP="00957B21">
            <w:pPr>
              <w:spacing w:line="288" w:lineRule="auto"/>
              <w:rPr>
                <w:rFonts w:ascii="Georgia" w:eastAsia="Arial" w:hAnsi="Georgia" w:cs="Arial"/>
                <w:color w:val="000000"/>
                <w:sz w:val="22"/>
                <w:szCs w:val="22"/>
              </w:rPr>
            </w:pPr>
            <w:r w:rsidRPr="00C461FC">
              <w:rPr>
                <w:rFonts w:ascii="Georgia" w:eastAsia="Arial" w:hAnsi="Georgia" w:cs="Arial"/>
                <w:color w:val="000000"/>
                <w:sz w:val="22"/>
                <w:szCs w:val="22"/>
              </w:rPr>
              <w:t xml:space="preserve">Not </w:t>
            </w:r>
            <w:r w:rsidR="00C05DAF">
              <w:rPr>
                <w:rFonts w:ascii="Georgia" w:eastAsia="Arial" w:hAnsi="Georgia" w:cs="Arial"/>
                <w:color w:val="000000"/>
                <w:sz w:val="22"/>
                <w:szCs w:val="22"/>
              </w:rPr>
              <w:t xml:space="preserve">readily </w:t>
            </w:r>
            <w:r w:rsidRPr="00C461FC">
              <w:rPr>
                <w:rFonts w:ascii="Georgia" w:eastAsia="Arial" w:hAnsi="Georgia" w:cs="Arial"/>
                <w:color w:val="000000"/>
                <w:sz w:val="22"/>
                <w:szCs w:val="22"/>
              </w:rPr>
              <w:t xml:space="preserve">being </w:t>
            </w:r>
            <w:r w:rsidR="00157E32" w:rsidRPr="00C461FC">
              <w:rPr>
                <w:rFonts w:ascii="Georgia" w:eastAsia="Arial" w:hAnsi="Georgia" w:cs="Arial"/>
                <w:color w:val="000000"/>
                <w:sz w:val="22"/>
                <w:szCs w:val="22"/>
              </w:rPr>
              <w:t xml:space="preserve">able </w:t>
            </w:r>
            <w:r w:rsidRPr="00C461FC">
              <w:rPr>
                <w:rFonts w:ascii="Georgia" w:eastAsia="Arial" w:hAnsi="Georgia" w:cs="Arial"/>
                <w:color w:val="000000"/>
                <w:sz w:val="22"/>
                <w:szCs w:val="22"/>
              </w:rPr>
              <w:t>to track missing or lost pets</w:t>
            </w:r>
            <w:r w:rsidR="00C05DAF">
              <w:rPr>
                <w:rFonts w:ascii="Georgia" w:eastAsia="Arial" w:hAnsi="Georgia" w:cs="Arial"/>
                <w:color w:val="000000"/>
                <w:sz w:val="22"/>
                <w:szCs w:val="22"/>
              </w:rPr>
              <w:t xml:space="preserve">. </w:t>
            </w:r>
          </w:p>
          <w:p w14:paraId="1284C655" w14:textId="77777777" w:rsidR="00CC4DFC" w:rsidRDefault="00CC4DFC" w:rsidP="00957B21">
            <w:pPr>
              <w:spacing w:line="288" w:lineRule="auto"/>
              <w:rPr>
                <w:rFonts w:ascii="Arial" w:eastAsia="Arial" w:hAnsi="Arial" w:cs="Arial"/>
                <w:color w:val="000000"/>
                <w:sz w:val="20"/>
                <w:szCs w:val="20"/>
              </w:rPr>
            </w:pPr>
          </w:p>
          <w:p w14:paraId="0AB9549E" w14:textId="77777777" w:rsidR="00CC4DFC" w:rsidRDefault="00CC4DFC" w:rsidP="00957B21">
            <w:pPr>
              <w:spacing w:line="288" w:lineRule="auto"/>
              <w:rPr>
                <w:rFonts w:ascii="Arial" w:eastAsia="Arial" w:hAnsi="Arial" w:cs="Arial"/>
                <w:color w:val="000000"/>
                <w:sz w:val="20"/>
                <w:szCs w:val="20"/>
              </w:rPr>
            </w:pPr>
          </w:p>
        </w:tc>
      </w:tr>
      <w:tr w:rsidR="00CC4DFC" w14:paraId="06515E1F" w14:textId="77777777" w:rsidTr="00957B21">
        <w:trPr>
          <w:trHeight w:val="920"/>
        </w:trPr>
        <w:tc>
          <w:tcPr>
            <w:tcW w:w="1885" w:type="dxa"/>
            <w:shd w:val="clear" w:color="auto" w:fill="ECEFF1"/>
            <w:vAlign w:val="center"/>
          </w:tcPr>
          <w:p w14:paraId="492C0B89"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t>Enthusiasm</w:t>
            </w:r>
          </w:p>
        </w:tc>
        <w:tc>
          <w:tcPr>
            <w:tcW w:w="2970" w:type="dxa"/>
            <w:shd w:val="clear" w:color="auto" w:fill="ECEFF1"/>
            <w:vAlign w:val="center"/>
          </w:tcPr>
          <w:p w14:paraId="39C37105" w14:textId="77777777" w:rsidR="00CC4DFC" w:rsidRDefault="00CC4DFC" w:rsidP="00957B21">
            <w:pPr>
              <w:tabs>
                <w:tab w:val="left" w:pos="3220"/>
              </w:tabs>
              <w:spacing w:line="288" w:lineRule="auto"/>
              <w:ind w:left="-20" w:right="-109"/>
              <w:rPr>
                <w:rFonts w:ascii="Arial" w:eastAsia="Arial" w:hAnsi="Arial" w:cs="Arial"/>
                <w:color w:val="000000"/>
                <w:sz w:val="20"/>
                <w:szCs w:val="20"/>
              </w:rPr>
            </w:pPr>
            <w:r>
              <w:rPr>
                <w:rFonts w:ascii="Arial" w:eastAsia="Arial" w:hAnsi="Arial" w:cs="Arial"/>
                <w:color w:val="000000"/>
                <w:sz w:val="20"/>
                <w:szCs w:val="20"/>
              </w:rPr>
              <w:t>Why are you excited about helping this group?</w:t>
            </w:r>
          </w:p>
        </w:tc>
        <w:tc>
          <w:tcPr>
            <w:tcW w:w="5940" w:type="dxa"/>
            <w:shd w:val="clear" w:color="auto" w:fill="ECEFF1"/>
          </w:tcPr>
          <w:p w14:paraId="19D3AD07" w14:textId="444C1189" w:rsidR="00CC4DFC" w:rsidRPr="005B5855" w:rsidRDefault="00DF20D5" w:rsidP="00957B21">
            <w:pPr>
              <w:spacing w:line="288" w:lineRule="auto"/>
              <w:rPr>
                <w:rFonts w:ascii="Georgia" w:eastAsia="Arial" w:hAnsi="Georgia" w:cs="Arial"/>
                <w:color w:val="000000"/>
                <w:sz w:val="22"/>
                <w:szCs w:val="22"/>
              </w:rPr>
            </w:pPr>
            <w:r w:rsidRPr="005B5855">
              <w:rPr>
                <w:rFonts w:ascii="Georgia" w:eastAsia="Arial" w:hAnsi="Georgia" w:cs="Arial"/>
                <w:color w:val="000000"/>
                <w:sz w:val="22"/>
                <w:szCs w:val="22"/>
              </w:rPr>
              <w:t>I am excited about helping this group</w:t>
            </w:r>
            <w:r w:rsidR="005B5855">
              <w:rPr>
                <w:rFonts w:ascii="Georgia" w:eastAsia="Arial" w:hAnsi="Georgia" w:cs="Arial"/>
                <w:color w:val="000000"/>
                <w:sz w:val="22"/>
                <w:szCs w:val="22"/>
              </w:rPr>
              <w:t>,</w:t>
            </w:r>
            <w:r w:rsidRPr="005B5855">
              <w:rPr>
                <w:rFonts w:ascii="Georgia" w:eastAsia="Arial" w:hAnsi="Georgia" w:cs="Arial"/>
                <w:color w:val="000000"/>
                <w:sz w:val="22"/>
                <w:szCs w:val="22"/>
              </w:rPr>
              <w:t xml:space="preserve"> because I am a huge animal lover and a pet owner myself. Additionally, I live in</w:t>
            </w:r>
            <w:r w:rsidR="007E301A" w:rsidRPr="005B5855">
              <w:rPr>
                <w:rFonts w:ascii="Georgia" w:eastAsia="Arial" w:hAnsi="Georgia" w:cs="Arial"/>
                <w:color w:val="000000"/>
                <w:sz w:val="22"/>
                <w:szCs w:val="22"/>
              </w:rPr>
              <w:t xml:space="preserve"> </w:t>
            </w:r>
            <w:r w:rsidR="006826E4">
              <w:rPr>
                <w:rFonts w:ascii="Georgia" w:eastAsia="Arial" w:hAnsi="Georgia" w:cs="Arial"/>
                <w:color w:val="000000"/>
                <w:sz w:val="22"/>
                <w:szCs w:val="22"/>
              </w:rPr>
              <w:t xml:space="preserve">a </w:t>
            </w:r>
            <w:r w:rsidR="007E301A" w:rsidRPr="005B5855">
              <w:rPr>
                <w:rFonts w:ascii="Georgia" w:eastAsia="Arial" w:hAnsi="Georgia" w:cs="Arial"/>
                <w:color w:val="000000"/>
                <w:sz w:val="22"/>
                <w:szCs w:val="22"/>
              </w:rPr>
              <w:t xml:space="preserve">neighborhood where nearly everyone has </w:t>
            </w:r>
            <w:r w:rsidR="001D174C" w:rsidRPr="005B5855">
              <w:rPr>
                <w:rFonts w:ascii="Georgia" w:eastAsia="Arial" w:hAnsi="Georgia" w:cs="Arial"/>
                <w:color w:val="000000"/>
                <w:sz w:val="22"/>
                <w:szCs w:val="22"/>
              </w:rPr>
              <w:t xml:space="preserve">at least one dog. Furthermore, all my friends and family members are </w:t>
            </w:r>
            <w:r w:rsidR="005B5855" w:rsidRPr="005B5855">
              <w:rPr>
                <w:rFonts w:ascii="Georgia" w:eastAsia="Arial" w:hAnsi="Georgia" w:cs="Arial"/>
                <w:color w:val="000000"/>
                <w:sz w:val="22"/>
                <w:szCs w:val="22"/>
              </w:rPr>
              <w:t xml:space="preserve">animal lovers and pet owners, making this group near and dear to my heart. </w:t>
            </w:r>
          </w:p>
          <w:p w14:paraId="68A1A1B5" w14:textId="77777777" w:rsidR="00CC4DFC" w:rsidRDefault="00CC4DFC" w:rsidP="00957B21">
            <w:pPr>
              <w:spacing w:line="288" w:lineRule="auto"/>
              <w:rPr>
                <w:rFonts w:ascii="Arial" w:eastAsia="Arial" w:hAnsi="Arial" w:cs="Arial"/>
                <w:color w:val="000000"/>
                <w:sz w:val="20"/>
                <w:szCs w:val="20"/>
              </w:rPr>
            </w:pPr>
          </w:p>
          <w:p w14:paraId="1BC5977D" w14:textId="77777777" w:rsidR="00CC4DFC" w:rsidRDefault="00CC4DFC" w:rsidP="00957B21">
            <w:pPr>
              <w:spacing w:line="288" w:lineRule="auto"/>
              <w:rPr>
                <w:rFonts w:ascii="Arial" w:eastAsia="Arial" w:hAnsi="Arial" w:cs="Arial"/>
                <w:color w:val="000000"/>
                <w:sz w:val="20"/>
                <w:szCs w:val="20"/>
              </w:rPr>
            </w:pPr>
          </w:p>
        </w:tc>
      </w:tr>
      <w:tr w:rsidR="00CC4DFC" w14:paraId="6FEF6922" w14:textId="77777777" w:rsidTr="00957B21">
        <w:trPr>
          <w:trHeight w:val="920"/>
        </w:trPr>
        <w:tc>
          <w:tcPr>
            <w:tcW w:w="1885" w:type="dxa"/>
            <w:shd w:val="clear" w:color="auto" w:fill="ECEFF1"/>
            <w:vAlign w:val="center"/>
          </w:tcPr>
          <w:p w14:paraId="7A947837"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t>Impact</w:t>
            </w:r>
          </w:p>
        </w:tc>
        <w:tc>
          <w:tcPr>
            <w:tcW w:w="2970" w:type="dxa"/>
            <w:shd w:val="clear" w:color="auto" w:fill="ECEFF1"/>
            <w:vAlign w:val="center"/>
          </w:tcPr>
          <w:p w14:paraId="2CD4D596" w14:textId="77777777" w:rsidR="00CC4DFC" w:rsidRDefault="00CC4DFC" w:rsidP="00957B21">
            <w:pPr>
              <w:tabs>
                <w:tab w:val="left" w:pos="3220"/>
              </w:tabs>
              <w:spacing w:line="288" w:lineRule="auto"/>
              <w:ind w:left="-20" w:right="-109"/>
              <w:rPr>
                <w:rFonts w:ascii="Arial" w:eastAsia="Arial" w:hAnsi="Arial" w:cs="Arial"/>
                <w:color w:val="000000"/>
                <w:sz w:val="20"/>
                <w:szCs w:val="20"/>
              </w:rPr>
            </w:pPr>
            <w:r>
              <w:rPr>
                <w:rFonts w:ascii="Arial" w:eastAsia="Arial" w:hAnsi="Arial" w:cs="Arial"/>
                <w:color w:val="000000"/>
                <w:sz w:val="20"/>
                <w:szCs w:val="20"/>
              </w:rPr>
              <w:t>In what ways will a technology solution impact the lives of people in this group?</w:t>
            </w:r>
          </w:p>
        </w:tc>
        <w:tc>
          <w:tcPr>
            <w:tcW w:w="5940" w:type="dxa"/>
            <w:shd w:val="clear" w:color="auto" w:fill="ECEFF1"/>
          </w:tcPr>
          <w:p w14:paraId="70F1FB85" w14:textId="0B9177A0" w:rsidR="00CC4DFC" w:rsidRPr="00A3407C" w:rsidRDefault="00D56274" w:rsidP="00A3407C">
            <w:pPr>
              <w:spacing w:line="276" w:lineRule="auto"/>
              <w:rPr>
                <w:rFonts w:ascii="Georgia" w:eastAsia="Arial" w:hAnsi="Georgia" w:cs="Arial"/>
                <w:color w:val="000000"/>
                <w:sz w:val="22"/>
                <w:szCs w:val="22"/>
              </w:rPr>
            </w:pPr>
            <w:r w:rsidRPr="00425ED7">
              <w:rPr>
                <w:rFonts w:ascii="Georgia" w:eastAsia="Arial" w:hAnsi="Georgia" w:cs="Arial"/>
                <w:color w:val="000000"/>
                <w:sz w:val="22"/>
                <w:szCs w:val="22"/>
              </w:rPr>
              <w:t>Pet tracking collars in conjunction with a software application</w:t>
            </w:r>
            <w:r w:rsidR="004E5EB6" w:rsidRPr="00425ED7">
              <w:rPr>
                <w:rFonts w:ascii="Georgia" w:eastAsia="Arial" w:hAnsi="Georgia" w:cs="Arial"/>
                <w:color w:val="000000"/>
                <w:sz w:val="22"/>
                <w:szCs w:val="22"/>
              </w:rPr>
              <w:t xml:space="preserve"> are a technology solution th</w:t>
            </w:r>
            <w:r w:rsidR="003653F2">
              <w:rPr>
                <w:rFonts w:ascii="Georgia" w:eastAsia="Arial" w:hAnsi="Georgia" w:cs="Arial"/>
                <w:color w:val="000000"/>
                <w:sz w:val="22"/>
                <w:szCs w:val="22"/>
              </w:rPr>
              <w:t>at</w:t>
            </w:r>
            <w:r w:rsidR="004E5EB6" w:rsidRPr="00425ED7">
              <w:rPr>
                <w:rFonts w:ascii="Georgia" w:eastAsia="Arial" w:hAnsi="Georgia" w:cs="Arial"/>
                <w:color w:val="000000"/>
                <w:sz w:val="22"/>
                <w:szCs w:val="22"/>
              </w:rPr>
              <w:t xml:space="preserve"> can potentially </w:t>
            </w:r>
            <w:r w:rsidR="00425ED7" w:rsidRPr="00425ED7">
              <w:rPr>
                <w:rFonts w:ascii="Georgia" w:eastAsia="Arial" w:hAnsi="Georgia" w:cs="Arial"/>
                <w:color w:val="000000"/>
                <w:sz w:val="22"/>
                <w:szCs w:val="22"/>
              </w:rPr>
              <w:t>impact the lives of people in this group</w:t>
            </w:r>
            <w:r w:rsidR="007A6D45">
              <w:rPr>
                <w:rFonts w:ascii="Georgia" w:eastAsia="Arial" w:hAnsi="Georgia" w:cs="Arial"/>
                <w:color w:val="000000"/>
                <w:sz w:val="22"/>
                <w:szCs w:val="22"/>
              </w:rPr>
              <w:t xml:space="preserve"> by allowing them to immediately track and locate missing or lost pets.</w:t>
            </w:r>
            <w:r w:rsidR="00425ED7" w:rsidRPr="00425ED7">
              <w:rPr>
                <w:rFonts w:ascii="Georgia" w:eastAsia="Arial" w:hAnsi="Georgia" w:cs="Arial"/>
                <w:color w:val="000000"/>
                <w:sz w:val="22"/>
                <w:szCs w:val="22"/>
              </w:rPr>
              <w:t xml:space="preserve"> </w:t>
            </w:r>
          </w:p>
          <w:p w14:paraId="0E4B0AF1" w14:textId="77777777" w:rsidR="00CC4DFC" w:rsidRDefault="00CC4DFC" w:rsidP="00A3407C">
            <w:pPr>
              <w:spacing w:line="276" w:lineRule="auto"/>
              <w:rPr>
                <w:rFonts w:ascii="Arial" w:eastAsia="Arial" w:hAnsi="Arial" w:cs="Arial"/>
                <w:color w:val="000000"/>
                <w:sz w:val="20"/>
                <w:szCs w:val="20"/>
              </w:rPr>
            </w:pPr>
          </w:p>
        </w:tc>
      </w:tr>
      <w:tr w:rsidR="00CC4DFC" w14:paraId="14DC8E48" w14:textId="77777777" w:rsidTr="00957B21">
        <w:trPr>
          <w:trHeight w:val="971"/>
        </w:trPr>
        <w:tc>
          <w:tcPr>
            <w:tcW w:w="1885" w:type="dxa"/>
            <w:shd w:val="clear" w:color="auto" w:fill="ECEFF1"/>
            <w:vAlign w:val="center"/>
          </w:tcPr>
          <w:p w14:paraId="4EA13649"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t>Feasibility</w:t>
            </w:r>
          </w:p>
        </w:tc>
        <w:tc>
          <w:tcPr>
            <w:tcW w:w="2970" w:type="dxa"/>
            <w:shd w:val="clear" w:color="auto" w:fill="ECEFF1"/>
            <w:vAlign w:val="center"/>
          </w:tcPr>
          <w:p w14:paraId="19AC6EF4" w14:textId="0701662B" w:rsidR="00CC4DFC" w:rsidRDefault="00CC4DFC" w:rsidP="00957B21">
            <w:pPr>
              <w:tabs>
                <w:tab w:val="left" w:pos="3220"/>
              </w:tabs>
              <w:spacing w:line="288" w:lineRule="auto"/>
              <w:ind w:left="-20" w:right="-109"/>
              <w:rPr>
                <w:rFonts w:ascii="Arial" w:eastAsia="Arial" w:hAnsi="Arial" w:cs="Arial"/>
                <w:color w:val="000000"/>
                <w:sz w:val="20"/>
                <w:szCs w:val="20"/>
              </w:rPr>
            </w:pPr>
            <w:r>
              <w:rPr>
                <w:rFonts w:ascii="Arial" w:eastAsia="Arial" w:hAnsi="Arial" w:cs="Arial"/>
                <w:color w:val="000000"/>
                <w:sz w:val="20"/>
                <w:szCs w:val="20"/>
              </w:rPr>
              <w:t xml:space="preserve">Do you have immediate access to </w:t>
            </w:r>
            <w:r w:rsidR="00620D8E">
              <w:rPr>
                <w:rFonts w:ascii="Arial" w:eastAsia="Arial" w:hAnsi="Arial" w:cs="Arial"/>
                <w:color w:val="000000"/>
                <w:sz w:val="20"/>
                <w:szCs w:val="20"/>
              </w:rPr>
              <w:t>three to five</w:t>
            </w:r>
            <w:r>
              <w:rPr>
                <w:rFonts w:ascii="Arial" w:eastAsia="Arial" w:hAnsi="Arial" w:cs="Arial"/>
                <w:color w:val="000000"/>
                <w:sz w:val="20"/>
                <w:szCs w:val="20"/>
              </w:rPr>
              <w:t xml:space="preserve"> individuals in this user group? How would you recruit them for a user study?</w:t>
            </w:r>
          </w:p>
        </w:tc>
        <w:tc>
          <w:tcPr>
            <w:tcW w:w="5940" w:type="dxa"/>
            <w:shd w:val="clear" w:color="auto" w:fill="ECEFF1"/>
          </w:tcPr>
          <w:p w14:paraId="5816CF7C" w14:textId="07ADBBEE" w:rsidR="00CC4DFC" w:rsidRPr="00590090" w:rsidRDefault="002C2D0E" w:rsidP="00C73EA1">
            <w:pPr>
              <w:spacing w:line="276" w:lineRule="auto"/>
              <w:rPr>
                <w:rFonts w:ascii="Georgia" w:eastAsia="Arial" w:hAnsi="Georgia" w:cstheme="minorHAnsi"/>
                <w:sz w:val="22"/>
                <w:szCs w:val="22"/>
              </w:rPr>
            </w:pPr>
            <w:r w:rsidRPr="00590090">
              <w:rPr>
                <w:rFonts w:ascii="Georgia" w:eastAsia="Arial" w:hAnsi="Georgia" w:cstheme="minorHAnsi"/>
                <w:sz w:val="22"/>
                <w:szCs w:val="22"/>
              </w:rPr>
              <w:t>I have immediate access to three to five individuals in this user group. I would recruit them for a user study via personal invitation.</w:t>
            </w:r>
            <w:r w:rsidRPr="00590090">
              <w:rPr>
                <w:rFonts w:ascii="Georgia" w:hAnsi="Georgia" w:cstheme="minorHAnsi"/>
                <w:spacing w:val="8"/>
                <w:sz w:val="22"/>
                <w:szCs w:val="22"/>
              </w:rPr>
              <w:t xml:space="preserve"> I would explain what the study is about, including what they will be asked to do and how long it will take, as well as why I am carrying the study out.</w:t>
            </w:r>
          </w:p>
          <w:p w14:paraId="7E22B73D" w14:textId="77777777" w:rsidR="00CC4DFC" w:rsidRDefault="00CC4DFC" w:rsidP="00957B21">
            <w:pPr>
              <w:spacing w:line="288" w:lineRule="auto"/>
              <w:rPr>
                <w:rFonts w:ascii="Arial" w:eastAsia="Arial" w:hAnsi="Arial" w:cs="Arial"/>
                <w:color w:val="373F47"/>
                <w:sz w:val="20"/>
                <w:szCs w:val="20"/>
              </w:rPr>
            </w:pPr>
          </w:p>
        </w:tc>
      </w:tr>
    </w:tbl>
    <w:p w14:paraId="6C4B2204"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4EF2FC3A" w14:textId="77777777" w:rsidR="00CC4DFC" w:rsidRDefault="00CC4DFC" w:rsidP="00407B21">
      <w:pPr>
        <w:pBdr>
          <w:top w:val="nil"/>
          <w:left w:val="nil"/>
          <w:bottom w:val="nil"/>
          <w:right w:val="nil"/>
          <w:between w:val="nil"/>
        </w:pBdr>
        <w:spacing w:line="288" w:lineRule="auto"/>
        <w:ind w:right="-450"/>
        <w:rPr>
          <w:rFonts w:ascii="Arial" w:eastAsia="Arial" w:hAnsi="Arial" w:cs="Arial"/>
          <w:color w:val="373F47"/>
          <w:sz w:val="20"/>
          <w:szCs w:val="20"/>
        </w:rPr>
      </w:pPr>
    </w:p>
    <w:tbl>
      <w:tblPr>
        <w:tblW w:w="10795" w:type="dxa"/>
        <w:tblInd w:w="-2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885"/>
        <w:gridCol w:w="2970"/>
        <w:gridCol w:w="5940"/>
      </w:tblGrid>
      <w:tr w:rsidR="00CC4DFC" w14:paraId="67175F75" w14:textId="77777777" w:rsidTr="00B9186D">
        <w:tc>
          <w:tcPr>
            <w:tcW w:w="10795" w:type="dxa"/>
            <w:gridSpan w:val="3"/>
            <w:tcBorders>
              <w:bottom w:val="single" w:sz="4" w:space="0" w:color="FFFFFF"/>
            </w:tcBorders>
            <w:shd w:val="clear" w:color="auto" w:fill="B31B1B"/>
            <w:vAlign w:val="center"/>
          </w:tcPr>
          <w:p w14:paraId="5AC3146F" w14:textId="77777777" w:rsidR="00CC4DFC" w:rsidRDefault="00CC4DFC" w:rsidP="00957B21">
            <w:pPr>
              <w:spacing w:line="288" w:lineRule="auto"/>
              <w:ind w:left="-200" w:right="-112" w:firstLine="90"/>
              <w:jc w:val="center"/>
              <w:rPr>
                <w:rFonts w:ascii="Arial" w:eastAsia="Arial" w:hAnsi="Arial" w:cs="Arial"/>
                <w:color w:val="FFFFFF"/>
                <w:sz w:val="20"/>
                <w:szCs w:val="20"/>
              </w:rPr>
            </w:pPr>
          </w:p>
          <w:p w14:paraId="08F3DE96" w14:textId="77777777" w:rsidR="00CC4DFC" w:rsidRDefault="00CC4DFC" w:rsidP="00957B21">
            <w:pPr>
              <w:spacing w:line="288" w:lineRule="auto"/>
              <w:ind w:left="-200" w:right="-112" w:firstLine="90"/>
              <w:jc w:val="center"/>
              <w:rPr>
                <w:rFonts w:ascii="Arial" w:eastAsia="Arial" w:hAnsi="Arial" w:cs="Arial"/>
                <w:color w:val="FFFFFF"/>
                <w:sz w:val="20"/>
                <w:szCs w:val="20"/>
              </w:rPr>
            </w:pPr>
            <w:r>
              <w:rPr>
                <w:rFonts w:ascii="Arial" w:eastAsia="Arial" w:hAnsi="Arial" w:cs="Arial"/>
                <w:color w:val="FFFFFF"/>
                <w:sz w:val="20"/>
                <w:szCs w:val="20"/>
              </w:rPr>
              <w:t>IDEA 3</w:t>
            </w:r>
          </w:p>
          <w:p w14:paraId="0EAEE86D" w14:textId="77777777" w:rsidR="00CC4DFC" w:rsidRDefault="00CC4DFC" w:rsidP="00957B21">
            <w:pPr>
              <w:spacing w:line="288" w:lineRule="auto"/>
              <w:ind w:left="-200" w:right="-112" w:firstLine="90"/>
              <w:jc w:val="center"/>
              <w:rPr>
                <w:rFonts w:ascii="Arial" w:eastAsia="Arial" w:hAnsi="Arial" w:cs="Arial"/>
                <w:color w:val="FFFFFF"/>
                <w:sz w:val="20"/>
                <w:szCs w:val="20"/>
              </w:rPr>
            </w:pPr>
          </w:p>
        </w:tc>
      </w:tr>
      <w:tr w:rsidR="00CC4DFC" w14:paraId="416880C2" w14:textId="77777777" w:rsidTr="00957B21">
        <w:trPr>
          <w:trHeight w:val="1060"/>
        </w:trPr>
        <w:tc>
          <w:tcPr>
            <w:tcW w:w="1885" w:type="dxa"/>
            <w:shd w:val="clear" w:color="auto" w:fill="ECEFF1"/>
            <w:vAlign w:val="center"/>
          </w:tcPr>
          <w:p w14:paraId="06B5FEBF" w14:textId="77777777" w:rsidR="00CC4DFC" w:rsidRPr="0012013E" w:rsidRDefault="00CC4DFC" w:rsidP="00957B21">
            <w:pPr>
              <w:spacing w:line="288" w:lineRule="auto"/>
              <w:ind w:left="-112" w:right="-450" w:hanging="270"/>
              <w:jc w:val="center"/>
              <w:rPr>
                <w:rFonts w:ascii="Arial" w:eastAsia="Arial" w:hAnsi="Arial" w:cs="Arial"/>
                <w:b/>
                <w:color w:val="000000"/>
                <w:sz w:val="20"/>
                <w:szCs w:val="20"/>
              </w:rPr>
            </w:pPr>
            <w:r w:rsidRPr="0012013E">
              <w:rPr>
                <w:rFonts w:ascii="Arial" w:eastAsia="Arial" w:hAnsi="Arial" w:cs="Arial"/>
                <w:b/>
                <w:color w:val="000000"/>
                <w:sz w:val="20"/>
                <w:szCs w:val="20"/>
              </w:rPr>
              <w:t>User Group</w:t>
            </w:r>
          </w:p>
        </w:tc>
        <w:tc>
          <w:tcPr>
            <w:tcW w:w="2970" w:type="dxa"/>
            <w:shd w:val="clear" w:color="auto" w:fill="ECEFF1"/>
            <w:vAlign w:val="center"/>
          </w:tcPr>
          <w:p w14:paraId="0EFAA6CD" w14:textId="77777777" w:rsidR="00CC4DFC" w:rsidRDefault="00CC4DFC" w:rsidP="00957B21">
            <w:pPr>
              <w:tabs>
                <w:tab w:val="left" w:pos="3220"/>
              </w:tabs>
              <w:spacing w:line="288" w:lineRule="auto"/>
              <w:ind w:left="-20" w:right="-109"/>
              <w:rPr>
                <w:rFonts w:ascii="Arial" w:eastAsia="Arial" w:hAnsi="Arial" w:cs="Arial"/>
                <w:color w:val="000000"/>
                <w:sz w:val="20"/>
                <w:szCs w:val="20"/>
              </w:rPr>
            </w:pPr>
            <w:r>
              <w:rPr>
                <w:rFonts w:ascii="Arial" w:eastAsia="Arial" w:hAnsi="Arial" w:cs="Arial"/>
                <w:color w:val="000000"/>
                <w:sz w:val="20"/>
                <w:szCs w:val="20"/>
              </w:rPr>
              <w:t>Identify the potential user group or community and other stakeholders.</w:t>
            </w:r>
          </w:p>
        </w:tc>
        <w:tc>
          <w:tcPr>
            <w:tcW w:w="5940" w:type="dxa"/>
            <w:shd w:val="clear" w:color="auto" w:fill="ECEFF1"/>
          </w:tcPr>
          <w:p w14:paraId="187DAB0F" w14:textId="4EBBD11A" w:rsidR="00CC4DFC" w:rsidRPr="00667A33" w:rsidRDefault="007B4D46" w:rsidP="00957B21">
            <w:pPr>
              <w:spacing w:line="288" w:lineRule="auto"/>
              <w:rPr>
                <w:rFonts w:ascii="Georgia" w:eastAsia="Arial" w:hAnsi="Georgia" w:cs="Arial"/>
                <w:color w:val="000000"/>
                <w:sz w:val="22"/>
                <w:szCs w:val="22"/>
              </w:rPr>
            </w:pPr>
            <w:r w:rsidRPr="00667A33">
              <w:rPr>
                <w:rFonts w:ascii="Georgia" w:eastAsia="Arial" w:hAnsi="Georgia" w:cs="Arial"/>
                <w:color w:val="000000"/>
                <w:sz w:val="22"/>
                <w:szCs w:val="22"/>
              </w:rPr>
              <w:t xml:space="preserve">People with hair </w:t>
            </w:r>
            <w:r w:rsidR="0072298A" w:rsidRPr="00667A33">
              <w:rPr>
                <w:rFonts w:ascii="Georgia" w:eastAsia="Arial" w:hAnsi="Georgia" w:cs="Arial"/>
                <w:color w:val="000000"/>
                <w:sz w:val="22"/>
                <w:szCs w:val="22"/>
              </w:rPr>
              <w:t xml:space="preserve">care questions and </w:t>
            </w:r>
            <w:r w:rsidRPr="00667A33">
              <w:rPr>
                <w:rFonts w:ascii="Georgia" w:eastAsia="Arial" w:hAnsi="Georgia" w:cs="Arial"/>
                <w:color w:val="000000"/>
                <w:sz w:val="22"/>
                <w:szCs w:val="22"/>
              </w:rPr>
              <w:t xml:space="preserve">concerns, especially people of color and people with </w:t>
            </w:r>
            <w:r w:rsidR="000401D6">
              <w:rPr>
                <w:rFonts w:ascii="Georgia" w:eastAsia="Arial" w:hAnsi="Georgia" w:cs="Arial"/>
                <w:color w:val="000000"/>
                <w:sz w:val="22"/>
                <w:szCs w:val="22"/>
              </w:rPr>
              <w:t>non-traditional</w:t>
            </w:r>
            <w:r w:rsidRPr="00667A33">
              <w:rPr>
                <w:rFonts w:ascii="Georgia" w:eastAsia="Arial" w:hAnsi="Georgia" w:cs="Arial"/>
                <w:color w:val="000000"/>
                <w:sz w:val="22"/>
                <w:szCs w:val="22"/>
              </w:rPr>
              <w:t xml:space="preserve"> hair types</w:t>
            </w:r>
            <w:r w:rsidR="000401D6">
              <w:rPr>
                <w:rFonts w:ascii="Georgia" w:eastAsia="Arial" w:hAnsi="Georgia" w:cs="Arial"/>
                <w:color w:val="000000"/>
                <w:sz w:val="22"/>
                <w:szCs w:val="22"/>
              </w:rPr>
              <w:t xml:space="preserve"> and needs</w:t>
            </w:r>
            <w:r w:rsidRPr="00667A33">
              <w:rPr>
                <w:rFonts w:ascii="Georgia" w:eastAsia="Arial" w:hAnsi="Georgia" w:cs="Arial"/>
                <w:color w:val="000000"/>
                <w:sz w:val="22"/>
                <w:szCs w:val="22"/>
              </w:rPr>
              <w:t xml:space="preserve">. </w:t>
            </w:r>
          </w:p>
          <w:p w14:paraId="281825A2" w14:textId="77777777" w:rsidR="00CC4DFC" w:rsidRPr="00667A33" w:rsidRDefault="00CC4DFC" w:rsidP="00957B21">
            <w:pPr>
              <w:spacing w:line="288" w:lineRule="auto"/>
              <w:rPr>
                <w:rFonts w:ascii="Georgia" w:eastAsia="Arial" w:hAnsi="Georgia" w:cs="Arial"/>
                <w:color w:val="000000"/>
                <w:sz w:val="22"/>
                <w:szCs w:val="22"/>
              </w:rPr>
            </w:pPr>
          </w:p>
        </w:tc>
      </w:tr>
      <w:tr w:rsidR="00CC4DFC" w14:paraId="1A0C6FA0" w14:textId="77777777" w:rsidTr="00957B21">
        <w:trPr>
          <w:trHeight w:val="1060"/>
        </w:trPr>
        <w:tc>
          <w:tcPr>
            <w:tcW w:w="1885" w:type="dxa"/>
            <w:shd w:val="clear" w:color="auto" w:fill="ECEFF1"/>
            <w:vAlign w:val="center"/>
          </w:tcPr>
          <w:p w14:paraId="61206233"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sidRPr="006C7277">
              <w:rPr>
                <w:rFonts w:ascii="Arial" w:eastAsia="Arial" w:hAnsi="Arial" w:cs="Arial"/>
                <w:b/>
                <w:color w:val="000000"/>
                <w:sz w:val="20"/>
                <w:szCs w:val="20"/>
              </w:rPr>
              <w:t>Problem Space</w:t>
            </w:r>
          </w:p>
        </w:tc>
        <w:tc>
          <w:tcPr>
            <w:tcW w:w="2970" w:type="dxa"/>
            <w:shd w:val="clear" w:color="auto" w:fill="ECEFF1"/>
            <w:vAlign w:val="center"/>
          </w:tcPr>
          <w:p w14:paraId="3264228F" w14:textId="68ED4EA4" w:rsidR="00CC4DFC" w:rsidRDefault="00CC4DFC" w:rsidP="00957B21">
            <w:pPr>
              <w:tabs>
                <w:tab w:val="left" w:pos="3220"/>
              </w:tabs>
              <w:spacing w:line="288" w:lineRule="auto"/>
              <w:ind w:left="-20" w:right="-109"/>
              <w:rPr>
                <w:rFonts w:ascii="Arial" w:eastAsia="Arial" w:hAnsi="Arial" w:cs="Arial"/>
                <w:color w:val="000000"/>
                <w:sz w:val="20"/>
                <w:szCs w:val="20"/>
              </w:rPr>
            </w:pPr>
            <w:r>
              <w:rPr>
                <w:rFonts w:ascii="Arial" w:eastAsia="Arial" w:hAnsi="Arial" w:cs="Arial"/>
                <w:color w:val="000000"/>
                <w:sz w:val="20"/>
                <w:szCs w:val="20"/>
              </w:rPr>
              <w:t xml:space="preserve">What is a potential problem, challenge, or situation </w:t>
            </w:r>
            <w:r w:rsidR="00620D8E">
              <w:rPr>
                <w:rFonts w:ascii="Arial" w:eastAsia="Arial" w:hAnsi="Arial" w:cs="Arial"/>
                <w:color w:val="000000"/>
                <w:sz w:val="20"/>
                <w:szCs w:val="20"/>
              </w:rPr>
              <w:t xml:space="preserve">confronting </w:t>
            </w:r>
            <w:r>
              <w:rPr>
                <w:rFonts w:ascii="Arial" w:eastAsia="Arial" w:hAnsi="Arial" w:cs="Arial"/>
                <w:color w:val="000000"/>
                <w:sz w:val="20"/>
                <w:szCs w:val="20"/>
              </w:rPr>
              <w:t>this user group?</w:t>
            </w:r>
          </w:p>
        </w:tc>
        <w:tc>
          <w:tcPr>
            <w:tcW w:w="5940" w:type="dxa"/>
            <w:shd w:val="clear" w:color="auto" w:fill="ECEFF1"/>
          </w:tcPr>
          <w:p w14:paraId="65F355CF" w14:textId="4C79D9FB" w:rsidR="00CC4DFC" w:rsidRPr="002C2D0E" w:rsidRDefault="002B2121" w:rsidP="00957B21">
            <w:pPr>
              <w:spacing w:line="288" w:lineRule="auto"/>
              <w:rPr>
                <w:rFonts w:ascii="Georgia" w:eastAsia="Arial" w:hAnsi="Georgia" w:cs="Arial"/>
                <w:color w:val="000000"/>
                <w:sz w:val="22"/>
                <w:szCs w:val="22"/>
              </w:rPr>
            </w:pPr>
            <w:r w:rsidRPr="007447EF">
              <w:rPr>
                <w:rFonts w:ascii="Georgia" w:eastAsia="Arial" w:hAnsi="Georgia" w:cs="Arial"/>
                <w:color w:val="000000"/>
                <w:sz w:val="22"/>
                <w:szCs w:val="22"/>
              </w:rPr>
              <w:t xml:space="preserve">People </w:t>
            </w:r>
            <w:r w:rsidR="004A21A8" w:rsidRPr="007447EF">
              <w:rPr>
                <w:rFonts w:ascii="Georgia" w:eastAsia="Arial" w:hAnsi="Georgia" w:cs="Arial"/>
                <w:color w:val="000000"/>
                <w:sz w:val="22"/>
                <w:szCs w:val="22"/>
              </w:rPr>
              <w:t xml:space="preserve">of color </w:t>
            </w:r>
            <w:r w:rsidR="000660D6">
              <w:rPr>
                <w:rFonts w:ascii="Georgia" w:eastAsia="Arial" w:hAnsi="Georgia" w:cs="Arial"/>
                <w:color w:val="000000"/>
                <w:sz w:val="22"/>
                <w:szCs w:val="22"/>
              </w:rPr>
              <w:t xml:space="preserve">and people </w:t>
            </w:r>
            <w:r w:rsidRPr="007447EF">
              <w:rPr>
                <w:rFonts w:ascii="Georgia" w:eastAsia="Arial" w:hAnsi="Georgia" w:cs="Arial"/>
                <w:color w:val="000000"/>
                <w:sz w:val="22"/>
                <w:szCs w:val="22"/>
              </w:rPr>
              <w:t xml:space="preserve">with </w:t>
            </w:r>
            <w:r w:rsidR="00EC52FE">
              <w:rPr>
                <w:rFonts w:ascii="Georgia" w:eastAsia="Arial" w:hAnsi="Georgia" w:cs="Arial"/>
                <w:color w:val="000000"/>
                <w:sz w:val="22"/>
                <w:szCs w:val="22"/>
              </w:rPr>
              <w:t>non-traditional</w:t>
            </w:r>
            <w:r w:rsidRPr="007447EF">
              <w:rPr>
                <w:rFonts w:ascii="Georgia" w:eastAsia="Arial" w:hAnsi="Georgia" w:cs="Arial"/>
                <w:color w:val="000000"/>
                <w:sz w:val="22"/>
                <w:szCs w:val="22"/>
              </w:rPr>
              <w:t xml:space="preserve"> </w:t>
            </w:r>
            <w:r w:rsidR="008B4BFA" w:rsidRPr="007447EF">
              <w:rPr>
                <w:rFonts w:ascii="Georgia" w:eastAsia="Arial" w:hAnsi="Georgia" w:cs="Arial"/>
                <w:color w:val="000000"/>
                <w:sz w:val="22"/>
                <w:szCs w:val="22"/>
              </w:rPr>
              <w:t>hair type</w:t>
            </w:r>
            <w:r w:rsidR="00EC52FE">
              <w:rPr>
                <w:rFonts w:ascii="Georgia" w:eastAsia="Arial" w:hAnsi="Georgia" w:cs="Arial"/>
                <w:color w:val="000000"/>
                <w:sz w:val="22"/>
                <w:szCs w:val="22"/>
              </w:rPr>
              <w:t>s and need</w:t>
            </w:r>
            <w:r w:rsidR="00900956">
              <w:rPr>
                <w:rFonts w:ascii="Georgia" w:eastAsia="Arial" w:hAnsi="Georgia" w:cs="Arial"/>
                <w:color w:val="000000"/>
                <w:sz w:val="22"/>
                <w:szCs w:val="22"/>
              </w:rPr>
              <w:t>s</w:t>
            </w:r>
            <w:r w:rsidR="008B4BFA" w:rsidRPr="007447EF">
              <w:rPr>
                <w:rFonts w:ascii="Georgia" w:eastAsia="Arial" w:hAnsi="Georgia" w:cs="Arial"/>
                <w:color w:val="000000"/>
                <w:sz w:val="22"/>
                <w:szCs w:val="22"/>
              </w:rPr>
              <w:t xml:space="preserve"> </w:t>
            </w:r>
            <w:r w:rsidR="00EC52FE">
              <w:rPr>
                <w:rFonts w:ascii="Georgia" w:eastAsia="Arial" w:hAnsi="Georgia" w:cs="Arial"/>
                <w:color w:val="000000"/>
                <w:sz w:val="22"/>
                <w:szCs w:val="22"/>
              </w:rPr>
              <w:t>should have</w:t>
            </w:r>
            <w:r w:rsidR="008B4BFA" w:rsidRPr="007447EF">
              <w:rPr>
                <w:rFonts w:ascii="Georgia" w:eastAsia="Arial" w:hAnsi="Georgia" w:cs="Arial"/>
                <w:color w:val="000000"/>
                <w:sz w:val="22"/>
                <w:szCs w:val="22"/>
              </w:rPr>
              <w:t xml:space="preserve"> a </w:t>
            </w:r>
            <w:r w:rsidR="00E21539" w:rsidRPr="007447EF">
              <w:rPr>
                <w:rFonts w:ascii="Georgia" w:eastAsia="Arial" w:hAnsi="Georgia" w:cs="Arial"/>
                <w:color w:val="000000"/>
                <w:sz w:val="22"/>
                <w:szCs w:val="22"/>
              </w:rPr>
              <w:t>website/app/</w:t>
            </w:r>
            <w:r w:rsidR="008B4BFA" w:rsidRPr="007447EF">
              <w:rPr>
                <w:rFonts w:ascii="Georgia" w:eastAsia="Arial" w:hAnsi="Georgia" w:cs="Arial"/>
                <w:color w:val="000000"/>
                <w:sz w:val="22"/>
                <w:szCs w:val="22"/>
              </w:rPr>
              <w:t>forum that they can turn to for efficient and accurate advi</w:t>
            </w:r>
            <w:r w:rsidR="001B04B8" w:rsidRPr="007447EF">
              <w:rPr>
                <w:rFonts w:ascii="Georgia" w:eastAsia="Arial" w:hAnsi="Georgia" w:cs="Arial"/>
                <w:color w:val="000000"/>
                <w:sz w:val="22"/>
                <w:szCs w:val="22"/>
              </w:rPr>
              <w:t>c</w:t>
            </w:r>
            <w:r w:rsidR="008B4BFA" w:rsidRPr="007447EF">
              <w:rPr>
                <w:rFonts w:ascii="Georgia" w:eastAsia="Arial" w:hAnsi="Georgia" w:cs="Arial"/>
                <w:color w:val="000000"/>
                <w:sz w:val="22"/>
                <w:szCs w:val="22"/>
              </w:rPr>
              <w:t xml:space="preserve">e from </w:t>
            </w:r>
            <w:r w:rsidR="00E21539" w:rsidRPr="007447EF">
              <w:rPr>
                <w:rFonts w:ascii="Georgia" w:eastAsia="Arial" w:hAnsi="Georgia" w:cs="Arial"/>
                <w:color w:val="000000"/>
                <w:sz w:val="22"/>
                <w:szCs w:val="22"/>
              </w:rPr>
              <w:t>experts and/or people with similar hair types.</w:t>
            </w:r>
            <w:r w:rsidR="00A34C3F" w:rsidRPr="007447EF">
              <w:rPr>
                <w:rFonts w:ascii="Georgia" w:eastAsia="Arial" w:hAnsi="Georgia" w:cs="Arial"/>
                <w:color w:val="000000"/>
                <w:sz w:val="22"/>
                <w:szCs w:val="22"/>
              </w:rPr>
              <w:t xml:space="preserve"> There are many hair care websites/apps/forums for haircare</w:t>
            </w:r>
            <w:r w:rsidR="0008038B" w:rsidRPr="007447EF">
              <w:rPr>
                <w:rFonts w:ascii="Georgia" w:eastAsia="Arial" w:hAnsi="Georgia" w:cs="Arial"/>
                <w:color w:val="000000"/>
                <w:sz w:val="22"/>
                <w:szCs w:val="22"/>
              </w:rPr>
              <w:t>, but they often fail to appeal to people of col</w:t>
            </w:r>
            <w:r w:rsidR="00E47D19" w:rsidRPr="007447EF">
              <w:rPr>
                <w:rFonts w:ascii="Georgia" w:eastAsia="Arial" w:hAnsi="Georgia" w:cs="Arial"/>
                <w:color w:val="000000"/>
                <w:sz w:val="22"/>
                <w:szCs w:val="22"/>
              </w:rPr>
              <w:t xml:space="preserve">or and people with </w:t>
            </w:r>
            <w:r w:rsidR="00E642AA">
              <w:rPr>
                <w:rFonts w:ascii="Georgia" w:eastAsia="Arial" w:hAnsi="Georgia" w:cs="Arial"/>
                <w:color w:val="000000"/>
                <w:sz w:val="22"/>
                <w:szCs w:val="22"/>
              </w:rPr>
              <w:t>non-traditional</w:t>
            </w:r>
            <w:r w:rsidR="00E47D19" w:rsidRPr="007447EF">
              <w:rPr>
                <w:rFonts w:ascii="Georgia" w:eastAsia="Arial" w:hAnsi="Georgia" w:cs="Arial"/>
                <w:color w:val="000000"/>
                <w:sz w:val="22"/>
                <w:szCs w:val="22"/>
              </w:rPr>
              <w:t xml:space="preserve"> hair types. There are a limited number of websites/apps/forums for </w:t>
            </w:r>
            <w:r w:rsidR="00B01337" w:rsidRPr="007447EF">
              <w:rPr>
                <w:rFonts w:ascii="Georgia" w:eastAsia="Arial" w:hAnsi="Georgia" w:cs="Arial"/>
                <w:color w:val="000000"/>
                <w:sz w:val="22"/>
                <w:szCs w:val="22"/>
              </w:rPr>
              <w:t>African American or Black hair</w:t>
            </w:r>
            <w:r w:rsidR="003537E5">
              <w:rPr>
                <w:rFonts w:ascii="Georgia" w:eastAsia="Arial" w:hAnsi="Georgia" w:cs="Arial"/>
                <w:color w:val="000000"/>
                <w:sz w:val="22"/>
                <w:szCs w:val="22"/>
              </w:rPr>
              <w:t>care</w:t>
            </w:r>
            <w:r w:rsidR="00F32115">
              <w:rPr>
                <w:rFonts w:ascii="Georgia" w:eastAsia="Arial" w:hAnsi="Georgia" w:cs="Arial"/>
                <w:color w:val="000000"/>
                <w:sz w:val="22"/>
                <w:szCs w:val="22"/>
              </w:rPr>
              <w:t>,</w:t>
            </w:r>
            <w:r w:rsidR="003537E5">
              <w:rPr>
                <w:rFonts w:ascii="Georgia" w:eastAsia="Arial" w:hAnsi="Georgia" w:cs="Arial"/>
                <w:color w:val="000000"/>
                <w:sz w:val="22"/>
                <w:szCs w:val="22"/>
              </w:rPr>
              <w:t xml:space="preserve"> </w:t>
            </w:r>
            <w:r w:rsidR="00B01337" w:rsidRPr="007447EF">
              <w:rPr>
                <w:rFonts w:ascii="Georgia" w:eastAsia="Arial" w:hAnsi="Georgia" w:cs="Arial"/>
                <w:color w:val="000000"/>
                <w:sz w:val="22"/>
                <w:szCs w:val="22"/>
              </w:rPr>
              <w:t xml:space="preserve">and even the ones that are available </w:t>
            </w:r>
            <w:r w:rsidR="004811E3" w:rsidRPr="007447EF">
              <w:rPr>
                <w:rFonts w:ascii="Georgia" w:eastAsia="Arial" w:hAnsi="Georgia" w:cs="Arial"/>
                <w:color w:val="000000"/>
                <w:sz w:val="22"/>
                <w:szCs w:val="22"/>
              </w:rPr>
              <w:t xml:space="preserve">are </w:t>
            </w:r>
            <w:r w:rsidR="00FA0CB0" w:rsidRPr="007447EF">
              <w:rPr>
                <w:rFonts w:ascii="Georgia" w:eastAsia="Arial" w:hAnsi="Georgia" w:cs="Arial"/>
                <w:color w:val="000000"/>
                <w:sz w:val="22"/>
                <w:szCs w:val="22"/>
              </w:rPr>
              <w:t>typically</w:t>
            </w:r>
            <w:r w:rsidR="00B01337" w:rsidRPr="007447EF">
              <w:rPr>
                <w:rFonts w:ascii="Georgia" w:eastAsia="Arial" w:hAnsi="Georgia" w:cs="Arial"/>
                <w:color w:val="000000"/>
                <w:sz w:val="22"/>
                <w:szCs w:val="22"/>
              </w:rPr>
              <w:t xml:space="preserve"> limited to </w:t>
            </w:r>
            <w:r w:rsidR="00B50BB1">
              <w:rPr>
                <w:rFonts w:ascii="Georgia" w:eastAsia="Arial" w:hAnsi="Georgia" w:cs="Arial"/>
                <w:color w:val="000000"/>
                <w:sz w:val="22"/>
                <w:szCs w:val="22"/>
              </w:rPr>
              <w:t xml:space="preserve">discussing </w:t>
            </w:r>
            <w:r w:rsidR="00B01337" w:rsidRPr="007447EF">
              <w:rPr>
                <w:rFonts w:ascii="Georgia" w:eastAsia="Arial" w:hAnsi="Georgia" w:cs="Arial"/>
                <w:color w:val="000000"/>
                <w:sz w:val="22"/>
                <w:szCs w:val="22"/>
              </w:rPr>
              <w:t xml:space="preserve">traditional </w:t>
            </w:r>
            <w:r w:rsidR="004811E3" w:rsidRPr="007447EF">
              <w:rPr>
                <w:rFonts w:ascii="Georgia" w:eastAsia="Arial" w:hAnsi="Georgia" w:cs="Arial"/>
                <w:color w:val="000000"/>
                <w:sz w:val="22"/>
                <w:szCs w:val="22"/>
              </w:rPr>
              <w:t xml:space="preserve">African American hair, </w:t>
            </w:r>
            <w:r w:rsidR="004811E3" w:rsidRPr="007447EF">
              <w:rPr>
                <w:rFonts w:ascii="Georgia" w:eastAsia="Arial" w:hAnsi="Georgia" w:cs="Arial"/>
                <w:color w:val="000000"/>
                <w:sz w:val="22"/>
                <w:szCs w:val="22"/>
              </w:rPr>
              <w:lastRenderedPageBreak/>
              <w:t xml:space="preserve">and do not address the </w:t>
            </w:r>
            <w:r w:rsidR="00FA0CB0" w:rsidRPr="007447EF">
              <w:rPr>
                <w:rFonts w:ascii="Georgia" w:eastAsia="Arial" w:hAnsi="Georgia" w:cs="Arial"/>
                <w:color w:val="000000"/>
                <w:sz w:val="22"/>
                <w:szCs w:val="22"/>
              </w:rPr>
              <w:t xml:space="preserve">haircare </w:t>
            </w:r>
            <w:r w:rsidR="004811E3" w:rsidRPr="007447EF">
              <w:rPr>
                <w:rFonts w:ascii="Georgia" w:eastAsia="Arial" w:hAnsi="Georgia" w:cs="Arial"/>
                <w:color w:val="000000"/>
                <w:sz w:val="22"/>
                <w:szCs w:val="22"/>
              </w:rPr>
              <w:t>needs</w:t>
            </w:r>
            <w:r w:rsidR="00FA0CB0" w:rsidRPr="007447EF">
              <w:rPr>
                <w:rFonts w:ascii="Georgia" w:eastAsia="Arial" w:hAnsi="Georgia" w:cs="Arial"/>
                <w:color w:val="000000"/>
                <w:sz w:val="22"/>
                <w:szCs w:val="22"/>
              </w:rPr>
              <w:t xml:space="preserve"> of biracial people </w:t>
            </w:r>
            <w:r w:rsidR="006C7277">
              <w:rPr>
                <w:rFonts w:ascii="Georgia" w:eastAsia="Arial" w:hAnsi="Georgia" w:cs="Arial"/>
                <w:color w:val="000000"/>
                <w:sz w:val="22"/>
                <w:szCs w:val="22"/>
              </w:rPr>
              <w:t>or</w:t>
            </w:r>
            <w:r w:rsidR="00FA0CB0" w:rsidRPr="007447EF">
              <w:rPr>
                <w:rFonts w:ascii="Georgia" w:eastAsia="Arial" w:hAnsi="Georgia" w:cs="Arial"/>
                <w:color w:val="000000"/>
                <w:sz w:val="22"/>
                <w:szCs w:val="22"/>
              </w:rPr>
              <w:t xml:space="preserve"> other people of color</w:t>
            </w:r>
            <w:r w:rsidR="007447EF" w:rsidRPr="007447EF">
              <w:rPr>
                <w:rFonts w:ascii="Georgia" w:eastAsia="Arial" w:hAnsi="Georgia" w:cs="Arial"/>
                <w:color w:val="000000"/>
                <w:sz w:val="22"/>
                <w:szCs w:val="22"/>
              </w:rPr>
              <w:t xml:space="preserve">. </w:t>
            </w:r>
            <w:r w:rsidR="004811E3" w:rsidRPr="007447EF">
              <w:rPr>
                <w:rFonts w:ascii="Georgia" w:eastAsia="Arial" w:hAnsi="Georgia" w:cs="Arial"/>
                <w:color w:val="000000"/>
                <w:sz w:val="22"/>
                <w:szCs w:val="22"/>
              </w:rPr>
              <w:t xml:space="preserve"> </w:t>
            </w:r>
          </w:p>
          <w:p w14:paraId="432FC103" w14:textId="77777777" w:rsidR="00CC4DFC" w:rsidRDefault="00CC4DFC" w:rsidP="00957B21">
            <w:pPr>
              <w:spacing w:line="288" w:lineRule="auto"/>
              <w:rPr>
                <w:rFonts w:ascii="Arial" w:eastAsia="Arial" w:hAnsi="Arial" w:cs="Arial"/>
                <w:color w:val="000000"/>
                <w:sz w:val="20"/>
                <w:szCs w:val="20"/>
              </w:rPr>
            </w:pPr>
          </w:p>
        </w:tc>
      </w:tr>
      <w:tr w:rsidR="00CC4DFC" w14:paraId="07ECAC1A" w14:textId="77777777" w:rsidTr="00957B21">
        <w:trPr>
          <w:trHeight w:val="1060"/>
        </w:trPr>
        <w:tc>
          <w:tcPr>
            <w:tcW w:w="1885" w:type="dxa"/>
            <w:shd w:val="clear" w:color="auto" w:fill="ECEFF1"/>
            <w:vAlign w:val="center"/>
          </w:tcPr>
          <w:p w14:paraId="6A23174D"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sidRPr="00001C02">
              <w:rPr>
                <w:rFonts w:ascii="Arial" w:eastAsia="Arial" w:hAnsi="Arial" w:cs="Arial"/>
                <w:b/>
                <w:color w:val="000000"/>
                <w:sz w:val="20"/>
                <w:szCs w:val="20"/>
              </w:rPr>
              <w:lastRenderedPageBreak/>
              <w:t>Enthusiasm</w:t>
            </w:r>
          </w:p>
        </w:tc>
        <w:tc>
          <w:tcPr>
            <w:tcW w:w="2970" w:type="dxa"/>
            <w:shd w:val="clear" w:color="auto" w:fill="ECEFF1"/>
            <w:vAlign w:val="center"/>
          </w:tcPr>
          <w:p w14:paraId="5F41DE6E" w14:textId="77777777" w:rsidR="00CC4DFC" w:rsidRDefault="00CC4DFC" w:rsidP="00957B21">
            <w:pPr>
              <w:tabs>
                <w:tab w:val="left" w:pos="3220"/>
              </w:tabs>
              <w:spacing w:line="288" w:lineRule="auto"/>
              <w:ind w:left="-20" w:right="-109"/>
              <w:rPr>
                <w:rFonts w:ascii="Arial" w:eastAsia="Arial" w:hAnsi="Arial" w:cs="Arial"/>
                <w:color w:val="000000"/>
                <w:sz w:val="20"/>
                <w:szCs w:val="20"/>
              </w:rPr>
            </w:pPr>
            <w:r>
              <w:rPr>
                <w:rFonts w:ascii="Arial" w:eastAsia="Arial" w:hAnsi="Arial" w:cs="Arial"/>
                <w:color w:val="000000"/>
                <w:sz w:val="20"/>
                <w:szCs w:val="20"/>
              </w:rPr>
              <w:t>Why are you excited about helping this group?</w:t>
            </w:r>
          </w:p>
        </w:tc>
        <w:tc>
          <w:tcPr>
            <w:tcW w:w="5940" w:type="dxa"/>
            <w:shd w:val="clear" w:color="auto" w:fill="ECEFF1"/>
          </w:tcPr>
          <w:p w14:paraId="5F957C0B" w14:textId="3D19B216" w:rsidR="00CC4DFC" w:rsidRPr="00001C02" w:rsidRDefault="00D10C99" w:rsidP="00957B21">
            <w:pPr>
              <w:spacing w:line="288" w:lineRule="auto"/>
              <w:rPr>
                <w:rFonts w:ascii="Georgia" w:eastAsia="Arial" w:hAnsi="Georgia" w:cs="Arial"/>
                <w:color w:val="000000"/>
                <w:sz w:val="22"/>
                <w:szCs w:val="22"/>
              </w:rPr>
            </w:pPr>
            <w:r w:rsidRPr="00001C02">
              <w:rPr>
                <w:rFonts w:ascii="Georgia" w:eastAsia="Arial" w:hAnsi="Georgia" w:cs="Arial"/>
                <w:color w:val="000000"/>
                <w:sz w:val="22"/>
                <w:szCs w:val="22"/>
              </w:rPr>
              <w:t>I am excited about helping this group because I have four bi-racial daughters</w:t>
            </w:r>
            <w:r w:rsidR="0045159F" w:rsidRPr="00001C02">
              <w:rPr>
                <w:rFonts w:ascii="Georgia" w:eastAsia="Arial" w:hAnsi="Georgia" w:cs="Arial"/>
                <w:color w:val="000000"/>
                <w:sz w:val="22"/>
                <w:szCs w:val="22"/>
              </w:rPr>
              <w:t xml:space="preserve"> (African American/Caucasian) </w:t>
            </w:r>
            <w:r w:rsidR="00671790" w:rsidRPr="00001C02">
              <w:rPr>
                <w:rFonts w:ascii="Georgia" w:eastAsia="Arial" w:hAnsi="Georgia" w:cs="Arial"/>
                <w:color w:val="000000"/>
                <w:sz w:val="22"/>
                <w:szCs w:val="22"/>
              </w:rPr>
              <w:t xml:space="preserve">and many </w:t>
            </w:r>
            <w:r w:rsidR="00D950FE" w:rsidRPr="00001C02">
              <w:rPr>
                <w:rFonts w:ascii="Georgia" w:eastAsia="Arial" w:hAnsi="Georgia" w:cs="Arial"/>
                <w:color w:val="000000"/>
                <w:sz w:val="22"/>
                <w:szCs w:val="22"/>
              </w:rPr>
              <w:t>family members and</w:t>
            </w:r>
            <w:r w:rsidR="00671790" w:rsidRPr="00001C02">
              <w:rPr>
                <w:rFonts w:ascii="Georgia" w:eastAsia="Arial" w:hAnsi="Georgia" w:cs="Arial"/>
                <w:color w:val="000000"/>
                <w:sz w:val="22"/>
                <w:szCs w:val="22"/>
              </w:rPr>
              <w:t xml:space="preserve"> friends </w:t>
            </w:r>
            <w:r w:rsidR="0045159F" w:rsidRPr="00001C02">
              <w:rPr>
                <w:rFonts w:ascii="Georgia" w:eastAsia="Arial" w:hAnsi="Georgia" w:cs="Arial"/>
                <w:color w:val="000000"/>
                <w:sz w:val="22"/>
                <w:szCs w:val="22"/>
              </w:rPr>
              <w:t xml:space="preserve">with </w:t>
            </w:r>
            <w:r w:rsidR="00430E39">
              <w:rPr>
                <w:rFonts w:ascii="Georgia" w:eastAsia="Arial" w:hAnsi="Georgia" w:cs="Arial"/>
                <w:color w:val="000000"/>
                <w:sz w:val="22"/>
                <w:szCs w:val="22"/>
              </w:rPr>
              <w:t xml:space="preserve">non-traditional </w:t>
            </w:r>
            <w:r w:rsidR="0045159F" w:rsidRPr="00001C02">
              <w:rPr>
                <w:rFonts w:ascii="Georgia" w:eastAsia="Arial" w:hAnsi="Georgia" w:cs="Arial"/>
                <w:color w:val="000000"/>
                <w:sz w:val="22"/>
                <w:szCs w:val="22"/>
              </w:rPr>
              <w:t xml:space="preserve">hair </w:t>
            </w:r>
            <w:r w:rsidR="00671790" w:rsidRPr="00001C02">
              <w:rPr>
                <w:rFonts w:ascii="Georgia" w:eastAsia="Arial" w:hAnsi="Georgia" w:cs="Arial"/>
                <w:color w:val="000000"/>
                <w:sz w:val="22"/>
                <w:szCs w:val="22"/>
              </w:rPr>
              <w:t>type</w:t>
            </w:r>
            <w:r w:rsidR="00001C02" w:rsidRPr="00001C02">
              <w:rPr>
                <w:rFonts w:ascii="Georgia" w:eastAsia="Arial" w:hAnsi="Georgia" w:cs="Arial"/>
                <w:color w:val="000000"/>
                <w:sz w:val="22"/>
                <w:szCs w:val="22"/>
              </w:rPr>
              <w:t xml:space="preserve">s. </w:t>
            </w:r>
            <w:r w:rsidR="00671790" w:rsidRPr="00001C02">
              <w:rPr>
                <w:rFonts w:ascii="Georgia" w:eastAsia="Arial" w:hAnsi="Georgia" w:cs="Arial"/>
                <w:color w:val="000000"/>
                <w:sz w:val="22"/>
                <w:szCs w:val="22"/>
              </w:rPr>
              <w:t xml:space="preserve"> </w:t>
            </w:r>
            <w:r w:rsidR="0045159F" w:rsidRPr="00001C02">
              <w:rPr>
                <w:rFonts w:ascii="Georgia" w:eastAsia="Arial" w:hAnsi="Georgia" w:cs="Arial"/>
                <w:color w:val="000000"/>
                <w:sz w:val="22"/>
                <w:szCs w:val="22"/>
              </w:rPr>
              <w:t xml:space="preserve"> </w:t>
            </w:r>
          </w:p>
          <w:p w14:paraId="04C4AB4F" w14:textId="77777777" w:rsidR="00CC4DFC" w:rsidRPr="00001C02" w:rsidRDefault="00CC4DFC" w:rsidP="00957B21">
            <w:pPr>
              <w:spacing w:line="288" w:lineRule="auto"/>
              <w:rPr>
                <w:rFonts w:ascii="Georgia" w:eastAsia="Arial" w:hAnsi="Georgia" w:cs="Arial"/>
                <w:color w:val="000000"/>
                <w:sz w:val="22"/>
                <w:szCs w:val="22"/>
              </w:rPr>
            </w:pPr>
          </w:p>
        </w:tc>
      </w:tr>
      <w:tr w:rsidR="00CC4DFC" w14:paraId="3BF42368" w14:textId="77777777" w:rsidTr="00957B21">
        <w:trPr>
          <w:trHeight w:val="1060"/>
        </w:trPr>
        <w:tc>
          <w:tcPr>
            <w:tcW w:w="1885" w:type="dxa"/>
            <w:shd w:val="clear" w:color="auto" w:fill="ECEFF1"/>
            <w:vAlign w:val="center"/>
          </w:tcPr>
          <w:p w14:paraId="1D930FFA"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sidRPr="00723E40">
              <w:rPr>
                <w:rFonts w:ascii="Arial" w:eastAsia="Arial" w:hAnsi="Arial" w:cs="Arial"/>
                <w:b/>
                <w:color w:val="000000"/>
                <w:sz w:val="20"/>
                <w:szCs w:val="20"/>
              </w:rPr>
              <w:t>Impact</w:t>
            </w:r>
          </w:p>
        </w:tc>
        <w:tc>
          <w:tcPr>
            <w:tcW w:w="2970" w:type="dxa"/>
            <w:shd w:val="clear" w:color="auto" w:fill="ECEFF1"/>
            <w:vAlign w:val="center"/>
          </w:tcPr>
          <w:p w14:paraId="2DD8BBF1" w14:textId="77777777" w:rsidR="00CC4DFC" w:rsidRDefault="00CC4DFC" w:rsidP="00957B21">
            <w:pPr>
              <w:tabs>
                <w:tab w:val="left" w:pos="3220"/>
              </w:tabs>
              <w:spacing w:line="288" w:lineRule="auto"/>
              <w:ind w:left="-20" w:right="-109"/>
              <w:rPr>
                <w:rFonts w:ascii="Arial" w:eastAsia="Arial" w:hAnsi="Arial" w:cs="Arial"/>
                <w:color w:val="000000"/>
                <w:sz w:val="20"/>
                <w:szCs w:val="20"/>
              </w:rPr>
            </w:pPr>
            <w:r>
              <w:rPr>
                <w:rFonts w:ascii="Arial" w:eastAsia="Arial" w:hAnsi="Arial" w:cs="Arial"/>
                <w:color w:val="000000"/>
                <w:sz w:val="20"/>
                <w:szCs w:val="20"/>
              </w:rPr>
              <w:t>In what ways will a technology solution impact the lives of people in this group?</w:t>
            </w:r>
          </w:p>
        </w:tc>
        <w:tc>
          <w:tcPr>
            <w:tcW w:w="5940" w:type="dxa"/>
            <w:shd w:val="clear" w:color="auto" w:fill="ECEFF1"/>
          </w:tcPr>
          <w:p w14:paraId="2B40DF8D" w14:textId="734010D9" w:rsidR="00CC4DFC" w:rsidRDefault="00D7429C" w:rsidP="00957B21">
            <w:pPr>
              <w:spacing w:line="288" w:lineRule="auto"/>
              <w:rPr>
                <w:rFonts w:ascii="Georgia" w:eastAsia="Arial" w:hAnsi="Georgia" w:cs="Arial"/>
                <w:color w:val="000000"/>
                <w:sz w:val="22"/>
                <w:szCs w:val="22"/>
              </w:rPr>
            </w:pPr>
            <w:r>
              <w:rPr>
                <w:rFonts w:ascii="Georgia" w:eastAsia="Arial" w:hAnsi="Georgia" w:cs="Arial"/>
                <w:color w:val="000000"/>
                <w:sz w:val="22"/>
                <w:szCs w:val="22"/>
              </w:rPr>
              <w:t xml:space="preserve">Creating a </w:t>
            </w:r>
            <w:r w:rsidR="00ED5E3E" w:rsidRPr="007447EF">
              <w:rPr>
                <w:rFonts w:ascii="Georgia" w:eastAsia="Arial" w:hAnsi="Georgia" w:cs="Arial"/>
                <w:color w:val="000000"/>
                <w:sz w:val="22"/>
                <w:szCs w:val="22"/>
              </w:rPr>
              <w:t>website/app/forum that t</w:t>
            </w:r>
            <w:r>
              <w:rPr>
                <w:rFonts w:ascii="Georgia" w:eastAsia="Arial" w:hAnsi="Georgia" w:cs="Arial"/>
                <w:color w:val="000000"/>
                <w:sz w:val="22"/>
                <w:szCs w:val="22"/>
              </w:rPr>
              <w:t>his group</w:t>
            </w:r>
            <w:r w:rsidR="00ED5E3E" w:rsidRPr="007447EF">
              <w:rPr>
                <w:rFonts w:ascii="Georgia" w:eastAsia="Arial" w:hAnsi="Georgia" w:cs="Arial"/>
                <w:color w:val="000000"/>
                <w:sz w:val="22"/>
                <w:szCs w:val="22"/>
              </w:rPr>
              <w:t xml:space="preserve"> can turn to for efficient and accurate advice from experts and/or people with similar hair types</w:t>
            </w:r>
            <w:r>
              <w:rPr>
                <w:rFonts w:ascii="Georgia" w:eastAsia="Arial" w:hAnsi="Georgia" w:cs="Arial"/>
                <w:color w:val="000000"/>
                <w:sz w:val="22"/>
                <w:szCs w:val="22"/>
              </w:rPr>
              <w:t xml:space="preserve"> is a</w:t>
            </w:r>
            <w:r w:rsidR="00C05DAF" w:rsidRPr="00425ED7">
              <w:rPr>
                <w:rFonts w:ascii="Georgia" w:eastAsia="Arial" w:hAnsi="Georgia" w:cs="Arial"/>
                <w:color w:val="000000"/>
                <w:sz w:val="22"/>
                <w:szCs w:val="22"/>
              </w:rPr>
              <w:t xml:space="preserve"> technology solution th</w:t>
            </w:r>
            <w:r w:rsidR="00C05DAF">
              <w:rPr>
                <w:rFonts w:ascii="Georgia" w:eastAsia="Arial" w:hAnsi="Georgia" w:cs="Arial"/>
                <w:color w:val="000000"/>
                <w:sz w:val="22"/>
                <w:szCs w:val="22"/>
              </w:rPr>
              <w:t>at</w:t>
            </w:r>
            <w:r w:rsidR="00C05DAF" w:rsidRPr="00425ED7">
              <w:rPr>
                <w:rFonts w:ascii="Georgia" w:eastAsia="Arial" w:hAnsi="Georgia" w:cs="Arial"/>
                <w:color w:val="000000"/>
                <w:sz w:val="22"/>
                <w:szCs w:val="22"/>
              </w:rPr>
              <w:t xml:space="preserve"> can potentially impact the lives of people in this group</w:t>
            </w:r>
            <w:r w:rsidR="00723E40">
              <w:rPr>
                <w:rFonts w:ascii="Georgia" w:eastAsia="Arial" w:hAnsi="Georgia" w:cs="Arial"/>
                <w:color w:val="000000"/>
                <w:sz w:val="22"/>
                <w:szCs w:val="22"/>
              </w:rPr>
              <w:t xml:space="preserve"> by providing them this much needed service. </w:t>
            </w:r>
          </w:p>
          <w:p w14:paraId="70DBD12A" w14:textId="4FDEA3DB" w:rsidR="00723E40" w:rsidRPr="00C05DAF" w:rsidRDefault="00723E40" w:rsidP="00957B21">
            <w:pPr>
              <w:spacing w:line="288" w:lineRule="auto"/>
              <w:rPr>
                <w:rFonts w:ascii="Georgia" w:eastAsia="Arial" w:hAnsi="Georgia" w:cs="Arial"/>
                <w:color w:val="000000"/>
                <w:sz w:val="22"/>
                <w:szCs w:val="22"/>
              </w:rPr>
            </w:pPr>
          </w:p>
        </w:tc>
      </w:tr>
      <w:tr w:rsidR="002C2D0E" w14:paraId="48E00641" w14:textId="7F562A1F" w:rsidTr="00F44164">
        <w:trPr>
          <w:trHeight w:val="1196"/>
        </w:trPr>
        <w:tc>
          <w:tcPr>
            <w:tcW w:w="1885" w:type="dxa"/>
            <w:shd w:val="clear" w:color="auto" w:fill="ECEFF1"/>
            <w:vAlign w:val="center"/>
          </w:tcPr>
          <w:p w14:paraId="1FFF1D08" w14:textId="77777777" w:rsidR="002C2D0E" w:rsidRDefault="002C2D0E" w:rsidP="002C2D0E">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t>Feasibility</w:t>
            </w:r>
          </w:p>
        </w:tc>
        <w:tc>
          <w:tcPr>
            <w:tcW w:w="2970" w:type="dxa"/>
            <w:shd w:val="clear" w:color="auto" w:fill="ECEFF1"/>
            <w:vAlign w:val="center"/>
          </w:tcPr>
          <w:p w14:paraId="190983FD" w14:textId="72EEE9DA" w:rsidR="002C2D0E" w:rsidRDefault="002C2D0E" w:rsidP="002C2D0E">
            <w:pPr>
              <w:tabs>
                <w:tab w:val="left" w:pos="3220"/>
              </w:tabs>
              <w:spacing w:line="288" w:lineRule="auto"/>
              <w:ind w:left="-20" w:right="-109"/>
              <w:rPr>
                <w:rFonts w:ascii="Arial" w:eastAsia="Arial" w:hAnsi="Arial" w:cs="Arial"/>
                <w:color w:val="000000"/>
                <w:sz w:val="20"/>
                <w:szCs w:val="20"/>
              </w:rPr>
            </w:pPr>
            <w:r>
              <w:rPr>
                <w:rFonts w:ascii="Arial" w:eastAsia="Arial" w:hAnsi="Arial" w:cs="Arial"/>
                <w:color w:val="000000"/>
                <w:sz w:val="20"/>
                <w:szCs w:val="20"/>
              </w:rPr>
              <w:t>Do you have immediate access to three to five individuals in this user group? How would you recruit them for a user study?</w:t>
            </w:r>
          </w:p>
        </w:tc>
        <w:tc>
          <w:tcPr>
            <w:tcW w:w="5940" w:type="dxa"/>
            <w:shd w:val="clear" w:color="auto" w:fill="ECEFF1" w:themeFill="accent2"/>
          </w:tcPr>
          <w:p w14:paraId="279AF361" w14:textId="2F0F4E49" w:rsidR="002C2D0E" w:rsidRPr="00747F97" w:rsidRDefault="002C2D0E" w:rsidP="004B3388">
            <w:pPr>
              <w:spacing w:line="276" w:lineRule="auto"/>
              <w:rPr>
                <w:rFonts w:ascii="Arial" w:eastAsia="Arial" w:hAnsi="Arial" w:cs="Arial"/>
                <w:sz w:val="20"/>
                <w:szCs w:val="20"/>
              </w:rPr>
            </w:pPr>
            <w:r w:rsidRPr="00590090">
              <w:rPr>
                <w:rFonts w:ascii="Georgia" w:eastAsia="Arial" w:hAnsi="Georgia" w:cs="Arial"/>
                <w:sz w:val="22"/>
                <w:szCs w:val="22"/>
              </w:rPr>
              <w:t>I have immediate access to three to five individuals in this user group. I would recruit them for a user study via personal invitation.</w:t>
            </w:r>
            <w:r w:rsidRPr="00590090">
              <w:rPr>
                <w:rFonts w:ascii="Georgia" w:hAnsi="Georgia"/>
                <w:spacing w:val="8"/>
                <w:sz w:val="22"/>
                <w:szCs w:val="22"/>
              </w:rPr>
              <w:t xml:space="preserve"> I would </w:t>
            </w:r>
            <w:r w:rsidRPr="00590090">
              <w:rPr>
                <w:rFonts w:ascii="Georgia" w:hAnsi="Georgia" w:cs="Arial"/>
                <w:spacing w:val="8"/>
                <w:sz w:val="22"/>
                <w:szCs w:val="22"/>
              </w:rPr>
              <w:t>explain what the study is about, including what they will be asked to do and how long it will take, as well as why I am carrying the study out</w:t>
            </w:r>
            <w:r w:rsidRPr="00747F97">
              <w:rPr>
                <w:rFonts w:ascii="Georgia" w:hAnsi="Georgia" w:cs="Arial"/>
                <w:spacing w:val="8"/>
                <w:sz w:val="22"/>
                <w:szCs w:val="22"/>
              </w:rPr>
              <w:t>.</w:t>
            </w:r>
          </w:p>
        </w:tc>
      </w:tr>
    </w:tbl>
    <w:p w14:paraId="555CC9DF"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63B95D2E"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b/>
          <w:color w:val="373F47"/>
          <w:sz w:val="20"/>
          <w:szCs w:val="20"/>
        </w:rPr>
      </w:pPr>
      <w:r>
        <w:rPr>
          <w:rFonts w:ascii="Arial" w:eastAsia="Arial" w:hAnsi="Arial" w:cs="Arial"/>
          <w:b/>
          <w:color w:val="373F47"/>
          <w:sz w:val="20"/>
          <w:szCs w:val="20"/>
        </w:rPr>
        <w:t xml:space="preserve">PART FOUR (B): Choose and Weigh your </w:t>
      </w:r>
      <w:proofErr w:type="gramStart"/>
      <w:r>
        <w:rPr>
          <w:rFonts w:ascii="Arial" w:eastAsia="Arial" w:hAnsi="Arial" w:cs="Arial"/>
          <w:b/>
          <w:color w:val="373F47"/>
          <w:sz w:val="20"/>
          <w:szCs w:val="20"/>
        </w:rPr>
        <w:t>Project</w:t>
      </w:r>
      <w:proofErr w:type="gramEnd"/>
    </w:p>
    <w:p w14:paraId="5938A080" w14:textId="77777777" w:rsidR="00CC4DFC" w:rsidRPr="00DD59B1"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r w:rsidRPr="00DD59B1">
        <w:rPr>
          <w:rFonts w:ascii="Arial" w:eastAsia="Arial" w:hAnsi="Arial" w:cs="Arial"/>
          <w:color w:val="373F47"/>
          <w:sz w:val="20"/>
          <w:szCs w:val="20"/>
        </w:rPr>
        <w:t>Now that you have three project ideas, you should choose one of them that you will carry out throughout the certificate program. Use the three criteria of enthusiasm, impact, and feasibility to weigh each of the three project ideas and then choose one. Remember, you will be working on this project for a couple of months, so choose wisely!</w:t>
      </w:r>
    </w:p>
    <w:p w14:paraId="6C7232D4"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7414D12B"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r>
        <w:rPr>
          <w:rFonts w:ascii="Arial" w:eastAsia="Arial" w:hAnsi="Arial" w:cs="Arial"/>
          <w:color w:val="373F47"/>
          <w:sz w:val="20"/>
          <w:szCs w:val="20"/>
        </w:rPr>
        <w:t>Fill out the chart below.</w:t>
      </w:r>
    </w:p>
    <w:p w14:paraId="5DA95D06"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tbl>
      <w:tblPr>
        <w:tblW w:w="10795" w:type="dxa"/>
        <w:tblInd w:w="-2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425"/>
        <w:gridCol w:w="8370"/>
      </w:tblGrid>
      <w:tr w:rsidR="00CC4DFC" w14:paraId="2CD9BD62" w14:textId="77777777" w:rsidTr="00B9186D">
        <w:tc>
          <w:tcPr>
            <w:tcW w:w="10795" w:type="dxa"/>
            <w:gridSpan w:val="2"/>
            <w:tcBorders>
              <w:bottom w:val="single" w:sz="4" w:space="0" w:color="FFFFFF"/>
            </w:tcBorders>
            <w:shd w:val="clear" w:color="auto" w:fill="B31B1B"/>
            <w:vAlign w:val="center"/>
          </w:tcPr>
          <w:p w14:paraId="45629981" w14:textId="77777777" w:rsidR="00CC4DFC" w:rsidRDefault="00CC4DFC" w:rsidP="00957B21">
            <w:pPr>
              <w:spacing w:line="288" w:lineRule="auto"/>
              <w:ind w:left="-200" w:right="-112" w:firstLine="90"/>
              <w:jc w:val="center"/>
              <w:rPr>
                <w:rFonts w:ascii="Arial" w:eastAsia="Arial" w:hAnsi="Arial" w:cs="Arial"/>
                <w:color w:val="FFFFFF"/>
                <w:sz w:val="20"/>
                <w:szCs w:val="20"/>
              </w:rPr>
            </w:pPr>
          </w:p>
          <w:p w14:paraId="72A7BA09" w14:textId="77777777" w:rsidR="00CC4DFC" w:rsidRDefault="00CC4DFC" w:rsidP="00957B21">
            <w:pPr>
              <w:spacing w:line="288" w:lineRule="auto"/>
              <w:ind w:left="-200" w:right="-112" w:firstLine="90"/>
              <w:jc w:val="center"/>
              <w:rPr>
                <w:rFonts w:ascii="Arial" w:eastAsia="Arial" w:hAnsi="Arial" w:cs="Arial"/>
                <w:color w:val="FFFFFF"/>
                <w:sz w:val="20"/>
                <w:szCs w:val="20"/>
              </w:rPr>
            </w:pPr>
            <w:r>
              <w:rPr>
                <w:rFonts w:ascii="Arial" w:eastAsia="Arial" w:hAnsi="Arial" w:cs="Arial"/>
                <w:color w:val="FFFFFF"/>
                <w:sz w:val="20"/>
                <w:szCs w:val="20"/>
              </w:rPr>
              <w:t>CHOOSE YOUR DESIGN</w:t>
            </w:r>
          </w:p>
          <w:p w14:paraId="2798D2BF" w14:textId="77777777" w:rsidR="00CC4DFC" w:rsidRDefault="00CC4DFC" w:rsidP="00957B21">
            <w:pPr>
              <w:spacing w:line="288" w:lineRule="auto"/>
              <w:ind w:left="-200" w:right="-112" w:firstLine="90"/>
              <w:jc w:val="center"/>
              <w:rPr>
                <w:rFonts w:ascii="Arial" w:eastAsia="Arial" w:hAnsi="Arial" w:cs="Arial"/>
                <w:color w:val="FFFFFF"/>
                <w:sz w:val="20"/>
                <w:szCs w:val="20"/>
              </w:rPr>
            </w:pPr>
          </w:p>
        </w:tc>
      </w:tr>
      <w:tr w:rsidR="00CC4DFC" w14:paraId="7680EBEA" w14:textId="77777777" w:rsidTr="00957B21">
        <w:trPr>
          <w:trHeight w:val="1000"/>
        </w:trPr>
        <w:tc>
          <w:tcPr>
            <w:tcW w:w="2425" w:type="dxa"/>
            <w:shd w:val="clear" w:color="auto" w:fill="ECEFF1"/>
            <w:vAlign w:val="center"/>
          </w:tcPr>
          <w:p w14:paraId="384323D5" w14:textId="528E4F33" w:rsidR="00CC4DFC" w:rsidRDefault="00CC4DFC" w:rsidP="00957B21">
            <w:pPr>
              <w:spacing w:line="288" w:lineRule="auto"/>
              <w:ind w:left="-22"/>
              <w:rPr>
                <w:rFonts w:ascii="Arial" w:eastAsia="Arial" w:hAnsi="Arial" w:cs="Arial"/>
                <w:b/>
                <w:color w:val="000000"/>
                <w:sz w:val="20"/>
                <w:szCs w:val="20"/>
              </w:rPr>
            </w:pPr>
            <w:r>
              <w:rPr>
                <w:rFonts w:ascii="Arial" w:eastAsia="Arial" w:hAnsi="Arial" w:cs="Arial"/>
                <w:b/>
                <w:color w:val="000000"/>
                <w:sz w:val="20"/>
                <w:szCs w:val="20"/>
              </w:rPr>
              <w:t>Choose Project Idea</w:t>
            </w:r>
            <w:r w:rsidR="00620D8E">
              <w:rPr>
                <w:rFonts w:ascii="Arial" w:eastAsia="Arial" w:hAnsi="Arial" w:cs="Arial"/>
                <w:b/>
                <w:color w:val="000000"/>
                <w:sz w:val="20"/>
                <w:szCs w:val="20"/>
              </w:rPr>
              <w:t xml:space="preserve"> </w:t>
            </w:r>
            <w:r>
              <w:rPr>
                <w:rFonts w:ascii="Arial" w:eastAsia="Arial" w:hAnsi="Arial" w:cs="Arial"/>
                <w:b/>
                <w:color w:val="000000"/>
                <w:sz w:val="20"/>
                <w:szCs w:val="20"/>
              </w:rPr>
              <w:t>1, Project Idea 2, or Project Idea 3.</w:t>
            </w:r>
          </w:p>
        </w:tc>
        <w:tc>
          <w:tcPr>
            <w:tcW w:w="8370" w:type="dxa"/>
            <w:shd w:val="clear" w:color="auto" w:fill="ECEFF1"/>
          </w:tcPr>
          <w:p w14:paraId="02C263F2" w14:textId="6FDF0DD8" w:rsidR="00CC4DFC" w:rsidRPr="00A27F0A" w:rsidRDefault="00963664" w:rsidP="00957B21">
            <w:pPr>
              <w:spacing w:line="288" w:lineRule="auto"/>
              <w:rPr>
                <w:rFonts w:ascii="Georgia" w:eastAsia="Arial" w:hAnsi="Georgia" w:cs="Arial"/>
                <w:iCs/>
                <w:color w:val="000000"/>
                <w:sz w:val="22"/>
                <w:szCs w:val="22"/>
              </w:rPr>
            </w:pPr>
            <w:r w:rsidRPr="00A27F0A">
              <w:rPr>
                <w:rFonts w:ascii="Georgia" w:eastAsia="Arial" w:hAnsi="Georgia" w:cs="Arial"/>
                <w:iCs/>
                <w:color w:val="000000"/>
                <w:sz w:val="22"/>
                <w:szCs w:val="22"/>
              </w:rPr>
              <w:t>I choose</w:t>
            </w:r>
            <w:r w:rsidR="00A27F0A" w:rsidRPr="00A27F0A">
              <w:rPr>
                <w:rFonts w:ascii="Georgia" w:eastAsia="Arial" w:hAnsi="Georgia" w:cs="Arial"/>
                <w:iCs/>
                <w:color w:val="000000"/>
                <w:sz w:val="22"/>
                <w:szCs w:val="22"/>
              </w:rPr>
              <w:t xml:space="preserve"> Project Idea 1 </w:t>
            </w:r>
          </w:p>
        </w:tc>
      </w:tr>
      <w:tr w:rsidR="00CC4DFC" w14:paraId="23F82529" w14:textId="77777777" w:rsidTr="00957B21">
        <w:trPr>
          <w:trHeight w:val="1000"/>
        </w:trPr>
        <w:tc>
          <w:tcPr>
            <w:tcW w:w="2425" w:type="dxa"/>
            <w:shd w:val="clear" w:color="auto" w:fill="ECEFF1"/>
            <w:vAlign w:val="center"/>
          </w:tcPr>
          <w:p w14:paraId="4AE76845" w14:textId="77777777" w:rsidR="00CC4DFC" w:rsidRDefault="00CC4DFC" w:rsidP="00957B21">
            <w:pPr>
              <w:spacing w:line="288" w:lineRule="auto"/>
              <w:ind w:left="-22"/>
              <w:rPr>
                <w:rFonts w:ascii="Arial" w:eastAsia="Arial" w:hAnsi="Arial" w:cs="Arial"/>
                <w:b/>
                <w:color w:val="000000"/>
                <w:sz w:val="20"/>
                <w:szCs w:val="20"/>
              </w:rPr>
            </w:pPr>
            <w:r w:rsidRPr="00F1789E">
              <w:rPr>
                <w:rFonts w:ascii="Arial" w:eastAsia="Arial" w:hAnsi="Arial" w:cs="Arial"/>
                <w:b/>
                <w:color w:val="000000"/>
                <w:sz w:val="20"/>
                <w:szCs w:val="20"/>
              </w:rPr>
              <w:t>I chose this project idea because:</w:t>
            </w:r>
          </w:p>
        </w:tc>
        <w:tc>
          <w:tcPr>
            <w:tcW w:w="8370" w:type="dxa"/>
            <w:shd w:val="clear" w:color="auto" w:fill="ECEFF1"/>
          </w:tcPr>
          <w:p w14:paraId="42890B0E" w14:textId="77777777" w:rsidR="00CC4DFC" w:rsidRDefault="00F641A7" w:rsidP="0028681A">
            <w:pPr>
              <w:spacing w:line="288" w:lineRule="auto"/>
              <w:rPr>
                <w:rFonts w:ascii="Georgia" w:eastAsia="Arial" w:hAnsi="Georgia" w:cs="Arial"/>
                <w:color w:val="000000"/>
                <w:sz w:val="22"/>
                <w:szCs w:val="22"/>
              </w:rPr>
            </w:pPr>
            <w:r w:rsidRPr="00F641A7">
              <w:rPr>
                <w:rFonts w:ascii="Georgia" w:eastAsia="Arial" w:hAnsi="Georgia" w:cs="Arial"/>
                <w:iCs/>
                <w:color w:val="000000"/>
                <w:sz w:val="22"/>
                <w:szCs w:val="22"/>
              </w:rPr>
              <w:t>I chose this project idea, becaus</w:t>
            </w:r>
            <w:r w:rsidR="00CC4082">
              <w:rPr>
                <w:rFonts w:ascii="Georgia" w:eastAsia="Arial" w:hAnsi="Georgia" w:cs="Arial"/>
                <w:iCs/>
                <w:color w:val="000000"/>
                <w:sz w:val="22"/>
                <w:szCs w:val="22"/>
              </w:rPr>
              <w:t xml:space="preserve">e </w:t>
            </w:r>
            <w:r w:rsidR="002611B3" w:rsidRPr="00F425DF">
              <w:rPr>
                <w:rFonts w:ascii="Georgia" w:eastAsia="Arial" w:hAnsi="Georgia" w:cs="Arial"/>
                <w:color w:val="000000"/>
                <w:sz w:val="22"/>
                <w:szCs w:val="22"/>
              </w:rPr>
              <w:t xml:space="preserve">I </w:t>
            </w:r>
            <w:r w:rsidR="00374BD5">
              <w:rPr>
                <w:rFonts w:ascii="Georgia" w:eastAsia="Arial" w:hAnsi="Georgia" w:cs="Arial"/>
                <w:color w:val="000000"/>
                <w:sz w:val="22"/>
                <w:szCs w:val="22"/>
              </w:rPr>
              <w:t xml:space="preserve">am </w:t>
            </w:r>
            <w:r w:rsidR="006C28D0">
              <w:rPr>
                <w:rFonts w:ascii="Georgia" w:eastAsia="Arial" w:hAnsi="Georgia" w:cs="Arial"/>
                <w:color w:val="000000"/>
                <w:sz w:val="22"/>
                <w:szCs w:val="22"/>
              </w:rPr>
              <w:t xml:space="preserve">passionate about </w:t>
            </w:r>
            <w:r w:rsidR="002611B3" w:rsidRPr="00F425DF">
              <w:rPr>
                <w:rFonts w:ascii="Georgia" w:eastAsia="Arial" w:hAnsi="Georgia" w:cs="Arial"/>
                <w:color w:val="000000"/>
                <w:sz w:val="22"/>
                <w:szCs w:val="22"/>
              </w:rPr>
              <w:t xml:space="preserve">healthcare </w:t>
            </w:r>
            <w:r w:rsidR="006C28D0">
              <w:rPr>
                <w:rFonts w:ascii="Georgia" w:eastAsia="Arial" w:hAnsi="Georgia" w:cs="Arial"/>
                <w:color w:val="000000"/>
                <w:sz w:val="22"/>
                <w:szCs w:val="22"/>
              </w:rPr>
              <w:t xml:space="preserve">design thinking and </w:t>
            </w:r>
            <w:r w:rsidR="002611B3" w:rsidRPr="00F425DF">
              <w:rPr>
                <w:rFonts w:ascii="Georgia" w:eastAsia="Arial" w:hAnsi="Georgia" w:cs="Arial"/>
                <w:color w:val="000000"/>
                <w:sz w:val="22"/>
                <w:szCs w:val="22"/>
              </w:rPr>
              <w:t>improving the quality of patient-centered care and patient experience</w:t>
            </w:r>
            <w:r w:rsidR="006C05C2">
              <w:rPr>
                <w:rFonts w:ascii="Georgia" w:eastAsia="Arial" w:hAnsi="Georgia" w:cs="Arial"/>
                <w:color w:val="000000"/>
                <w:sz w:val="22"/>
                <w:szCs w:val="22"/>
              </w:rPr>
              <w:t xml:space="preserve"> via</w:t>
            </w:r>
            <w:r w:rsidR="002611B3" w:rsidRPr="00F425DF">
              <w:rPr>
                <w:rFonts w:ascii="Georgia" w:eastAsia="Arial" w:hAnsi="Georgia" w:cs="Arial"/>
                <w:color w:val="000000"/>
                <w:sz w:val="22"/>
                <w:szCs w:val="22"/>
              </w:rPr>
              <w:t xml:space="preserve"> UX Design</w:t>
            </w:r>
            <w:r w:rsidR="0028681A">
              <w:rPr>
                <w:rFonts w:ascii="Georgia" w:eastAsia="Arial" w:hAnsi="Georgia" w:cs="Arial"/>
                <w:color w:val="000000"/>
                <w:sz w:val="22"/>
                <w:szCs w:val="22"/>
              </w:rPr>
              <w:t xml:space="preserve"> and technology solutions.</w:t>
            </w:r>
            <w:r w:rsidR="002611B3" w:rsidRPr="00F425DF">
              <w:rPr>
                <w:rFonts w:ascii="Georgia" w:eastAsia="Arial" w:hAnsi="Georgia" w:cs="Arial"/>
                <w:color w:val="000000"/>
                <w:sz w:val="22"/>
                <w:szCs w:val="22"/>
              </w:rPr>
              <w:t xml:space="preserve"> </w:t>
            </w:r>
            <w:r w:rsidR="00374BD5">
              <w:rPr>
                <w:rFonts w:ascii="Georgia" w:eastAsia="Arial" w:hAnsi="Georgia" w:cs="Arial"/>
                <w:color w:val="000000"/>
                <w:sz w:val="22"/>
                <w:szCs w:val="22"/>
              </w:rPr>
              <w:t xml:space="preserve">This project best allows me to </w:t>
            </w:r>
            <w:r w:rsidR="00646268">
              <w:rPr>
                <w:rFonts w:ascii="Georgia" w:eastAsia="Arial" w:hAnsi="Georgia" w:cs="Arial"/>
                <w:color w:val="000000"/>
                <w:sz w:val="22"/>
                <w:szCs w:val="22"/>
              </w:rPr>
              <w:t xml:space="preserve">aim my focus in this direction. </w:t>
            </w:r>
          </w:p>
          <w:p w14:paraId="2A97FE01" w14:textId="546BB199" w:rsidR="00646268" w:rsidRPr="00F641A7" w:rsidRDefault="00646268" w:rsidP="0028681A">
            <w:pPr>
              <w:spacing w:line="288" w:lineRule="auto"/>
              <w:rPr>
                <w:rFonts w:ascii="Georgia" w:eastAsia="Arial" w:hAnsi="Georgia" w:cs="Arial"/>
                <w:iCs/>
                <w:color w:val="000000"/>
                <w:sz w:val="22"/>
                <w:szCs w:val="22"/>
              </w:rPr>
            </w:pPr>
          </w:p>
        </w:tc>
      </w:tr>
      <w:tr w:rsidR="00CC4DFC" w14:paraId="1F451133" w14:textId="77777777" w:rsidTr="00957B21">
        <w:trPr>
          <w:trHeight w:val="1000"/>
        </w:trPr>
        <w:tc>
          <w:tcPr>
            <w:tcW w:w="2425" w:type="dxa"/>
            <w:shd w:val="clear" w:color="auto" w:fill="ECEFF1"/>
            <w:vAlign w:val="center"/>
          </w:tcPr>
          <w:p w14:paraId="01B66399" w14:textId="77777777" w:rsidR="00CC4DFC" w:rsidRDefault="00CC4DFC" w:rsidP="00957B21">
            <w:pPr>
              <w:spacing w:line="288" w:lineRule="auto"/>
              <w:ind w:left="-22"/>
              <w:rPr>
                <w:rFonts w:ascii="Arial" w:eastAsia="Arial" w:hAnsi="Arial" w:cs="Arial"/>
                <w:b/>
                <w:color w:val="000000"/>
                <w:sz w:val="20"/>
                <w:szCs w:val="20"/>
              </w:rPr>
            </w:pPr>
            <w:r w:rsidRPr="00F1789E">
              <w:rPr>
                <w:rFonts w:ascii="Arial" w:eastAsia="Arial" w:hAnsi="Arial" w:cs="Arial"/>
                <w:b/>
                <w:color w:val="000000"/>
                <w:sz w:val="20"/>
                <w:szCs w:val="20"/>
              </w:rPr>
              <w:lastRenderedPageBreak/>
              <w:t>I did not choose the other two project ideas because:</w:t>
            </w:r>
          </w:p>
        </w:tc>
        <w:tc>
          <w:tcPr>
            <w:tcW w:w="8370" w:type="dxa"/>
            <w:shd w:val="clear" w:color="auto" w:fill="ECEFF1"/>
          </w:tcPr>
          <w:p w14:paraId="4D17A5EB" w14:textId="17343387" w:rsidR="00CC4DFC" w:rsidRDefault="00F641A7" w:rsidP="00957B21">
            <w:pPr>
              <w:spacing w:line="288" w:lineRule="auto"/>
              <w:rPr>
                <w:rFonts w:ascii="Arial" w:eastAsia="Arial" w:hAnsi="Arial" w:cs="Arial"/>
                <w:i/>
                <w:color w:val="000000"/>
                <w:sz w:val="20"/>
                <w:szCs w:val="20"/>
              </w:rPr>
            </w:pPr>
            <w:r w:rsidRPr="00F641A7">
              <w:rPr>
                <w:rFonts w:ascii="Georgia" w:eastAsia="Arial" w:hAnsi="Georgia" w:cs="Arial"/>
                <w:iCs/>
                <w:color w:val="000000"/>
                <w:sz w:val="22"/>
                <w:szCs w:val="22"/>
              </w:rPr>
              <w:t xml:space="preserve">I </w:t>
            </w:r>
            <w:r w:rsidR="00ED73CF">
              <w:rPr>
                <w:rFonts w:ascii="Georgia" w:eastAsia="Arial" w:hAnsi="Georgia" w:cs="Arial"/>
                <w:iCs/>
                <w:color w:val="000000"/>
                <w:sz w:val="22"/>
                <w:szCs w:val="22"/>
              </w:rPr>
              <w:t xml:space="preserve">did not </w:t>
            </w:r>
            <w:r w:rsidRPr="00F641A7">
              <w:rPr>
                <w:rFonts w:ascii="Georgia" w:eastAsia="Arial" w:hAnsi="Georgia" w:cs="Arial"/>
                <w:iCs/>
                <w:color w:val="000000"/>
                <w:sz w:val="22"/>
                <w:szCs w:val="22"/>
              </w:rPr>
              <w:t>ch</w:t>
            </w:r>
            <w:r w:rsidR="00ED73CF">
              <w:rPr>
                <w:rFonts w:ascii="Georgia" w:eastAsia="Arial" w:hAnsi="Georgia" w:cs="Arial"/>
                <w:iCs/>
                <w:color w:val="000000"/>
                <w:sz w:val="22"/>
                <w:szCs w:val="22"/>
              </w:rPr>
              <w:t>oo</w:t>
            </w:r>
            <w:r w:rsidRPr="00F641A7">
              <w:rPr>
                <w:rFonts w:ascii="Georgia" w:eastAsia="Arial" w:hAnsi="Georgia" w:cs="Arial"/>
                <w:iCs/>
                <w:color w:val="000000"/>
                <w:sz w:val="22"/>
                <w:szCs w:val="22"/>
              </w:rPr>
              <w:t>se th</w:t>
            </w:r>
            <w:r w:rsidR="00ED73CF">
              <w:rPr>
                <w:rFonts w:ascii="Georgia" w:eastAsia="Arial" w:hAnsi="Georgia" w:cs="Arial"/>
                <w:iCs/>
                <w:color w:val="000000"/>
                <w:sz w:val="22"/>
                <w:szCs w:val="22"/>
              </w:rPr>
              <w:t>e other two project ideas</w:t>
            </w:r>
            <w:r w:rsidRPr="00F641A7">
              <w:rPr>
                <w:rFonts w:ascii="Georgia" w:eastAsia="Arial" w:hAnsi="Georgia" w:cs="Arial"/>
                <w:iCs/>
                <w:color w:val="000000"/>
                <w:sz w:val="22"/>
                <w:szCs w:val="22"/>
              </w:rPr>
              <w:t>, because</w:t>
            </w:r>
            <w:r w:rsidR="00E454F9">
              <w:rPr>
                <w:rFonts w:ascii="Georgia" w:eastAsia="Arial" w:hAnsi="Georgia" w:cs="Arial"/>
                <w:iCs/>
                <w:color w:val="000000"/>
                <w:sz w:val="22"/>
                <w:szCs w:val="22"/>
              </w:rPr>
              <w:t xml:space="preserve"> my preference is to focus on Healthcare Design Thinking and Healthcare UX, and </w:t>
            </w:r>
            <w:r w:rsidR="00A939E8">
              <w:rPr>
                <w:rFonts w:ascii="Georgia" w:eastAsia="Arial" w:hAnsi="Georgia" w:cs="Arial"/>
                <w:iCs/>
                <w:color w:val="000000"/>
                <w:sz w:val="22"/>
                <w:szCs w:val="22"/>
              </w:rPr>
              <w:t xml:space="preserve">these projects do not fall within this scope. </w:t>
            </w:r>
          </w:p>
        </w:tc>
      </w:tr>
    </w:tbl>
    <w:p w14:paraId="37B1A06D" w14:textId="77777777" w:rsidR="00CC4DFC" w:rsidRDefault="00CC4DFC" w:rsidP="005A12BB">
      <w:pPr>
        <w:pBdr>
          <w:top w:val="nil"/>
          <w:left w:val="nil"/>
          <w:bottom w:val="nil"/>
          <w:right w:val="nil"/>
          <w:between w:val="nil"/>
        </w:pBdr>
        <w:spacing w:line="288" w:lineRule="auto"/>
        <w:ind w:right="-450"/>
        <w:rPr>
          <w:rFonts w:ascii="Arial" w:eastAsia="Arial" w:hAnsi="Arial" w:cs="Arial"/>
          <w:color w:val="373F47"/>
          <w:sz w:val="20"/>
          <w:szCs w:val="20"/>
        </w:rPr>
      </w:pPr>
    </w:p>
    <w:p w14:paraId="346459B4" w14:textId="77777777" w:rsidR="00CC4DFC" w:rsidRDefault="00CC4DFC" w:rsidP="00957B21">
      <w:pPr>
        <w:pBdr>
          <w:top w:val="nil"/>
          <w:left w:val="nil"/>
          <w:bottom w:val="nil"/>
          <w:right w:val="nil"/>
          <w:between w:val="nil"/>
        </w:pBdr>
        <w:spacing w:line="288" w:lineRule="auto"/>
        <w:ind w:right="-450"/>
        <w:rPr>
          <w:rFonts w:ascii="Arial" w:eastAsia="Arial" w:hAnsi="Arial" w:cs="Arial"/>
          <w:color w:val="373F47"/>
          <w:sz w:val="20"/>
          <w:szCs w:val="20"/>
        </w:rPr>
      </w:pPr>
    </w:p>
    <w:p w14:paraId="08D21BA5"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7F7B46D4"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b/>
          <w:color w:val="373F47"/>
          <w:sz w:val="20"/>
          <w:szCs w:val="20"/>
        </w:rPr>
      </w:pPr>
      <w:r>
        <w:rPr>
          <w:rFonts w:ascii="Arial" w:eastAsia="Arial" w:hAnsi="Arial" w:cs="Arial"/>
          <w:b/>
          <w:color w:val="373F47"/>
          <w:sz w:val="20"/>
          <w:szCs w:val="20"/>
        </w:rPr>
        <w:t xml:space="preserve">PART FOUR (C): Define your </w:t>
      </w:r>
      <w:proofErr w:type="gramStart"/>
      <w:r>
        <w:rPr>
          <w:rFonts w:ascii="Arial" w:eastAsia="Arial" w:hAnsi="Arial" w:cs="Arial"/>
          <w:b/>
          <w:color w:val="373F47"/>
          <w:sz w:val="20"/>
          <w:szCs w:val="20"/>
        </w:rPr>
        <w:t>Project</w:t>
      </w:r>
      <w:proofErr w:type="gramEnd"/>
    </w:p>
    <w:p w14:paraId="37593491" w14:textId="38812CDF" w:rsidR="00CC4DFC" w:rsidRPr="00DD59B1"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r w:rsidRPr="00DD59B1">
        <w:rPr>
          <w:rFonts w:ascii="Arial" w:eastAsia="Arial" w:hAnsi="Arial" w:cs="Arial"/>
          <w:color w:val="373F47"/>
          <w:sz w:val="20"/>
          <w:szCs w:val="20"/>
        </w:rPr>
        <w:t xml:space="preserve">After you have chosen a single project idea, establish a </w:t>
      </w:r>
      <w:r w:rsidR="00620D8E">
        <w:rPr>
          <w:rFonts w:ascii="Arial" w:eastAsia="Arial" w:hAnsi="Arial" w:cs="Arial"/>
          <w:color w:val="373F47"/>
          <w:sz w:val="20"/>
          <w:szCs w:val="20"/>
        </w:rPr>
        <w:t>problem</w:t>
      </w:r>
      <w:r w:rsidR="00620D8E" w:rsidRPr="00DD59B1">
        <w:rPr>
          <w:rFonts w:ascii="Arial" w:eastAsia="Arial" w:hAnsi="Arial" w:cs="Arial"/>
          <w:color w:val="373F47"/>
          <w:sz w:val="20"/>
          <w:szCs w:val="20"/>
        </w:rPr>
        <w:t xml:space="preserve"> </w:t>
      </w:r>
      <w:r w:rsidRPr="00DD59B1">
        <w:rPr>
          <w:rFonts w:ascii="Arial" w:eastAsia="Arial" w:hAnsi="Arial" w:cs="Arial"/>
          <w:color w:val="373F47"/>
          <w:sz w:val="20"/>
          <w:szCs w:val="20"/>
        </w:rPr>
        <w:t>statement for your project. This statement serves as the overall goal for your project.</w:t>
      </w:r>
    </w:p>
    <w:p w14:paraId="74427AC3"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356C6DBF" w14:textId="77777777" w:rsidR="00CC4DFC" w:rsidRPr="00DD59B1"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r w:rsidRPr="00DD59B1">
        <w:rPr>
          <w:rFonts w:ascii="Arial" w:eastAsia="Arial" w:hAnsi="Arial" w:cs="Arial"/>
          <w:color w:val="373F47"/>
          <w:sz w:val="20"/>
          <w:szCs w:val="20"/>
        </w:rPr>
        <w:t xml:space="preserve">The problem statement should be articulated from the perspective of the users and the challenge they are facing, not from the point of view of the technological solution that will address the problem. </w:t>
      </w:r>
    </w:p>
    <w:p w14:paraId="1BBB093D"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715E1C42"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r>
        <w:rPr>
          <w:rFonts w:ascii="Arial" w:eastAsia="Arial" w:hAnsi="Arial" w:cs="Arial"/>
          <w:color w:val="373F47"/>
          <w:sz w:val="20"/>
          <w:szCs w:val="20"/>
        </w:rPr>
        <w:t>The problem statement should be a narrative that includes:</w:t>
      </w:r>
    </w:p>
    <w:p w14:paraId="426F0B89" w14:textId="77777777" w:rsidR="00CC4DFC" w:rsidRPr="00C913E0" w:rsidRDefault="00CC4DFC" w:rsidP="00957B21">
      <w:pPr>
        <w:pStyle w:val="ListParagraph"/>
        <w:numPr>
          <w:ilvl w:val="0"/>
          <w:numId w:val="16"/>
        </w:numPr>
        <w:pBdr>
          <w:top w:val="nil"/>
          <w:left w:val="nil"/>
          <w:bottom w:val="nil"/>
          <w:right w:val="nil"/>
          <w:between w:val="nil"/>
        </w:pBdr>
        <w:spacing w:line="288" w:lineRule="auto"/>
        <w:ind w:right="-450"/>
        <w:rPr>
          <w:rFonts w:ascii="Arial" w:eastAsia="Arial" w:hAnsi="Arial" w:cs="Arial"/>
          <w:color w:val="373F47"/>
          <w:sz w:val="20"/>
          <w:szCs w:val="20"/>
        </w:rPr>
      </w:pPr>
      <w:r w:rsidRPr="00C913E0">
        <w:rPr>
          <w:rFonts w:ascii="Arial" w:eastAsia="Arial" w:hAnsi="Arial" w:cs="Arial"/>
          <w:color w:val="373F47"/>
          <w:sz w:val="20"/>
          <w:szCs w:val="20"/>
        </w:rPr>
        <w:t>The target user group</w:t>
      </w:r>
    </w:p>
    <w:p w14:paraId="391A4E7A" w14:textId="77777777" w:rsidR="00CC4DFC" w:rsidRPr="00C913E0" w:rsidRDefault="00CC4DFC" w:rsidP="00957B21">
      <w:pPr>
        <w:pStyle w:val="ListParagraph"/>
        <w:numPr>
          <w:ilvl w:val="0"/>
          <w:numId w:val="16"/>
        </w:numPr>
        <w:pBdr>
          <w:top w:val="nil"/>
          <w:left w:val="nil"/>
          <w:bottom w:val="nil"/>
          <w:right w:val="nil"/>
          <w:between w:val="nil"/>
        </w:pBdr>
        <w:spacing w:line="288" w:lineRule="auto"/>
        <w:ind w:right="-450"/>
        <w:rPr>
          <w:rFonts w:ascii="Arial" w:eastAsia="Arial" w:hAnsi="Arial" w:cs="Arial"/>
          <w:color w:val="373F47"/>
          <w:sz w:val="20"/>
          <w:szCs w:val="20"/>
        </w:rPr>
      </w:pPr>
      <w:r w:rsidRPr="00C913E0">
        <w:rPr>
          <w:rFonts w:ascii="Arial" w:eastAsia="Arial" w:hAnsi="Arial" w:cs="Arial"/>
          <w:color w:val="373F47"/>
          <w:sz w:val="20"/>
          <w:szCs w:val="20"/>
        </w:rPr>
        <w:t xml:space="preserve">The problem, challenge, or situation this group is </w:t>
      </w:r>
      <w:proofErr w:type="gramStart"/>
      <w:r w:rsidRPr="00C913E0">
        <w:rPr>
          <w:rFonts w:ascii="Arial" w:eastAsia="Arial" w:hAnsi="Arial" w:cs="Arial"/>
          <w:color w:val="373F47"/>
          <w:sz w:val="20"/>
          <w:szCs w:val="20"/>
        </w:rPr>
        <w:t>facing</w:t>
      </w:r>
      <w:proofErr w:type="gramEnd"/>
    </w:p>
    <w:p w14:paraId="414171A4" w14:textId="0125EC51" w:rsidR="00CC4DFC" w:rsidRPr="00C913E0" w:rsidRDefault="00CC4DFC" w:rsidP="00957B21">
      <w:pPr>
        <w:pStyle w:val="ListParagraph"/>
        <w:numPr>
          <w:ilvl w:val="0"/>
          <w:numId w:val="16"/>
        </w:numPr>
        <w:pBdr>
          <w:top w:val="nil"/>
          <w:left w:val="nil"/>
          <w:bottom w:val="nil"/>
          <w:right w:val="nil"/>
          <w:between w:val="nil"/>
        </w:pBdr>
        <w:spacing w:line="288" w:lineRule="auto"/>
        <w:ind w:right="-450"/>
        <w:rPr>
          <w:rFonts w:ascii="Arial" w:eastAsia="Arial" w:hAnsi="Arial" w:cs="Arial"/>
          <w:color w:val="373F47"/>
          <w:sz w:val="20"/>
          <w:szCs w:val="20"/>
        </w:rPr>
      </w:pPr>
      <w:r w:rsidRPr="00C913E0">
        <w:rPr>
          <w:rFonts w:ascii="Arial" w:eastAsia="Arial" w:hAnsi="Arial" w:cs="Arial"/>
          <w:color w:val="373F47"/>
          <w:sz w:val="20"/>
          <w:szCs w:val="20"/>
        </w:rPr>
        <w:t xml:space="preserve">Why addressing this problem </w:t>
      </w:r>
      <w:proofErr w:type="gramStart"/>
      <w:r w:rsidRPr="00C913E0">
        <w:rPr>
          <w:rFonts w:ascii="Arial" w:eastAsia="Arial" w:hAnsi="Arial" w:cs="Arial"/>
          <w:color w:val="373F47"/>
          <w:sz w:val="20"/>
          <w:szCs w:val="20"/>
        </w:rPr>
        <w:t>is</w:t>
      </w:r>
      <w:r w:rsidR="005A12BB">
        <w:rPr>
          <w:rFonts w:ascii="Arial" w:eastAsia="Arial" w:hAnsi="Arial" w:cs="Arial"/>
          <w:color w:val="373F47"/>
          <w:sz w:val="20"/>
          <w:szCs w:val="20"/>
        </w:rPr>
        <w:t xml:space="preserve"> </w:t>
      </w:r>
      <w:r w:rsidRPr="00C913E0">
        <w:rPr>
          <w:rFonts w:ascii="Arial" w:eastAsia="Arial" w:hAnsi="Arial" w:cs="Arial"/>
          <w:color w:val="373F47"/>
          <w:sz w:val="20"/>
          <w:szCs w:val="20"/>
        </w:rPr>
        <w:t>important</w:t>
      </w:r>
      <w:proofErr w:type="gramEnd"/>
    </w:p>
    <w:p w14:paraId="06B179D2" w14:textId="6757E43D" w:rsidR="00CC4DFC" w:rsidRPr="00C913E0" w:rsidRDefault="00CC4DFC" w:rsidP="00957B21">
      <w:pPr>
        <w:pStyle w:val="ListParagraph"/>
        <w:numPr>
          <w:ilvl w:val="0"/>
          <w:numId w:val="16"/>
        </w:numPr>
        <w:pBdr>
          <w:top w:val="nil"/>
          <w:left w:val="nil"/>
          <w:bottom w:val="nil"/>
          <w:right w:val="nil"/>
          <w:between w:val="nil"/>
        </w:pBdr>
        <w:spacing w:line="288" w:lineRule="auto"/>
        <w:ind w:right="-450"/>
        <w:rPr>
          <w:rFonts w:ascii="Arial" w:eastAsia="Arial" w:hAnsi="Arial" w:cs="Arial"/>
          <w:color w:val="373F47"/>
          <w:sz w:val="20"/>
          <w:szCs w:val="20"/>
        </w:rPr>
      </w:pPr>
      <w:r w:rsidRPr="00C913E0">
        <w:rPr>
          <w:rFonts w:ascii="Arial" w:eastAsia="Arial" w:hAnsi="Arial" w:cs="Arial"/>
          <w:color w:val="373F47"/>
          <w:sz w:val="20"/>
          <w:szCs w:val="20"/>
        </w:rPr>
        <w:t>In what ways addressing this problem</w:t>
      </w:r>
      <w:r w:rsidR="00620D8E">
        <w:rPr>
          <w:rFonts w:ascii="Arial" w:eastAsia="Arial" w:hAnsi="Arial" w:cs="Arial"/>
          <w:color w:val="373F47"/>
          <w:sz w:val="20"/>
          <w:szCs w:val="20"/>
        </w:rPr>
        <w:t xml:space="preserve"> will</w:t>
      </w:r>
      <w:r w:rsidRPr="00C913E0">
        <w:rPr>
          <w:rFonts w:ascii="Arial" w:eastAsia="Arial" w:hAnsi="Arial" w:cs="Arial"/>
          <w:color w:val="373F47"/>
          <w:sz w:val="20"/>
          <w:szCs w:val="20"/>
        </w:rPr>
        <w:t xml:space="preserve"> impact the lives of people in this group</w:t>
      </w:r>
    </w:p>
    <w:p w14:paraId="619B2D93"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19305AC3"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r w:rsidRPr="00DD59B1">
        <w:rPr>
          <w:rFonts w:ascii="Arial" w:eastAsia="Arial" w:hAnsi="Arial" w:cs="Arial"/>
          <w:color w:val="373F47"/>
          <w:sz w:val="20"/>
          <w:szCs w:val="20"/>
        </w:rPr>
        <w:t>It should be less than 150 words and might require several iterations to get it right.</w:t>
      </w:r>
    </w:p>
    <w:p w14:paraId="6F16B611" w14:textId="77777777" w:rsidR="00CC4DFC" w:rsidRPr="00DD59B1" w:rsidRDefault="00CC4DFC" w:rsidP="00957B21">
      <w:pPr>
        <w:pBdr>
          <w:top w:val="nil"/>
          <w:left w:val="nil"/>
          <w:bottom w:val="nil"/>
          <w:right w:val="nil"/>
          <w:between w:val="nil"/>
        </w:pBdr>
        <w:spacing w:line="288" w:lineRule="auto"/>
        <w:ind w:left="-270" w:right="-450"/>
        <w:rPr>
          <w:rFonts w:ascii="Arial" w:eastAsia="Arial" w:hAnsi="Arial" w:cs="Arial"/>
          <w:sz w:val="20"/>
          <w:szCs w:val="20"/>
        </w:rPr>
      </w:pPr>
      <w:r w:rsidRPr="00DD59B1">
        <w:rPr>
          <w:rFonts w:ascii="Arial" w:eastAsia="Arial" w:hAnsi="Arial" w:cs="Arial"/>
          <w:sz w:val="20"/>
          <w:szCs w:val="20"/>
        </w:rPr>
        <w:br/>
        <w:t>Enter your project statement in the space below:</w:t>
      </w:r>
    </w:p>
    <w:p w14:paraId="0E2F7704" w14:textId="77777777" w:rsidR="00426341" w:rsidRPr="00330118" w:rsidRDefault="00426341" w:rsidP="00957B21">
      <w:pPr>
        <w:pBdr>
          <w:top w:val="nil"/>
          <w:left w:val="nil"/>
          <w:bottom w:val="nil"/>
          <w:right w:val="nil"/>
          <w:between w:val="nil"/>
        </w:pBdr>
        <w:spacing w:line="288" w:lineRule="auto"/>
        <w:ind w:left="-270" w:right="-450"/>
        <w:rPr>
          <w:rFonts w:ascii="Arial" w:eastAsia="Arial" w:hAnsi="Arial" w:cs="Arial"/>
          <w:color w:val="373F47" w:themeColor="text1"/>
          <w:sz w:val="20"/>
          <w:szCs w:val="20"/>
        </w:rPr>
      </w:pPr>
    </w:p>
    <w:tbl>
      <w:tblPr>
        <w:tblStyle w:val="TableGrid"/>
        <w:tblW w:w="10435"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CEFF1" w:themeFill="accent2"/>
        <w:tblLook w:val="04A0" w:firstRow="1" w:lastRow="0" w:firstColumn="1" w:lastColumn="0" w:noHBand="0" w:noVBand="1"/>
      </w:tblPr>
      <w:tblGrid>
        <w:gridCol w:w="10435"/>
      </w:tblGrid>
      <w:tr w:rsidR="003673B9" w14:paraId="58D2CDD9" w14:textId="77777777" w:rsidTr="00DC4699">
        <w:tc>
          <w:tcPr>
            <w:tcW w:w="10435" w:type="dxa"/>
            <w:shd w:val="clear" w:color="auto" w:fill="ECEFF1" w:themeFill="accent2"/>
            <w:tcMar>
              <w:top w:w="173" w:type="dxa"/>
              <w:left w:w="173" w:type="dxa"/>
              <w:bottom w:w="173" w:type="dxa"/>
              <w:right w:w="173" w:type="dxa"/>
            </w:tcMar>
          </w:tcPr>
          <w:p w14:paraId="1DC2E4DE" w14:textId="615D7D60" w:rsidR="00426341" w:rsidRPr="00ED576E" w:rsidRDefault="00ED576E" w:rsidP="00957B21">
            <w:pPr>
              <w:pStyle w:val="NoParagraphStyle"/>
              <w:spacing w:after="90"/>
              <w:ind w:right="-270"/>
              <w:rPr>
                <w:rFonts w:ascii="Georgia" w:eastAsia="Arial" w:hAnsi="Georgia" w:cs="Arial"/>
                <w:sz w:val="22"/>
                <w:szCs w:val="22"/>
              </w:rPr>
            </w:pPr>
            <w:r>
              <w:rPr>
                <w:rFonts w:ascii="Georgia" w:hAnsi="Georgia"/>
                <w:sz w:val="22"/>
                <w:szCs w:val="22"/>
              </w:rPr>
              <w:t>N</w:t>
            </w:r>
            <w:r w:rsidRPr="00070851">
              <w:rPr>
                <w:rFonts w:ascii="Georgia" w:hAnsi="Georgia"/>
                <w:sz w:val="22"/>
                <w:szCs w:val="22"/>
              </w:rPr>
              <w:t>on-compliance of care</w:t>
            </w:r>
            <w:r>
              <w:rPr>
                <w:rFonts w:ascii="Georgia" w:hAnsi="Georgia"/>
                <w:sz w:val="22"/>
                <w:szCs w:val="22"/>
              </w:rPr>
              <w:t xml:space="preserve"> needs to be eradicated within healthcare to provide the h</w:t>
            </w:r>
            <w:r w:rsidRPr="00070851">
              <w:rPr>
                <w:rFonts w:ascii="Georgia" w:hAnsi="Georgia"/>
                <w:sz w:val="22"/>
                <w:szCs w:val="22"/>
              </w:rPr>
              <w:t>igh</w:t>
            </w:r>
            <w:r>
              <w:rPr>
                <w:rFonts w:ascii="Georgia" w:hAnsi="Georgia"/>
                <w:sz w:val="22"/>
                <w:szCs w:val="22"/>
              </w:rPr>
              <w:t>est q</w:t>
            </w:r>
            <w:r w:rsidRPr="00070851">
              <w:rPr>
                <w:rFonts w:ascii="Georgia" w:hAnsi="Georgia"/>
                <w:sz w:val="22"/>
                <w:szCs w:val="22"/>
              </w:rPr>
              <w:t xml:space="preserve">uality </w:t>
            </w:r>
            <w:r>
              <w:rPr>
                <w:rFonts w:ascii="Georgia" w:hAnsi="Georgia"/>
                <w:sz w:val="22"/>
                <w:szCs w:val="22"/>
              </w:rPr>
              <w:t>of patient care</w:t>
            </w:r>
            <w:r w:rsidR="00262D08">
              <w:rPr>
                <w:rFonts w:ascii="Georgia" w:hAnsi="Georgia"/>
                <w:sz w:val="22"/>
                <w:szCs w:val="22"/>
              </w:rPr>
              <w:t xml:space="preserve"> and medical support</w:t>
            </w:r>
            <w:r>
              <w:rPr>
                <w:rFonts w:ascii="Georgia" w:hAnsi="Georgia"/>
                <w:sz w:val="22"/>
                <w:szCs w:val="22"/>
              </w:rPr>
              <w:t xml:space="preserve">. </w:t>
            </w:r>
            <w:r>
              <w:rPr>
                <w:rFonts w:ascii="Georgia" w:eastAsia="Arial" w:hAnsi="Georgia" w:cs="Arial"/>
                <w:sz w:val="22"/>
                <w:szCs w:val="22"/>
              </w:rPr>
              <w:t xml:space="preserve">Being labeled a </w:t>
            </w:r>
            <w:r w:rsidRPr="00A56618">
              <w:rPr>
                <w:rFonts w:ascii="Georgia" w:eastAsia="Arial" w:hAnsi="Georgia" w:cs="Arial"/>
                <w:sz w:val="22"/>
                <w:szCs w:val="22"/>
              </w:rPr>
              <w:t>“non-complia</w:t>
            </w:r>
            <w:r>
              <w:rPr>
                <w:rFonts w:ascii="Georgia" w:eastAsia="Arial" w:hAnsi="Georgia" w:cs="Arial"/>
                <w:sz w:val="22"/>
                <w:szCs w:val="22"/>
              </w:rPr>
              <w:t>nt</w:t>
            </w:r>
            <w:r w:rsidRPr="00A56618">
              <w:rPr>
                <w:rFonts w:ascii="Georgia" w:eastAsia="Arial" w:hAnsi="Georgia" w:cs="Arial"/>
                <w:sz w:val="22"/>
                <w:szCs w:val="22"/>
              </w:rPr>
              <w:t xml:space="preserve">” </w:t>
            </w:r>
            <w:r>
              <w:rPr>
                <w:rFonts w:ascii="Georgia" w:eastAsia="Arial" w:hAnsi="Georgia" w:cs="Arial"/>
                <w:sz w:val="22"/>
                <w:szCs w:val="22"/>
              </w:rPr>
              <w:t xml:space="preserve">patient is often demonstrative of failure by the clinician </w:t>
            </w:r>
            <w:r w:rsidRPr="00070851">
              <w:rPr>
                <w:rFonts w:ascii="Georgia" w:hAnsi="Georgia"/>
                <w:sz w:val="22"/>
                <w:szCs w:val="22"/>
              </w:rPr>
              <w:t>to</w:t>
            </w:r>
            <w:r>
              <w:rPr>
                <w:rFonts w:ascii="Georgia" w:hAnsi="Georgia"/>
                <w:sz w:val="22"/>
                <w:szCs w:val="22"/>
              </w:rPr>
              <w:t xml:space="preserve"> </w:t>
            </w:r>
            <w:r w:rsidRPr="00070851">
              <w:rPr>
                <w:rFonts w:ascii="Georgia" w:hAnsi="Georgia"/>
                <w:sz w:val="22"/>
                <w:szCs w:val="22"/>
              </w:rPr>
              <w:t>evaluate a patient’s level of</w:t>
            </w:r>
            <w:r>
              <w:rPr>
                <w:rFonts w:ascii="Georgia" w:hAnsi="Georgia"/>
                <w:sz w:val="22"/>
                <w:szCs w:val="22"/>
              </w:rPr>
              <w:t xml:space="preserve"> understanding, access to care, and ability to comply with care. </w:t>
            </w:r>
            <w:r>
              <w:rPr>
                <w:rFonts w:ascii="Georgia" w:eastAsia="Arial" w:hAnsi="Georgia" w:cs="Arial"/>
                <w:sz w:val="22"/>
                <w:szCs w:val="22"/>
              </w:rPr>
              <w:t>This often leads</w:t>
            </w:r>
            <w:r w:rsidRPr="00A56618">
              <w:rPr>
                <w:rFonts w:ascii="Georgia" w:eastAsia="Arial" w:hAnsi="Georgia" w:cs="Arial"/>
                <w:sz w:val="22"/>
                <w:szCs w:val="22"/>
              </w:rPr>
              <w:t xml:space="preserve"> to </w:t>
            </w:r>
            <w:r>
              <w:rPr>
                <w:rFonts w:ascii="Georgia" w:eastAsia="Arial" w:hAnsi="Georgia" w:cs="Arial"/>
                <w:sz w:val="22"/>
                <w:szCs w:val="22"/>
              </w:rPr>
              <w:t xml:space="preserve">lack of </w:t>
            </w:r>
            <w:r w:rsidRPr="00A56618">
              <w:rPr>
                <w:rFonts w:ascii="Georgia" w:eastAsia="Arial" w:hAnsi="Georgia" w:cs="Arial"/>
                <w:sz w:val="22"/>
                <w:szCs w:val="22"/>
              </w:rPr>
              <w:t>care and access to resources, alongside</w:t>
            </w:r>
            <w:r>
              <w:rPr>
                <w:rFonts w:ascii="Georgia" w:eastAsia="Arial" w:hAnsi="Georgia" w:cs="Arial"/>
                <w:sz w:val="22"/>
                <w:szCs w:val="22"/>
              </w:rPr>
              <w:t xml:space="preserve"> </w:t>
            </w:r>
            <w:r w:rsidRPr="00A56618">
              <w:rPr>
                <w:rFonts w:ascii="Georgia" w:eastAsia="Arial" w:hAnsi="Georgia" w:cs="Arial"/>
                <w:sz w:val="22"/>
                <w:szCs w:val="22"/>
              </w:rPr>
              <w:t>dismiss</w:t>
            </w:r>
            <w:r>
              <w:rPr>
                <w:rFonts w:ascii="Georgia" w:eastAsia="Arial" w:hAnsi="Georgia" w:cs="Arial"/>
                <w:sz w:val="22"/>
                <w:szCs w:val="22"/>
              </w:rPr>
              <w:t>al</w:t>
            </w:r>
            <w:r w:rsidRPr="00A56618">
              <w:rPr>
                <w:rFonts w:ascii="Georgia" w:eastAsia="Arial" w:hAnsi="Georgia" w:cs="Arial"/>
                <w:sz w:val="22"/>
                <w:szCs w:val="22"/>
              </w:rPr>
              <w:t xml:space="preserve"> from care or </w:t>
            </w:r>
            <w:r>
              <w:rPr>
                <w:rFonts w:ascii="Georgia" w:eastAsia="Arial" w:hAnsi="Georgia" w:cs="Arial"/>
                <w:sz w:val="22"/>
                <w:szCs w:val="22"/>
              </w:rPr>
              <w:t xml:space="preserve">even an </w:t>
            </w:r>
            <w:r w:rsidRPr="00A56618">
              <w:rPr>
                <w:rFonts w:ascii="Georgia" w:eastAsia="Arial" w:hAnsi="Georgia" w:cs="Arial"/>
                <w:sz w:val="22"/>
                <w:szCs w:val="22"/>
              </w:rPr>
              <w:t xml:space="preserve">entire practice. Furthermore, </w:t>
            </w:r>
            <w:r>
              <w:rPr>
                <w:rFonts w:ascii="Georgia" w:eastAsia="Arial" w:hAnsi="Georgia" w:cs="Arial"/>
                <w:sz w:val="22"/>
                <w:szCs w:val="22"/>
              </w:rPr>
              <w:t xml:space="preserve">a </w:t>
            </w:r>
            <w:r w:rsidRPr="00A56618">
              <w:rPr>
                <w:rFonts w:ascii="Georgia" w:eastAsia="Arial" w:hAnsi="Georgia" w:cs="Arial"/>
                <w:sz w:val="22"/>
                <w:szCs w:val="22"/>
              </w:rPr>
              <w:t xml:space="preserve">“non-complaint” </w:t>
            </w:r>
            <w:r>
              <w:rPr>
                <w:rFonts w:ascii="Georgia" w:eastAsia="Arial" w:hAnsi="Georgia" w:cs="Arial"/>
                <w:sz w:val="22"/>
                <w:szCs w:val="22"/>
              </w:rPr>
              <w:t xml:space="preserve">label </w:t>
            </w:r>
            <w:r w:rsidRPr="00A56618">
              <w:rPr>
                <w:rFonts w:ascii="Georgia" w:eastAsia="Arial" w:hAnsi="Georgia" w:cs="Arial"/>
                <w:sz w:val="22"/>
                <w:szCs w:val="22"/>
              </w:rPr>
              <w:t>remains</w:t>
            </w:r>
            <w:r>
              <w:rPr>
                <w:rFonts w:ascii="Georgia" w:eastAsia="Arial" w:hAnsi="Georgia" w:cs="Arial"/>
                <w:sz w:val="22"/>
                <w:szCs w:val="22"/>
              </w:rPr>
              <w:t xml:space="preserve"> in a patients Electronic Health Record </w:t>
            </w:r>
            <w:r w:rsidRPr="00A56618">
              <w:rPr>
                <w:rFonts w:ascii="Georgia" w:eastAsia="Arial" w:hAnsi="Georgia" w:cs="Arial"/>
                <w:sz w:val="22"/>
                <w:szCs w:val="22"/>
              </w:rPr>
              <w:t>which can lead to biased care in the future and from future pr</w:t>
            </w:r>
            <w:r>
              <w:rPr>
                <w:rFonts w:ascii="Georgia" w:eastAsia="Arial" w:hAnsi="Georgia" w:cs="Arial"/>
                <w:sz w:val="22"/>
                <w:szCs w:val="22"/>
              </w:rPr>
              <w:t xml:space="preserve">actices as well as refusal from insurance providers to cover healthcare costs. </w:t>
            </w:r>
            <w:r w:rsidRPr="00F90256">
              <w:rPr>
                <w:rFonts w:ascii="Georgia" w:eastAsia="Arial" w:hAnsi="Georgia" w:cs="Arial"/>
                <w:sz w:val="22"/>
                <w:szCs w:val="22"/>
              </w:rPr>
              <w:t>Addressing this problem will impact the lives of people in this group by providing a measurable and documented framework</w:t>
            </w:r>
            <w:r>
              <w:rPr>
                <w:rFonts w:ascii="Georgia" w:eastAsia="Arial" w:hAnsi="Georgia" w:cs="Arial"/>
                <w:sz w:val="22"/>
                <w:szCs w:val="22"/>
              </w:rPr>
              <w:t xml:space="preserve"> for best practice management of would-be “non-compliant” patients, allowing for discovery of the reasons, and offering solutions, consequently </w:t>
            </w:r>
            <w:proofErr w:type="gramStart"/>
            <w:r>
              <w:rPr>
                <w:rFonts w:ascii="Georgia" w:eastAsia="Arial" w:hAnsi="Georgia" w:cs="Arial"/>
                <w:sz w:val="22"/>
                <w:szCs w:val="22"/>
              </w:rPr>
              <w:t>reducing</w:t>
            </w:r>
            <w:proofErr w:type="gramEnd"/>
            <w:r>
              <w:rPr>
                <w:rFonts w:ascii="Georgia" w:eastAsia="Arial" w:hAnsi="Georgia" w:cs="Arial"/>
                <w:sz w:val="22"/>
                <w:szCs w:val="22"/>
              </w:rPr>
              <w:t xml:space="preserve"> or eliminating non-compliance of care.</w:t>
            </w:r>
          </w:p>
        </w:tc>
      </w:tr>
    </w:tbl>
    <w:p w14:paraId="198F3FB2" w14:textId="77777777" w:rsidR="00CC4DFC" w:rsidRDefault="00CC4DFC" w:rsidP="00957B21">
      <w:pPr>
        <w:pStyle w:val="NoParagraphStyle"/>
        <w:spacing w:after="90"/>
        <w:ind w:left="-270" w:right="-450"/>
        <w:jc w:val="center"/>
        <w:rPr>
          <w:rFonts w:ascii="Arial" w:hAnsi="Arial" w:cs="Arial"/>
          <w:b/>
          <w:bCs/>
          <w:color w:val="373F47" w:themeColor="text1"/>
          <w:sz w:val="32"/>
          <w:szCs w:val="32"/>
        </w:rPr>
      </w:pPr>
    </w:p>
    <w:p w14:paraId="248432D0" w14:textId="77777777" w:rsidR="00CC4DFC" w:rsidRDefault="00CC4DFC" w:rsidP="00957B21">
      <w:pPr>
        <w:spacing w:line="288" w:lineRule="auto"/>
        <w:rPr>
          <w:rFonts w:ascii="Arial" w:eastAsia="Cambria" w:hAnsi="Arial" w:cs="Arial"/>
          <w:b/>
          <w:bCs/>
          <w:color w:val="373F47" w:themeColor="text1"/>
          <w:sz w:val="32"/>
          <w:szCs w:val="32"/>
        </w:rPr>
      </w:pPr>
      <w:r>
        <w:rPr>
          <w:rFonts w:ascii="Arial" w:hAnsi="Arial" w:cs="Arial"/>
          <w:b/>
          <w:bCs/>
          <w:color w:val="373F47" w:themeColor="text1"/>
          <w:sz w:val="32"/>
          <w:szCs w:val="32"/>
        </w:rPr>
        <w:br w:type="page"/>
      </w:r>
    </w:p>
    <w:p w14:paraId="1B3C87DC" w14:textId="37206B98" w:rsidR="00CC4DFC" w:rsidRDefault="00CC4DFC" w:rsidP="00957B21">
      <w:pPr>
        <w:pBdr>
          <w:top w:val="nil"/>
          <w:left w:val="nil"/>
          <w:bottom w:val="nil"/>
          <w:right w:val="nil"/>
          <w:between w:val="nil"/>
        </w:pBdr>
        <w:spacing w:after="90" w:line="288" w:lineRule="auto"/>
        <w:ind w:left="-270" w:right="-450"/>
        <w:jc w:val="center"/>
        <w:rPr>
          <w:rFonts w:ascii="Arial" w:eastAsia="Arial" w:hAnsi="Arial" w:cs="Arial"/>
          <w:color w:val="B31B1B"/>
          <w:sz w:val="40"/>
          <w:szCs w:val="40"/>
        </w:rPr>
      </w:pPr>
      <w:r>
        <w:rPr>
          <w:rFonts w:ascii="Arial" w:eastAsia="Arial" w:hAnsi="Arial" w:cs="Arial"/>
          <w:b/>
          <w:color w:val="373F47"/>
          <w:sz w:val="32"/>
          <w:szCs w:val="32"/>
        </w:rPr>
        <w:lastRenderedPageBreak/>
        <w:t>PART FIVE</w:t>
      </w:r>
      <w:r>
        <w:rPr>
          <w:rFonts w:ascii="Arial" w:eastAsia="Arial" w:hAnsi="Arial" w:cs="Arial"/>
          <w:b/>
          <w:color w:val="B31B1B"/>
          <w:sz w:val="32"/>
          <w:szCs w:val="32"/>
        </w:rPr>
        <w:br/>
      </w:r>
      <w:r>
        <w:rPr>
          <w:rFonts w:ascii="Arial" w:eastAsia="Arial" w:hAnsi="Arial" w:cs="Arial"/>
          <w:color w:val="B31B1B"/>
          <w:sz w:val="40"/>
          <w:szCs w:val="40"/>
        </w:rPr>
        <w:t xml:space="preserve">Prepare a List of Ethical Considerations </w:t>
      </w:r>
      <w:r w:rsidR="00620D8E">
        <w:rPr>
          <w:rFonts w:ascii="Arial" w:eastAsia="Arial" w:hAnsi="Arial" w:cs="Arial"/>
          <w:color w:val="B31B1B"/>
          <w:sz w:val="40"/>
          <w:szCs w:val="40"/>
        </w:rPr>
        <w:br/>
      </w:r>
      <w:r>
        <w:rPr>
          <w:rFonts w:ascii="Arial" w:eastAsia="Arial" w:hAnsi="Arial" w:cs="Arial"/>
          <w:color w:val="B31B1B"/>
          <w:sz w:val="40"/>
          <w:szCs w:val="40"/>
        </w:rPr>
        <w:t xml:space="preserve">When Interacting </w:t>
      </w:r>
      <w:r w:rsidR="0002705E">
        <w:rPr>
          <w:rFonts w:ascii="Arial" w:eastAsia="Arial" w:hAnsi="Arial" w:cs="Arial"/>
          <w:color w:val="B31B1B"/>
          <w:sz w:val="40"/>
          <w:szCs w:val="40"/>
        </w:rPr>
        <w:t>w</w:t>
      </w:r>
      <w:r>
        <w:rPr>
          <w:rFonts w:ascii="Arial" w:eastAsia="Arial" w:hAnsi="Arial" w:cs="Arial"/>
          <w:color w:val="B31B1B"/>
          <w:sz w:val="40"/>
          <w:szCs w:val="40"/>
        </w:rPr>
        <w:t>ith Your User Group</w:t>
      </w:r>
      <w:r>
        <w:rPr>
          <w:rFonts w:ascii="Arial" w:eastAsia="Arial" w:hAnsi="Arial" w:cs="Arial"/>
          <w:color w:val="B31B1B"/>
          <w:sz w:val="40"/>
          <w:szCs w:val="40"/>
        </w:rPr>
        <w:br/>
      </w:r>
      <w:r>
        <w:rPr>
          <w:rFonts w:ascii="Arial" w:eastAsia="Arial" w:hAnsi="Arial" w:cs="Arial"/>
          <w:color w:val="EDEFF1"/>
          <w:sz w:val="28"/>
          <w:szCs w:val="28"/>
        </w:rPr>
        <w:t>___________________________________________________________________</w:t>
      </w:r>
    </w:p>
    <w:p w14:paraId="7C34C109" w14:textId="59B7F44D"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r>
        <w:rPr>
          <w:rFonts w:ascii="Arial" w:eastAsia="Arial" w:hAnsi="Arial" w:cs="Arial"/>
          <w:sz w:val="20"/>
          <w:szCs w:val="20"/>
        </w:rPr>
        <w:br/>
      </w:r>
      <w:r w:rsidRPr="00A06DC3">
        <w:rPr>
          <w:rFonts w:ascii="Arial" w:eastAsia="Arial" w:hAnsi="Arial" w:cs="Arial"/>
          <w:color w:val="373F47"/>
          <w:sz w:val="20"/>
          <w:szCs w:val="20"/>
        </w:rPr>
        <w:t xml:space="preserve">In Part Four of the </w:t>
      </w:r>
      <w:r>
        <w:rPr>
          <w:rFonts w:ascii="Arial" w:eastAsia="Arial" w:hAnsi="Arial" w:cs="Arial"/>
          <w:color w:val="373F47"/>
          <w:sz w:val="20"/>
          <w:szCs w:val="20"/>
        </w:rPr>
        <w:t>course p</w:t>
      </w:r>
      <w:r w:rsidRPr="00A06DC3">
        <w:rPr>
          <w:rFonts w:ascii="Arial" w:eastAsia="Arial" w:hAnsi="Arial" w:cs="Arial"/>
          <w:color w:val="373F47"/>
          <w:sz w:val="20"/>
          <w:szCs w:val="20"/>
        </w:rPr>
        <w:t xml:space="preserve">roject, you selected a project idea that you will develop further for the remainder of the certificate program. Specifically, you identified a user group and a potential problem, challenge, or situation that people in this group face; later, you will respond to this problem </w:t>
      </w:r>
      <w:r w:rsidR="00CF3A33" w:rsidRPr="00A06DC3">
        <w:rPr>
          <w:rFonts w:ascii="Arial" w:eastAsia="Arial" w:hAnsi="Arial" w:cs="Arial"/>
          <w:color w:val="373F47"/>
          <w:sz w:val="20"/>
          <w:szCs w:val="20"/>
        </w:rPr>
        <w:t xml:space="preserve">throughout the duration of the certificate program </w:t>
      </w:r>
      <w:r w:rsidRPr="00A06DC3">
        <w:rPr>
          <w:rFonts w:ascii="Arial" w:eastAsia="Arial" w:hAnsi="Arial" w:cs="Arial"/>
          <w:color w:val="373F47"/>
          <w:sz w:val="20"/>
          <w:szCs w:val="20"/>
        </w:rPr>
        <w:t xml:space="preserve">with a technology solution </w:t>
      </w:r>
      <w:r w:rsidR="00620D8E">
        <w:rPr>
          <w:rFonts w:ascii="Arial" w:eastAsia="Arial" w:hAnsi="Arial" w:cs="Arial"/>
          <w:color w:val="373F47"/>
          <w:sz w:val="20"/>
          <w:szCs w:val="20"/>
        </w:rPr>
        <w:t>via</w:t>
      </w:r>
      <w:r w:rsidR="00620D8E" w:rsidRPr="00A06DC3">
        <w:rPr>
          <w:rFonts w:ascii="Arial" w:eastAsia="Arial" w:hAnsi="Arial" w:cs="Arial"/>
          <w:color w:val="373F47"/>
          <w:sz w:val="20"/>
          <w:szCs w:val="20"/>
        </w:rPr>
        <w:t xml:space="preserve"> </w:t>
      </w:r>
      <w:r w:rsidRPr="00A06DC3">
        <w:rPr>
          <w:rFonts w:ascii="Arial" w:eastAsia="Arial" w:hAnsi="Arial" w:cs="Arial"/>
          <w:color w:val="373F47"/>
          <w:sz w:val="20"/>
          <w:szCs w:val="20"/>
        </w:rPr>
        <w:t xml:space="preserve">the human-centered design process. </w:t>
      </w:r>
    </w:p>
    <w:p w14:paraId="0EDE665E"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p w14:paraId="0509CD70" w14:textId="012402A5" w:rsidR="00CC4DFC" w:rsidRPr="00A06DC3"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r w:rsidRPr="00A06DC3">
        <w:rPr>
          <w:rFonts w:ascii="Arial" w:eastAsia="Arial" w:hAnsi="Arial" w:cs="Arial"/>
          <w:color w:val="373F47"/>
          <w:sz w:val="20"/>
          <w:szCs w:val="20"/>
        </w:rPr>
        <w:t>In Part Five of the course project</w:t>
      </w:r>
      <w:r>
        <w:rPr>
          <w:rFonts w:ascii="Arial" w:eastAsia="Arial" w:hAnsi="Arial" w:cs="Arial"/>
          <w:color w:val="373F47"/>
          <w:sz w:val="20"/>
          <w:szCs w:val="20"/>
        </w:rPr>
        <w:t>,</w:t>
      </w:r>
      <w:r w:rsidRPr="00A06DC3">
        <w:rPr>
          <w:rFonts w:ascii="Arial" w:eastAsia="Arial" w:hAnsi="Arial" w:cs="Arial"/>
          <w:color w:val="373F47"/>
          <w:sz w:val="20"/>
          <w:szCs w:val="20"/>
        </w:rPr>
        <w:t xml:space="preserve"> you will consider any potential ethical issues related both to the user group you have chosen as well as to the topic of your choice. This will help ensure that you treat your participants fairly and respectfully while you interact with </w:t>
      </w:r>
      <w:r w:rsidR="00CF3A33">
        <w:rPr>
          <w:rFonts w:ascii="Arial" w:eastAsia="Arial" w:hAnsi="Arial" w:cs="Arial"/>
          <w:color w:val="373F47"/>
          <w:sz w:val="20"/>
          <w:szCs w:val="20"/>
        </w:rPr>
        <w:t>them</w:t>
      </w:r>
      <w:r w:rsidR="00CF3A33" w:rsidRPr="00A06DC3">
        <w:rPr>
          <w:rFonts w:ascii="Arial" w:eastAsia="Arial" w:hAnsi="Arial" w:cs="Arial"/>
          <w:color w:val="373F47"/>
          <w:sz w:val="20"/>
          <w:szCs w:val="20"/>
        </w:rPr>
        <w:t xml:space="preserve"> </w:t>
      </w:r>
      <w:r w:rsidRPr="00A06DC3">
        <w:rPr>
          <w:rFonts w:ascii="Arial" w:eastAsia="Arial" w:hAnsi="Arial" w:cs="Arial"/>
          <w:color w:val="373F47"/>
          <w:sz w:val="20"/>
          <w:szCs w:val="20"/>
        </w:rPr>
        <w:t>to collect the information you need in the design process.</w:t>
      </w:r>
    </w:p>
    <w:p w14:paraId="79B7B85E" w14:textId="77777777" w:rsidR="00CC4DFC" w:rsidRDefault="00CC4DFC" w:rsidP="00957B21">
      <w:pPr>
        <w:spacing w:line="288" w:lineRule="auto"/>
        <w:rPr>
          <w:rFonts w:ascii="Arial" w:eastAsia="Arial" w:hAnsi="Arial" w:cs="Arial"/>
          <w:b/>
          <w:color w:val="373F47"/>
          <w:sz w:val="20"/>
          <w:szCs w:val="20"/>
        </w:rPr>
      </w:pPr>
    </w:p>
    <w:p w14:paraId="1828D627" w14:textId="65593EEE" w:rsidR="00CC4DFC" w:rsidRDefault="00CC4DFC" w:rsidP="00957B21">
      <w:pPr>
        <w:pBdr>
          <w:top w:val="nil"/>
          <w:left w:val="nil"/>
          <w:bottom w:val="nil"/>
          <w:right w:val="nil"/>
          <w:between w:val="nil"/>
        </w:pBdr>
        <w:spacing w:line="288" w:lineRule="auto"/>
        <w:ind w:left="-270" w:right="-450"/>
        <w:rPr>
          <w:rFonts w:ascii="Arial" w:eastAsia="Arial" w:hAnsi="Arial" w:cs="Arial"/>
          <w:b/>
          <w:color w:val="373F47"/>
          <w:sz w:val="20"/>
          <w:szCs w:val="20"/>
        </w:rPr>
      </w:pPr>
      <w:r>
        <w:rPr>
          <w:rFonts w:ascii="Arial" w:eastAsia="Arial" w:hAnsi="Arial" w:cs="Arial"/>
          <w:b/>
          <w:color w:val="373F47"/>
          <w:sz w:val="20"/>
          <w:szCs w:val="20"/>
        </w:rPr>
        <w:t xml:space="preserve">PART FIVE (A): </w:t>
      </w:r>
      <w:r w:rsidRPr="00B72C81">
        <w:rPr>
          <w:rFonts w:ascii="Arial" w:eastAsia="Arial" w:hAnsi="Arial" w:cs="Arial"/>
          <w:b/>
          <w:color w:val="373F47"/>
          <w:sz w:val="20"/>
          <w:szCs w:val="20"/>
        </w:rPr>
        <w:t xml:space="preserve">Identify </w:t>
      </w:r>
      <w:r w:rsidR="00620D8E">
        <w:rPr>
          <w:rFonts w:ascii="Arial" w:eastAsia="Arial" w:hAnsi="Arial" w:cs="Arial"/>
          <w:b/>
          <w:color w:val="373F47"/>
          <w:sz w:val="20"/>
          <w:szCs w:val="20"/>
        </w:rPr>
        <w:t>U</w:t>
      </w:r>
      <w:r w:rsidRPr="00B72C81">
        <w:rPr>
          <w:rFonts w:ascii="Arial" w:eastAsia="Arial" w:hAnsi="Arial" w:cs="Arial"/>
          <w:b/>
          <w:color w:val="373F47"/>
          <w:sz w:val="20"/>
          <w:szCs w:val="20"/>
        </w:rPr>
        <w:t xml:space="preserve">sers and </w:t>
      </w:r>
      <w:r w:rsidR="00620D8E">
        <w:rPr>
          <w:rFonts w:ascii="Arial" w:eastAsia="Arial" w:hAnsi="Arial" w:cs="Arial"/>
          <w:b/>
          <w:color w:val="373F47"/>
          <w:sz w:val="20"/>
          <w:szCs w:val="20"/>
        </w:rPr>
        <w:t>T</w:t>
      </w:r>
      <w:r w:rsidRPr="00B72C81">
        <w:rPr>
          <w:rFonts w:ascii="Arial" w:eastAsia="Arial" w:hAnsi="Arial" w:cs="Arial"/>
          <w:b/>
          <w:color w:val="373F47"/>
          <w:sz w:val="20"/>
          <w:szCs w:val="20"/>
        </w:rPr>
        <w:t xml:space="preserve">heir </w:t>
      </w:r>
      <w:r w:rsidR="00620D8E">
        <w:rPr>
          <w:rFonts w:ascii="Arial" w:eastAsia="Arial" w:hAnsi="Arial" w:cs="Arial"/>
          <w:b/>
          <w:color w:val="373F47"/>
          <w:sz w:val="20"/>
          <w:szCs w:val="20"/>
        </w:rPr>
        <w:t>P</w:t>
      </w:r>
      <w:r w:rsidRPr="00B72C81">
        <w:rPr>
          <w:rFonts w:ascii="Arial" w:eastAsia="Arial" w:hAnsi="Arial" w:cs="Arial"/>
          <w:b/>
          <w:color w:val="373F47"/>
          <w:sz w:val="20"/>
          <w:szCs w:val="20"/>
        </w:rPr>
        <w:t xml:space="preserve">roblem for the </w:t>
      </w:r>
      <w:r w:rsidR="00620D8E">
        <w:rPr>
          <w:rFonts w:ascii="Arial" w:eastAsia="Arial" w:hAnsi="Arial" w:cs="Arial"/>
          <w:b/>
          <w:color w:val="373F47"/>
          <w:sz w:val="20"/>
          <w:szCs w:val="20"/>
        </w:rPr>
        <w:t>P</w:t>
      </w:r>
      <w:r w:rsidRPr="00B72C81">
        <w:rPr>
          <w:rFonts w:ascii="Arial" w:eastAsia="Arial" w:hAnsi="Arial" w:cs="Arial"/>
          <w:b/>
          <w:color w:val="373F47"/>
          <w:sz w:val="20"/>
          <w:szCs w:val="20"/>
        </w:rPr>
        <w:t xml:space="preserve">roject </w:t>
      </w:r>
      <w:r w:rsidR="00620D8E">
        <w:rPr>
          <w:rFonts w:ascii="Arial" w:eastAsia="Arial" w:hAnsi="Arial" w:cs="Arial"/>
          <w:b/>
          <w:color w:val="373F47"/>
          <w:sz w:val="20"/>
          <w:szCs w:val="20"/>
        </w:rPr>
        <w:t>I</w:t>
      </w:r>
      <w:r w:rsidRPr="00B72C81">
        <w:rPr>
          <w:rFonts w:ascii="Arial" w:eastAsia="Arial" w:hAnsi="Arial" w:cs="Arial"/>
          <w:b/>
          <w:color w:val="373F47"/>
          <w:sz w:val="20"/>
          <w:szCs w:val="20"/>
        </w:rPr>
        <w:t>dea</w:t>
      </w:r>
    </w:p>
    <w:p w14:paraId="71AC4E23"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000000"/>
          <w:sz w:val="20"/>
          <w:szCs w:val="20"/>
        </w:rPr>
      </w:pPr>
    </w:p>
    <w:tbl>
      <w:tblPr>
        <w:tblW w:w="1050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625"/>
        <w:gridCol w:w="2858"/>
        <w:gridCol w:w="7020"/>
      </w:tblGrid>
      <w:tr w:rsidR="00CC4DFC" w14:paraId="28FFFF33" w14:textId="77777777" w:rsidTr="00957B21">
        <w:trPr>
          <w:trHeight w:val="773"/>
        </w:trPr>
        <w:tc>
          <w:tcPr>
            <w:tcW w:w="625" w:type="dxa"/>
            <w:shd w:val="clear" w:color="auto" w:fill="383F47"/>
            <w:vAlign w:val="center"/>
          </w:tcPr>
          <w:p w14:paraId="7A3E88DA" w14:textId="77777777" w:rsidR="00CC4DFC" w:rsidRDefault="00CC4DFC" w:rsidP="00957B21">
            <w:pPr>
              <w:spacing w:line="288" w:lineRule="auto"/>
              <w:jc w:val="center"/>
              <w:rPr>
                <w:rFonts w:ascii="Arial" w:eastAsia="Arial" w:hAnsi="Arial" w:cs="Arial"/>
                <w:color w:val="FFFFFF"/>
              </w:rPr>
            </w:pPr>
            <w:r>
              <w:rPr>
                <w:rFonts w:ascii="Arial" w:eastAsia="Arial" w:hAnsi="Arial" w:cs="Arial"/>
                <w:color w:val="FFFFFF"/>
              </w:rPr>
              <w:t>1</w:t>
            </w:r>
          </w:p>
        </w:tc>
        <w:tc>
          <w:tcPr>
            <w:tcW w:w="2858" w:type="dxa"/>
            <w:shd w:val="clear" w:color="auto" w:fill="B31B1B"/>
            <w:vAlign w:val="center"/>
          </w:tcPr>
          <w:p w14:paraId="4C150204" w14:textId="77777777" w:rsidR="00CC4DFC" w:rsidRDefault="00CC4DFC" w:rsidP="00957B21">
            <w:pPr>
              <w:spacing w:line="288" w:lineRule="auto"/>
              <w:jc w:val="center"/>
              <w:rPr>
                <w:rFonts w:ascii="Arial" w:eastAsia="Arial" w:hAnsi="Arial" w:cs="Arial"/>
                <w:color w:val="FFFFFF"/>
                <w:sz w:val="20"/>
                <w:szCs w:val="20"/>
              </w:rPr>
            </w:pPr>
            <w:r>
              <w:rPr>
                <w:rFonts w:ascii="Arial" w:eastAsia="Arial" w:hAnsi="Arial" w:cs="Arial"/>
                <w:color w:val="FFFFFF"/>
                <w:sz w:val="20"/>
                <w:szCs w:val="20"/>
              </w:rPr>
              <w:t>THE USER GROUP OR COMMUNITY</w:t>
            </w:r>
          </w:p>
        </w:tc>
        <w:tc>
          <w:tcPr>
            <w:tcW w:w="7020" w:type="dxa"/>
            <w:shd w:val="clear" w:color="auto" w:fill="ECEFF1"/>
            <w:vAlign w:val="center"/>
          </w:tcPr>
          <w:p w14:paraId="5CFB1FCE" w14:textId="2197BA4D" w:rsidR="00CC4DFC" w:rsidRDefault="00B0781E" w:rsidP="00957B21">
            <w:pPr>
              <w:spacing w:line="288" w:lineRule="auto"/>
              <w:rPr>
                <w:rFonts w:ascii="Arial" w:eastAsia="Arial" w:hAnsi="Arial" w:cs="Arial"/>
                <w:color w:val="373F47"/>
                <w:sz w:val="20"/>
                <w:szCs w:val="20"/>
              </w:rPr>
            </w:pPr>
            <w:r>
              <w:rPr>
                <w:rFonts w:ascii="Georgia" w:eastAsia="Arial" w:hAnsi="Georgia" w:cs="Arial"/>
                <w:sz w:val="22"/>
                <w:szCs w:val="22"/>
              </w:rPr>
              <w:t>Healthcare consumers who have been labeled, or are at risk of being labeled</w:t>
            </w:r>
            <w:r w:rsidR="003D102D">
              <w:rPr>
                <w:rFonts w:ascii="Georgia" w:eastAsia="Arial" w:hAnsi="Georgia" w:cs="Arial"/>
                <w:sz w:val="22"/>
                <w:szCs w:val="22"/>
              </w:rPr>
              <w:t xml:space="preserve"> </w:t>
            </w:r>
            <w:r w:rsidRPr="00A56618">
              <w:rPr>
                <w:rFonts w:ascii="Georgia" w:eastAsia="Arial" w:hAnsi="Georgia" w:cs="Arial"/>
                <w:color w:val="000000"/>
                <w:sz w:val="22"/>
                <w:szCs w:val="22"/>
              </w:rPr>
              <w:t>non-complia</w:t>
            </w:r>
            <w:r>
              <w:rPr>
                <w:rFonts w:ascii="Georgia" w:eastAsia="Arial" w:hAnsi="Georgia" w:cs="Arial"/>
                <w:sz w:val="22"/>
                <w:szCs w:val="22"/>
              </w:rPr>
              <w:t>nt</w:t>
            </w:r>
            <w:r w:rsidR="003D102D">
              <w:rPr>
                <w:rFonts w:ascii="Georgia" w:eastAsia="Arial" w:hAnsi="Georgia" w:cs="Arial"/>
                <w:color w:val="000000"/>
                <w:sz w:val="22"/>
                <w:szCs w:val="22"/>
              </w:rPr>
              <w:t xml:space="preserve"> of care</w:t>
            </w:r>
          </w:p>
        </w:tc>
      </w:tr>
      <w:tr w:rsidR="00CC4DFC" w14:paraId="533AEC47" w14:textId="77777777" w:rsidTr="00957B21">
        <w:trPr>
          <w:trHeight w:val="1061"/>
        </w:trPr>
        <w:tc>
          <w:tcPr>
            <w:tcW w:w="625" w:type="dxa"/>
            <w:shd w:val="clear" w:color="auto" w:fill="383F47"/>
            <w:vAlign w:val="center"/>
          </w:tcPr>
          <w:p w14:paraId="7FEE0770" w14:textId="77777777" w:rsidR="00CC4DFC" w:rsidRDefault="00CC4DFC" w:rsidP="00957B21">
            <w:pPr>
              <w:spacing w:line="288" w:lineRule="auto"/>
              <w:jc w:val="center"/>
              <w:rPr>
                <w:rFonts w:ascii="Arial" w:eastAsia="Arial" w:hAnsi="Arial" w:cs="Arial"/>
                <w:color w:val="FFFFFF"/>
              </w:rPr>
            </w:pPr>
            <w:r>
              <w:rPr>
                <w:rFonts w:ascii="Arial" w:eastAsia="Arial" w:hAnsi="Arial" w:cs="Arial"/>
                <w:color w:val="FFFFFF"/>
              </w:rPr>
              <w:t>2</w:t>
            </w:r>
          </w:p>
        </w:tc>
        <w:tc>
          <w:tcPr>
            <w:tcW w:w="2858" w:type="dxa"/>
            <w:shd w:val="clear" w:color="auto" w:fill="B31B1B"/>
            <w:vAlign w:val="center"/>
          </w:tcPr>
          <w:p w14:paraId="69A05191" w14:textId="0ED1146C" w:rsidR="00CC4DFC" w:rsidRDefault="00CC4DFC" w:rsidP="00957B21">
            <w:pPr>
              <w:spacing w:line="288" w:lineRule="auto"/>
              <w:ind w:right="-22"/>
              <w:jc w:val="center"/>
              <w:rPr>
                <w:rFonts w:ascii="Arial" w:eastAsia="Arial" w:hAnsi="Arial" w:cs="Arial"/>
                <w:color w:val="FFFFFF"/>
                <w:sz w:val="20"/>
                <w:szCs w:val="20"/>
              </w:rPr>
            </w:pPr>
            <w:r w:rsidRPr="00B72C81">
              <w:rPr>
                <w:rFonts w:ascii="Arial" w:eastAsia="Arial" w:hAnsi="Arial" w:cs="Arial"/>
                <w:color w:val="FFFFFF"/>
                <w:sz w:val="20"/>
                <w:szCs w:val="20"/>
              </w:rPr>
              <w:t xml:space="preserve">THE PROBLEM, CHALLENGE, OR SITUATION </w:t>
            </w:r>
            <w:r w:rsidR="00620D8E">
              <w:rPr>
                <w:rFonts w:ascii="Arial" w:eastAsia="Arial" w:hAnsi="Arial" w:cs="Arial"/>
                <w:color w:val="FFFFFF"/>
                <w:sz w:val="20"/>
                <w:szCs w:val="20"/>
              </w:rPr>
              <w:t xml:space="preserve">CONFRONTING </w:t>
            </w:r>
            <w:r w:rsidRPr="00B72C81">
              <w:rPr>
                <w:rFonts w:ascii="Arial" w:eastAsia="Arial" w:hAnsi="Arial" w:cs="Arial"/>
                <w:color w:val="FFFFFF"/>
                <w:sz w:val="20"/>
                <w:szCs w:val="20"/>
              </w:rPr>
              <w:t xml:space="preserve">PEOPLE IN THIS GROUP </w:t>
            </w:r>
          </w:p>
        </w:tc>
        <w:tc>
          <w:tcPr>
            <w:tcW w:w="7020" w:type="dxa"/>
            <w:shd w:val="clear" w:color="auto" w:fill="ECEFF1"/>
            <w:vAlign w:val="center"/>
          </w:tcPr>
          <w:p w14:paraId="46660782" w14:textId="18B9A8BA" w:rsidR="00CC4DFC" w:rsidRDefault="00EC489A" w:rsidP="00957B21">
            <w:pPr>
              <w:spacing w:line="288" w:lineRule="auto"/>
              <w:rPr>
                <w:rFonts w:ascii="Arial" w:eastAsia="Arial" w:hAnsi="Arial" w:cs="Arial"/>
                <w:color w:val="373F47"/>
                <w:sz w:val="20"/>
                <w:szCs w:val="20"/>
              </w:rPr>
            </w:pPr>
            <w:r>
              <w:rPr>
                <w:rFonts w:ascii="Georgia" w:eastAsia="Arial" w:hAnsi="Georgia" w:cs="Arial"/>
                <w:sz w:val="22"/>
                <w:szCs w:val="22"/>
              </w:rPr>
              <w:t>Healthcare consumers who have been labeled, or are at risk of</w:t>
            </w:r>
            <w:r w:rsidR="00F60E0C">
              <w:rPr>
                <w:rFonts w:ascii="Georgia" w:eastAsia="Arial" w:hAnsi="Georgia" w:cs="Arial"/>
                <w:sz w:val="22"/>
                <w:szCs w:val="22"/>
              </w:rPr>
              <w:t>,</w:t>
            </w:r>
            <w:r>
              <w:rPr>
                <w:rFonts w:ascii="Georgia" w:eastAsia="Arial" w:hAnsi="Georgia" w:cs="Arial"/>
                <w:sz w:val="22"/>
                <w:szCs w:val="22"/>
              </w:rPr>
              <w:t xml:space="preserve"> being labeled </w:t>
            </w:r>
            <w:r w:rsidR="000956DA">
              <w:rPr>
                <w:rFonts w:ascii="Georgia" w:eastAsia="Arial" w:hAnsi="Georgia" w:cs="Arial"/>
                <w:sz w:val="22"/>
                <w:szCs w:val="22"/>
              </w:rPr>
              <w:t>“</w:t>
            </w:r>
            <w:r w:rsidRPr="00A56618">
              <w:rPr>
                <w:rFonts w:ascii="Georgia" w:eastAsia="Arial" w:hAnsi="Georgia" w:cs="Arial"/>
                <w:color w:val="000000"/>
                <w:sz w:val="22"/>
                <w:szCs w:val="22"/>
              </w:rPr>
              <w:t>non-complia</w:t>
            </w:r>
            <w:r>
              <w:rPr>
                <w:rFonts w:ascii="Georgia" w:eastAsia="Arial" w:hAnsi="Georgia" w:cs="Arial"/>
                <w:sz w:val="22"/>
                <w:szCs w:val="22"/>
              </w:rPr>
              <w:t>nt</w:t>
            </w:r>
            <w:r w:rsidR="000956DA">
              <w:rPr>
                <w:rFonts w:ascii="Georgia" w:eastAsia="Arial" w:hAnsi="Georgia" w:cs="Arial"/>
                <w:sz w:val="22"/>
                <w:szCs w:val="22"/>
              </w:rPr>
              <w:t>”</w:t>
            </w:r>
            <w:r>
              <w:rPr>
                <w:rFonts w:ascii="Georgia" w:eastAsia="Arial" w:hAnsi="Georgia" w:cs="Arial"/>
                <w:color w:val="000000"/>
                <w:sz w:val="22"/>
                <w:szCs w:val="22"/>
              </w:rPr>
              <w:t xml:space="preserve"> of care</w:t>
            </w:r>
            <w:r>
              <w:rPr>
                <w:rFonts w:ascii="Georgia" w:eastAsia="Arial" w:hAnsi="Georgia" w:cs="Arial"/>
                <w:sz w:val="22"/>
                <w:szCs w:val="22"/>
              </w:rPr>
              <w:t xml:space="preserve"> </w:t>
            </w:r>
            <w:r w:rsidR="00142621">
              <w:rPr>
                <w:rFonts w:ascii="Georgia" w:eastAsia="Arial" w:hAnsi="Georgia" w:cs="Arial"/>
                <w:sz w:val="22"/>
                <w:szCs w:val="22"/>
              </w:rPr>
              <w:t xml:space="preserve">need and deserve the incorporation of </w:t>
            </w:r>
            <w:r w:rsidR="00142621" w:rsidRPr="00A56618">
              <w:rPr>
                <w:rFonts w:ascii="Georgia" w:eastAsia="Arial" w:hAnsi="Georgia" w:cs="Arial"/>
                <w:color w:val="000000"/>
                <w:sz w:val="22"/>
                <w:szCs w:val="22"/>
              </w:rPr>
              <w:t xml:space="preserve">design thinking within the patient-centered care </w:t>
            </w:r>
            <w:r w:rsidR="00142621">
              <w:rPr>
                <w:rFonts w:ascii="Georgia" w:eastAsia="Arial" w:hAnsi="Georgia" w:cs="Arial"/>
                <w:sz w:val="22"/>
                <w:szCs w:val="22"/>
              </w:rPr>
              <w:t xml:space="preserve">framework, via practice and eHealth applications, to prevent being labeled and to promote the highest level possible of quality patient care. Being tagged as a </w:t>
            </w:r>
            <w:r w:rsidR="00142621" w:rsidRPr="00A56618">
              <w:rPr>
                <w:rFonts w:ascii="Georgia" w:eastAsia="Arial" w:hAnsi="Georgia" w:cs="Arial"/>
                <w:color w:val="000000"/>
                <w:sz w:val="22"/>
                <w:szCs w:val="22"/>
              </w:rPr>
              <w:t>“non-complia</w:t>
            </w:r>
            <w:r w:rsidR="00142621">
              <w:rPr>
                <w:rFonts w:ascii="Georgia" w:eastAsia="Arial" w:hAnsi="Georgia" w:cs="Arial"/>
                <w:sz w:val="22"/>
                <w:szCs w:val="22"/>
              </w:rPr>
              <w:t>nt</w:t>
            </w:r>
            <w:r w:rsidR="00142621" w:rsidRPr="00A56618">
              <w:rPr>
                <w:rFonts w:ascii="Georgia" w:eastAsia="Arial" w:hAnsi="Georgia" w:cs="Arial"/>
                <w:color w:val="000000"/>
                <w:sz w:val="22"/>
                <w:szCs w:val="22"/>
              </w:rPr>
              <w:t xml:space="preserve">” </w:t>
            </w:r>
            <w:r w:rsidR="00142621">
              <w:rPr>
                <w:rFonts w:ascii="Georgia" w:eastAsia="Arial" w:hAnsi="Georgia" w:cs="Arial"/>
                <w:sz w:val="22"/>
                <w:szCs w:val="22"/>
              </w:rPr>
              <w:t xml:space="preserve">patient or non-compliant </w:t>
            </w:r>
            <w:r w:rsidR="003F0272">
              <w:rPr>
                <w:rFonts w:ascii="Georgia" w:eastAsia="Arial" w:hAnsi="Georgia" w:cs="Arial"/>
                <w:sz w:val="22"/>
                <w:szCs w:val="22"/>
              </w:rPr>
              <w:t>of</w:t>
            </w:r>
            <w:r w:rsidR="00142621">
              <w:rPr>
                <w:rFonts w:ascii="Georgia" w:eastAsia="Arial" w:hAnsi="Georgia" w:cs="Arial"/>
                <w:sz w:val="22"/>
                <w:szCs w:val="22"/>
              </w:rPr>
              <w:t xml:space="preserve"> care is often demonstrative of a lack of empathy and other preventative measures by the clinician and often leads</w:t>
            </w:r>
            <w:r w:rsidR="00142621" w:rsidRPr="00A56618">
              <w:rPr>
                <w:rFonts w:ascii="Georgia" w:eastAsia="Arial" w:hAnsi="Georgia" w:cs="Arial"/>
                <w:color w:val="000000"/>
                <w:sz w:val="22"/>
                <w:szCs w:val="22"/>
              </w:rPr>
              <w:t xml:space="preserve"> to a lack of proper care and access to resources, alongside dismissals or the risk of being dismissed from care or </w:t>
            </w:r>
            <w:r w:rsidR="00142621">
              <w:rPr>
                <w:rFonts w:ascii="Georgia" w:eastAsia="Arial" w:hAnsi="Georgia" w:cs="Arial"/>
                <w:sz w:val="22"/>
                <w:szCs w:val="22"/>
              </w:rPr>
              <w:t xml:space="preserve">even an </w:t>
            </w:r>
            <w:r w:rsidR="00142621" w:rsidRPr="00A56618">
              <w:rPr>
                <w:rFonts w:ascii="Georgia" w:eastAsia="Arial" w:hAnsi="Georgia" w:cs="Arial"/>
                <w:color w:val="000000"/>
                <w:sz w:val="22"/>
                <w:szCs w:val="22"/>
              </w:rPr>
              <w:t xml:space="preserve">entire practice. Furthermore, </w:t>
            </w:r>
            <w:r w:rsidR="00142621">
              <w:rPr>
                <w:rFonts w:ascii="Georgia" w:eastAsia="Arial" w:hAnsi="Georgia" w:cs="Arial"/>
                <w:color w:val="000000"/>
                <w:sz w:val="22"/>
                <w:szCs w:val="22"/>
              </w:rPr>
              <w:t xml:space="preserve">a </w:t>
            </w:r>
            <w:r w:rsidR="00142621" w:rsidRPr="00A56618">
              <w:rPr>
                <w:rFonts w:ascii="Georgia" w:eastAsia="Arial" w:hAnsi="Georgia" w:cs="Arial"/>
                <w:color w:val="000000"/>
                <w:sz w:val="22"/>
                <w:szCs w:val="22"/>
              </w:rPr>
              <w:t xml:space="preserve">“non-complaint” </w:t>
            </w:r>
            <w:r w:rsidR="00142621">
              <w:rPr>
                <w:rFonts w:ascii="Georgia" w:eastAsia="Arial" w:hAnsi="Georgia" w:cs="Arial"/>
                <w:color w:val="000000"/>
                <w:sz w:val="22"/>
                <w:szCs w:val="22"/>
              </w:rPr>
              <w:t xml:space="preserve">label </w:t>
            </w:r>
            <w:r w:rsidR="00142621" w:rsidRPr="00A56618">
              <w:rPr>
                <w:rFonts w:ascii="Georgia" w:eastAsia="Arial" w:hAnsi="Georgia" w:cs="Arial"/>
                <w:color w:val="000000"/>
                <w:sz w:val="22"/>
                <w:szCs w:val="22"/>
              </w:rPr>
              <w:t xml:space="preserve">remains with a patient and cannot be removed from his/her </w:t>
            </w:r>
            <w:r w:rsidR="00142621">
              <w:rPr>
                <w:rFonts w:ascii="Georgia" w:eastAsia="Arial" w:hAnsi="Georgia" w:cs="Arial"/>
                <w:color w:val="000000"/>
                <w:sz w:val="22"/>
                <w:szCs w:val="22"/>
              </w:rPr>
              <w:t>Electronic Health Record (EHR)</w:t>
            </w:r>
            <w:r w:rsidR="00142621" w:rsidRPr="00A56618">
              <w:rPr>
                <w:rFonts w:ascii="Georgia" w:eastAsia="Arial" w:hAnsi="Georgia" w:cs="Arial"/>
                <w:color w:val="000000"/>
                <w:sz w:val="22"/>
                <w:szCs w:val="22"/>
              </w:rPr>
              <w:t xml:space="preserve"> which can lead to biased care in the future and from future </w:t>
            </w:r>
            <w:r w:rsidR="00142621" w:rsidRPr="00A56618">
              <w:rPr>
                <w:rFonts w:ascii="Georgia" w:eastAsia="Arial" w:hAnsi="Georgia" w:cs="Arial"/>
                <w:sz w:val="22"/>
                <w:szCs w:val="22"/>
              </w:rPr>
              <w:t>pr</w:t>
            </w:r>
            <w:r w:rsidR="00142621">
              <w:rPr>
                <w:rFonts w:ascii="Georgia" w:eastAsia="Arial" w:hAnsi="Georgia" w:cs="Arial"/>
                <w:sz w:val="22"/>
                <w:szCs w:val="22"/>
              </w:rPr>
              <w:t>actices as well refusal from insurance providers to cover costs of care.</w:t>
            </w:r>
          </w:p>
        </w:tc>
      </w:tr>
    </w:tbl>
    <w:p w14:paraId="168748C5" w14:textId="77777777" w:rsidR="00CC4DFC" w:rsidRDefault="00CC4DFC" w:rsidP="00957B21">
      <w:pPr>
        <w:spacing w:line="288" w:lineRule="auto"/>
        <w:rPr>
          <w:rFonts w:ascii="Arial" w:eastAsia="Arial" w:hAnsi="Arial" w:cs="Arial"/>
          <w:color w:val="373F47"/>
          <w:sz w:val="20"/>
          <w:szCs w:val="20"/>
        </w:rPr>
      </w:pPr>
    </w:p>
    <w:p w14:paraId="5EFF7366" w14:textId="77777777" w:rsidR="00CC4DFC" w:rsidRDefault="00CC4DFC" w:rsidP="00957B21">
      <w:pPr>
        <w:spacing w:line="288" w:lineRule="auto"/>
        <w:rPr>
          <w:rFonts w:ascii="Arial" w:eastAsia="Arial" w:hAnsi="Arial" w:cs="Arial"/>
          <w:b/>
          <w:color w:val="373F47"/>
          <w:sz w:val="20"/>
          <w:szCs w:val="20"/>
        </w:rPr>
      </w:pPr>
    </w:p>
    <w:p w14:paraId="08FAF4FD" w14:textId="2BD01863" w:rsidR="00CC4DFC" w:rsidRDefault="00CC4DFC" w:rsidP="00957B21">
      <w:pPr>
        <w:pBdr>
          <w:top w:val="nil"/>
          <w:left w:val="nil"/>
          <w:bottom w:val="nil"/>
          <w:right w:val="nil"/>
          <w:between w:val="nil"/>
        </w:pBdr>
        <w:spacing w:line="288" w:lineRule="auto"/>
        <w:ind w:left="-270" w:right="-450"/>
        <w:rPr>
          <w:rFonts w:ascii="Arial" w:eastAsia="Arial" w:hAnsi="Arial" w:cs="Arial"/>
          <w:b/>
          <w:color w:val="373F47"/>
          <w:sz w:val="20"/>
          <w:szCs w:val="20"/>
        </w:rPr>
      </w:pPr>
      <w:r>
        <w:rPr>
          <w:rFonts w:ascii="Arial" w:eastAsia="Arial" w:hAnsi="Arial" w:cs="Arial"/>
          <w:b/>
          <w:color w:val="373F47"/>
          <w:sz w:val="20"/>
          <w:szCs w:val="20"/>
        </w:rPr>
        <w:t xml:space="preserve">PART FIVE (B): Ethical Considerations </w:t>
      </w:r>
      <w:proofErr w:type="gramStart"/>
      <w:r w:rsidR="00620D8E">
        <w:rPr>
          <w:rFonts w:ascii="Arial" w:eastAsia="Arial" w:hAnsi="Arial" w:cs="Arial"/>
          <w:b/>
          <w:color w:val="373F47"/>
          <w:sz w:val="20"/>
          <w:szCs w:val="20"/>
        </w:rPr>
        <w:t>W</w:t>
      </w:r>
      <w:r>
        <w:rPr>
          <w:rFonts w:ascii="Arial" w:eastAsia="Arial" w:hAnsi="Arial" w:cs="Arial"/>
          <w:b/>
          <w:color w:val="373F47"/>
          <w:sz w:val="20"/>
          <w:szCs w:val="20"/>
        </w:rPr>
        <w:t>ith</w:t>
      </w:r>
      <w:proofErr w:type="gramEnd"/>
      <w:r>
        <w:rPr>
          <w:rFonts w:ascii="Arial" w:eastAsia="Arial" w:hAnsi="Arial" w:cs="Arial"/>
          <w:b/>
          <w:color w:val="373F47"/>
          <w:sz w:val="20"/>
          <w:szCs w:val="20"/>
        </w:rPr>
        <w:t xml:space="preserve"> Your User Group</w:t>
      </w:r>
    </w:p>
    <w:p w14:paraId="1E9534BA" w14:textId="7FF03FC6"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r>
        <w:rPr>
          <w:rFonts w:ascii="Arial" w:eastAsia="Arial" w:hAnsi="Arial" w:cs="Arial"/>
          <w:color w:val="373F47"/>
          <w:sz w:val="20"/>
          <w:szCs w:val="20"/>
        </w:rPr>
        <w:t xml:space="preserve">Use the table chart below to outline and explain any ethical considerations that you will need to be mindful of when interacting with your chosen user group in the human-centered design process. Consult the Best Practices in Ethical User Research </w:t>
      </w:r>
      <w:r w:rsidR="00620D8E">
        <w:rPr>
          <w:rFonts w:ascii="Arial" w:eastAsia="Arial" w:hAnsi="Arial" w:cs="Arial"/>
          <w:color w:val="373F47"/>
          <w:sz w:val="20"/>
          <w:szCs w:val="20"/>
        </w:rPr>
        <w:t>t</w:t>
      </w:r>
      <w:r>
        <w:rPr>
          <w:rFonts w:ascii="Arial" w:eastAsia="Arial" w:hAnsi="Arial" w:cs="Arial"/>
          <w:color w:val="373F47"/>
          <w:sz w:val="20"/>
          <w:szCs w:val="20"/>
        </w:rPr>
        <w:t xml:space="preserve">ool in Module </w:t>
      </w:r>
      <w:r w:rsidR="00620D8E">
        <w:rPr>
          <w:rFonts w:ascii="Arial" w:eastAsia="Arial" w:hAnsi="Arial" w:cs="Arial"/>
          <w:color w:val="373F47"/>
          <w:sz w:val="20"/>
          <w:szCs w:val="20"/>
        </w:rPr>
        <w:t xml:space="preserve">5 </w:t>
      </w:r>
      <w:r>
        <w:rPr>
          <w:rFonts w:ascii="Arial" w:eastAsia="Arial" w:hAnsi="Arial" w:cs="Arial"/>
          <w:color w:val="373F47"/>
          <w:sz w:val="20"/>
          <w:szCs w:val="20"/>
        </w:rPr>
        <w:t>for more details about each consideration.</w:t>
      </w:r>
    </w:p>
    <w:p w14:paraId="5D147A7E" w14:textId="77777777" w:rsidR="00CC4DFC" w:rsidRDefault="00CC4DFC" w:rsidP="00957B21">
      <w:pPr>
        <w:pBdr>
          <w:top w:val="nil"/>
          <w:left w:val="nil"/>
          <w:bottom w:val="nil"/>
          <w:right w:val="nil"/>
          <w:between w:val="nil"/>
        </w:pBdr>
        <w:spacing w:line="288" w:lineRule="auto"/>
        <w:ind w:left="-270" w:right="-450"/>
        <w:rPr>
          <w:rFonts w:ascii="Arial" w:eastAsia="Arial" w:hAnsi="Arial" w:cs="Arial"/>
          <w:color w:val="373F47"/>
          <w:sz w:val="20"/>
          <w:szCs w:val="20"/>
        </w:rPr>
      </w:pPr>
    </w:p>
    <w:tbl>
      <w:tblPr>
        <w:tblW w:w="10795" w:type="dxa"/>
        <w:tblInd w:w="-2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065"/>
        <w:gridCol w:w="3690"/>
        <w:gridCol w:w="5040"/>
      </w:tblGrid>
      <w:tr w:rsidR="00CC4DFC" w14:paraId="6DD4FF77" w14:textId="77777777" w:rsidTr="00957B21">
        <w:trPr>
          <w:trHeight w:val="800"/>
        </w:trPr>
        <w:tc>
          <w:tcPr>
            <w:tcW w:w="2065" w:type="dxa"/>
            <w:tcBorders>
              <w:bottom w:val="single" w:sz="4" w:space="0" w:color="FFFFFF"/>
            </w:tcBorders>
            <w:shd w:val="clear" w:color="auto" w:fill="B31B1B"/>
            <w:vAlign w:val="center"/>
          </w:tcPr>
          <w:p w14:paraId="75AC1314" w14:textId="77777777" w:rsidR="00CC4DFC" w:rsidRDefault="00CC4DFC" w:rsidP="00957B21">
            <w:pPr>
              <w:spacing w:line="288" w:lineRule="auto"/>
              <w:ind w:left="-200" w:right="-112" w:firstLine="90"/>
              <w:jc w:val="center"/>
              <w:rPr>
                <w:rFonts w:ascii="Arial" w:eastAsia="Arial" w:hAnsi="Arial" w:cs="Arial"/>
                <w:color w:val="FFFFFF"/>
                <w:sz w:val="20"/>
                <w:szCs w:val="20"/>
              </w:rPr>
            </w:pPr>
          </w:p>
          <w:p w14:paraId="6564E844" w14:textId="77777777" w:rsidR="00CC4DFC" w:rsidRDefault="00CC4DFC" w:rsidP="00957B21">
            <w:pPr>
              <w:spacing w:line="288" w:lineRule="auto"/>
              <w:ind w:left="-200" w:right="-112" w:firstLine="90"/>
              <w:jc w:val="center"/>
              <w:rPr>
                <w:rFonts w:ascii="Arial" w:eastAsia="Arial" w:hAnsi="Arial" w:cs="Arial"/>
                <w:color w:val="FFFFFF"/>
                <w:sz w:val="20"/>
                <w:szCs w:val="20"/>
              </w:rPr>
            </w:pPr>
            <w:r>
              <w:rPr>
                <w:rFonts w:ascii="Arial" w:eastAsia="Arial" w:hAnsi="Arial" w:cs="Arial"/>
                <w:color w:val="FFFFFF"/>
                <w:sz w:val="20"/>
                <w:szCs w:val="20"/>
              </w:rPr>
              <w:t>ETHICAL CONSIDERATION</w:t>
            </w:r>
          </w:p>
          <w:p w14:paraId="6B2F583C" w14:textId="77777777" w:rsidR="00CC4DFC" w:rsidRDefault="00CC4DFC" w:rsidP="00957B21">
            <w:pPr>
              <w:spacing w:line="288" w:lineRule="auto"/>
              <w:ind w:left="-200" w:right="-112" w:firstLine="90"/>
              <w:jc w:val="center"/>
              <w:rPr>
                <w:rFonts w:ascii="Arial" w:eastAsia="Arial" w:hAnsi="Arial" w:cs="Arial"/>
                <w:color w:val="FFFFFF"/>
                <w:sz w:val="20"/>
                <w:szCs w:val="20"/>
              </w:rPr>
            </w:pPr>
          </w:p>
        </w:tc>
        <w:tc>
          <w:tcPr>
            <w:tcW w:w="3690" w:type="dxa"/>
            <w:tcBorders>
              <w:bottom w:val="single" w:sz="4" w:space="0" w:color="FFFFFF"/>
            </w:tcBorders>
            <w:shd w:val="clear" w:color="auto" w:fill="B31B1B"/>
            <w:vAlign w:val="center"/>
          </w:tcPr>
          <w:p w14:paraId="1258E658" w14:textId="77777777" w:rsidR="00CC4DFC" w:rsidRDefault="00CC4DFC" w:rsidP="00957B21">
            <w:pPr>
              <w:spacing w:line="288" w:lineRule="auto"/>
              <w:ind w:left="-200" w:right="-112" w:firstLine="90"/>
              <w:jc w:val="center"/>
              <w:rPr>
                <w:rFonts w:ascii="Arial" w:eastAsia="Arial" w:hAnsi="Arial" w:cs="Arial"/>
                <w:color w:val="FFFFFF"/>
                <w:sz w:val="20"/>
                <w:szCs w:val="20"/>
              </w:rPr>
            </w:pPr>
            <w:r>
              <w:rPr>
                <w:rFonts w:ascii="Arial" w:eastAsia="Arial" w:hAnsi="Arial" w:cs="Arial"/>
                <w:color w:val="FFFFFF"/>
                <w:sz w:val="20"/>
                <w:szCs w:val="20"/>
              </w:rPr>
              <w:t>QUESTION TO ADDRESS</w:t>
            </w:r>
          </w:p>
        </w:tc>
        <w:tc>
          <w:tcPr>
            <w:tcW w:w="5040" w:type="dxa"/>
            <w:tcBorders>
              <w:bottom w:val="single" w:sz="4" w:space="0" w:color="FFFFFF"/>
            </w:tcBorders>
            <w:shd w:val="clear" w:color="auto" w:fill="B31B1B"/>
            <w:vAlign w:val="center"/>
          </w:tcPr>
          <w:p w14:paraId="77896AD9" w14:textId="77777777" w:rsidR="00CC4DFC" w:rsidRDefault="00CC4DFC" w:rsidP="00957B21">
            <w:pPr>
              <w:spacing w:line="288" w:lineRule="auto"/>
              <w:ind w:left="-200" w:right="-112" w:firstLine="90"/>
              <w:jc w:val="center"/>
              <w:rPr>
                <w:rFonts w:ascii="Arial" w:eastAsia="Arial" w:hAnsi="Arial" w:cs="Arial"/>
                <w:color w:val="FFFFFF"/>
                <w:sz w:val="20"/>
                <w:szCs w:val="20"/>
              </w:rPr>
            </w:pPr>
            <w:r>
              <w:rPr>
                <w:rFonts w:ascii="Arial" w:eastAsia="Arial" w:hAnsi="Arial" w:cs="Arial"/>
                <w:color w:val="FFFFFF"/>
                <w:sz w:val="20"/>
                <w:szCs w:val="20"/>
              </w:rPr>
              <w:t>YOUR ANSWER</w:t>
            </w:r>
          </w:p>
        </w:tc>
      </w:tr>
      <w:tr w:rsidR="00CC4DFC" w14:paraId="574295B5" w14:textId="77777777" w:rsidTr="00957B21">
        <w:trPr>
          <w:trHeight w:val="2330"/>
        </w:trPr>
        <w:tc>
          <w:tcPr>
            <w:tcW w:w="2065" w:type="dxa"/>
            <w:shd w:val="clear" w:color="auto" w:fill="ECEFF1"/>
            <w:vAlign w:val="center"/>
          </w:tcPr>
          <w:p w14:paraId="1F596328"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t xml:space="preserve">Autonomy of </w:t>
            </w:r>
          </w:p>
          <w:p w14:paraId="433DB0CD"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Pr>
                <w:rFonts w:ascii="Arial" w:eastAsia="Arial" w:hAnsi="Arial" w:cs="Arial"/>
                <w:b/>
                <w:color w:val="000000"/>
                <w:sz w:val="20"/>
                <w:szCs w:val="20"/>
              </w:rPr>
              <w:t>User Group</w:t>
            </w:r>
          </w:p>
        </w:tc>
        <w:tc>
          <w:tcPr>
            <w:tcW w:w="3690" w:type="dxa"/>
            <w:shd w:val="clear" w:color="auto" w:fill="ECEFF1"/>
            <w:vAlign w:val="center"/>
          </w:tcPr>
          <w:p w14:paraId="30B475F3" w14:textId="77777777" w:rsidR="00CC4DFC" w:rsidRDefault="00CC4DFC" w:rsidP="00957B21">
            <w:pPr>
              <w:tabs>
                <w:tab w:val="left" w:pos="3220"/>
              </w:tabs>
              <w:spacing w:line="288" w:lineRule="auto"/>
              <w:ind w:left="-20" w:right="-16"/>
              <w:rPr>
                <w:rFonts w:ascii="Arial" w:eastAsia="Arial" w:hAnsi="Arial" w:cs="Arial"/>
                <w:color w:val="000000"/>
                <w:sz w:val="20"/>
                <w:szCs w:val="20"/>
              </w:rPr>
            </w:pPr>
            <w:r>
              <w:rPr>
                <w:rFonts w:ascii="Arial" w:eastAsia="Arial" w:hAnsi="Arial" w:cs="Arial"/>
                <w:color w:val="000000"/>
                <w:sz w:val="20"/>
                <w:szCs w:val="20"/>
              </w:rPr>
              <w:t>Do individuals in this user group have the autonomy to decide whether they want to participate?</w:t>
            </w:r>
          </w:p>
          <w:p w14:paraId="161DBE13" w14:textId="77777777" w:rsidR="00CC4DFC" w:rsidRDefault="00CC4DFC" w:rsidP="00957B21">
            <w:pPr>
              <w:tabs>
                <w:tab w:val="left" w:pos="3220"/>
              </w:tabs>
              <w:spacing w:line="288" w:lineRule="auto"/>
              <w:ind w:left="-20" w:right="-16"/>
              <w:rPr>
                <w:rFonts w:ascii="Arial" w:eastAsia="Arial" w:hAnsi="Arial" w:cs="Arial"/>
                <w:color w:val="000000"/>
                <w:sz w:val="20"/>
                <w:szCs w:val="20"/>
              </w:rPr>
            </w:pPr>
            <w:r>
              <w:rPr>
                <w:rFonts w:ascii="Arial" w:eastAsia="Arial" w:hAnsi="Arial" w:cs="Arial"/>
                <w:color w:val="000000"/>
                <w:sz w:val="20"/>
                <w:szCs w:val="20"/>
              </w:rPr>
              <w:t>Is your chosen user group vulnerable in any way? If yes, how are you planning to access this group and receive permission for recruiting from this group?</w:t>
            </w:r>
          </w:p>
        </w:tc>
        <w:tc>
          <w:tcPr>
            <w:tcW w:w="5040" w:type="dxa"/>
            <w:shd w:val="clear" w:color="auto" w:fill="ECEFF1"/>
          </w:tcPr>
          <w:p w14:paraId="0E11ADBB" w14:textId="4B27AC9D" w:rsidR="00CC4DFC" w:rsidRPr="00D246F7" w:rsidRDefault="002C1E86" w:rsidP="007834E8">
            <w:pPr>
              <w:tabs>
                <w:tab w:val="left" w:pos="3220"/>
              </w:tabs>
              <w:spacing w:line="288" w:lineRule="auto"/>
              <w:ind w:left="-20" w:right="-16"/>
              <w:rPr>
                <w:rFonts w:ascii="Georgia" w:eastAsia="Arial" w:hAnsi="Georgia" w:cs="Arial"/>
                <w:color w:val="000000"/>
                <w:sz w:val="22"/>
                <w:szCs w:val="22"/>
              </w:rPr>
            </w:pPr>
            <w:r w:rsidRPr="00D246F7">
              <w:rPr>
                <w:rFonts w:ascii="Georgia" w:eastAsia="Arial" w:hAnsi="Georgia" w:cs="Arial"/>
                <w:color w:val="000000"/>
                <w:sz w:val="22"/>
                <w:szCs w:val="22"/>
              </w:rPr>
              <w:t>The individuals in this user group have the autonomy to decide whether they want to participate</w:t>
            </w:r>
            <w:r w:rsidR="00DB55D6">
              <w:rPr>
                <w:rFonts w:ascii="Georgia" w:eastAsia="Arial" w:hAnsi="Georgia" w:cs="Arial"/>
                <w:color w:val="000000"/>
                <w:sz w:val="22"/>
                <w:szCs w:val="22"/>
              </w:rPr>
              <w:t>,</w:t>
            </w:r>
            <w:r w:rsidR="007834E8" w:rsidRPr="00D246F7">
              <w:rPr>
                <w:rFonts w:ascii="Georgia" w:eastAsia="Arial" w:hAnsi="Georgia" w:cs="Arial"/>
                <w:color w:val="000000"/>
                <w:sz w:val="22"/>
                <w:szCs w:val="22"/>
              </w:rPr>
              <w:t xml:space="preserve"> as there are no users who are </w:t>
            </w:r>
            <w:r w:rsidRPr="00D246F7">
              <w:rPr>
                <w:rFonts w:ascii="Georgia" w:eastAsia="Arial" w:hAnsi="Georgia" w:cs="Arial"/>
                <w:color w:val="000000"/>
                <w:sz w:val="22"/>
                <w:szCs w:val="22"/>
              </w:rPr>
              <w:t>vulnerable in any way</w:t>
            </w:r>
            <w:r w:rsidR="007834E8" w:rsidRPr="00D246F7">
              <w:rPr>
                <w:rFonts w:ascii="Georgia" w:eastAsia="Arial" w:hAnsi="Georgia" w:cs="Arial"/>
                <w:color w:val="000000"/>
                <w:sz w:val="22"/>
                <w:szCs w:val="22"/>
              </w:rPr>
              <w:t xml:space="preserve">. Each </w:t>
            </w:r>
            <w:r w:rsidR="00894DC7">
              <w:rPr>
                <w:rFonts w:ascii="Georgia" w:eastAsia="Arial" w:hAnsi="Georgia" w:cs="Arial"/>
                <w:color w:val="000000"/>
                <w:sz w:val="22"/>
                <w:szCs w:val="22"/>
              </w:rPr>
              <w:t>participant</w:t>
            </w:r>
            <w:r w:rsidR="00C53A1B">
              <w:rPr>
                <w:rFonts w:ascii="Georgia" w:eastAsia="Arial" w:hAnsi="Georgia" w:cs="Arial"/>
                <w:color w:val="000000"/>
                <w:sz w:val="22"/>
                <w:szCs w:val="22"/>
              </w:rPr>
              <w:t xml:space="preserve"> w</w:t>
            </w:r>
            <w:r w:rsidR="00894DC7">
              <w:rPr>
                <w:rFonts w:ascii="Georgia" w:eastAsia="Arial" w:hAnsi="Georgia" w:cs="Arial"/>
                <w:color w:val="000000"/>
                <w:sz w:val="22"/>
                <w:szCs w:val="22"/>
              </w:rPr>
              <w:t>ill be</w:t>
            </w:r>
            <w:r w:rsidR="006B117B" w:rsidRPr="00D246F7">
              <w:rPr>
                <w:rFonts w:ascii="Georgia" w:eastAsia="Arial" w:hAnsi="Georgia" w:cs="Arial"/>
                <w:color w:val="000000"/>
                <w:sz w:val="22"/>
                <w:szCs w:val="22"/>
              </w:rPr>
              <w:t xml:space="preserve"> of legal adult age and of sound mind and ability to provide consent </w:t>
            </w:r>
            <w:r w:rsidR="006B59B4" w:rsidRPr="00D246F7">
              <w:rPr>
                <w:rFonts w:ascii="Georgia" w:eastAsia="Arial" w:hAnsi="Georgia" w:cs="Arial"/>
                <w:color w:val="000000"/>
                <w:sz w:val="22"/>
                <w:szCs w:val="22"/>
              </w:rPr>
              <w:t>to participate in the study.</w:t>
            </w:r>
            <w:r w:rsidRPr="00D246F7">
              <w:rPr>
                <w:rFonts w:ascii="Georgia" w:eastAsia="Arial" w:hAnsi="Georgia" w:cs="Arial"/>
                <w:color w:val="000000"/>
                <w:sz w:val="22"/>
                <w:szCs w:val="22"/>
              </w:rPr>
              <w:t xml:space="preserve"> I</w:t>
            </w:r>
            <w:r w:rsidR="006B59B4" w:rsidRPr="00D246F7">
              <w:rPr>
                <w:rFonts w:ascii="Georgia" w:eastAsia="Arial" w:hAnsi="Georgia" w:cs="Arial"/>
                <w:color w:val="000000"/>
                <w:sz w:val="22"/>
                <w:szCs w:val="22"/>
              </w:rPr>
              <w:t xml:space="preserve"> </w:t>
            </w:r>
            <w:r w:rsidRPr="00D246F7">
              <w:rPr>
                <w:rFonts w:ascii="Georgia" w:eastAsia="Arial" w:hAnsi="Georgia" w:cs="Arial"/>
                <w:color w:val="000000"/>
                <w:sz w:val="22"/>
                <w:szCs w:val="22"/>
              </w:rPr>
              <w:t>plan</w:t>
            </w:r>
            <w:r w:rsidR="006B59B4" w:rsidRPr="00D246F7">
              <w:rPr>
                <w:rFonts w:ascii="Georgia" w:eastAsia="Arial" w:hAnsi="Georgia" w:cs="Arial"/>
                <w:color w:val="000000"/>
                <w:sz w:val="22"/>
                <w:szCs w:val="22"/>
              </w:rPr>
              <w:t xml:space="preserve"> </w:t>
            </w:r>
            <w:r w:rsidRPr="00D246F7">
              <w:rPr>
                <w:rFonts w:ascii="Georgia" w:eastAsia="Arial" w:hAnsi="Georgia" w:cs="Arial"/>
                <w:color w:val="000000"/>
                <w:sz w:val="22"/>
                <w:szCs w:val="22"/>
              </w:rPr>
              <w:t xml:space="preserve">to access this group </w:t>
            </w:r>
            <w:r w:rsidR="00D246F7" w:rsidRPr="00D246F7">
              <w:rPr>
                <w:rFonts w:ascii="Georgia" w:eastAsia="Arial" w:hAnsi="Georgia" w:cs="Arial"/>
                <w:color w:val="000000"/>
                <w:sz w:val="22"/>
                <w:szCs w:val="22"/>
              </w:rPr>
              <w:t>by personal invitation</w:t>
            </w:r>
            <w:r w:rsidR="007E7002">
              <w:rPr>
                <w:rFonts w:ascii="Georgia" w:eastAsia="Arial" w:hAnsi="Georgia" w:cs="Arial"/>
                <w:color w:val="000000"/>
                <w:sz w:val="22"/>
                <w:szCs w:val="22"/>
              </w:rPr>
              <w:t xml:space="preserve"> from a pool of users.</w:t>
            </w:r>
          </w:p>
        </w:tc>
      </w:tr>
    </w:tbl>
    <w:p w14:paraId="3684E893" w14:textId="77777777" w:rsidR="00CC4DFC" w:rsidRDefault="00CC4DFC" w:rsidP="00957B21">
      <w:pPr>
        <w:spacing w:line="288" w:lineRule="auto"/>
        <w:rPr>
          <w:rFonts w:ascii="Arial" w:eastAsia="Arial" w:hAnsi="Arial" w:cs="Arial"/>
          <w:sz w:val="20"/>
          <w:szCs w:val="20"/>
        </w:rPr>
      </w:pPr>
    </w:p>
    <w:tbl>
      <w:tblPr>
        <w:tblW w:w="10795" w:type="dxa"/>
        <w:tblInd w:w="-2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065"/>
        <w:gridCol w:w="3690"/>
        <w:gridCol w:w="5040"/>
      </w:tblGrid>
      <w:tr w:rsidR="00CC4DFC" w14:paraId="74984EEF" w14:textId="77777777" w:rsidTr="00B9186D">
        <w:tc>
          <w:tcPr>
            <w:tcW w:w="2065" w:type="dxa"/>
            <w:tcBorders>
              <w:bottom w:val="single" w:sz="4" w:space="0" w:color="FFFFFF"/>
            </w:tcBorders>
            <w:shd w:val="clear" w:color="auto" w:fill="B31B1B"/>
            <w:vAlign w:val="center"/>
          </w:tcPr>
          <w:p w14:paraId="23DB19A9" w14:textId="77777777" w:rsidR="00CC4DFC" w:rsidRDefault="00CC4DFC" w:rsidP="00957B21">
            <w:pPr>
              <w:spacing w:line="288" w:lineRule="auto"/>
              <w:ind w:left="-200" w:right="-112" w:firstLine="90"/>
              <w:jc w:val="center"/>
              <w:rPr>
                <w:rFonts w:ascii="Arial" w:eastAsia="Arial" w:hAnsi="Arial" w:cs="Arial"/>
                <w:color w:val="FFFFFF"/>
                <w:sz w:val="20"/>
                <w:szCs w:val="20"/>
              </w:rPr>
            </w:pPr>
          </w:p>
          <w:p w14:paraId="27741C19" w14:textId="77777777" w:rsidR="00CC4DFC" w:rsidRDefault="00CC4DFC" w:rsidP="00957B21">
            <w:pPr>
              <w:spacing w:line="288" w:lineRule="auto"/>
              <w:ind w:left="-200" w:right="-112" w:firstLine="90"/>
              <w:jc w:val="center"/>
              <w:rPr>
                <w:rFonts w:ascii="Arial" w:eastAsia="Arial" w:hAnsi="Arial" w:cs="Arial"/>
                <w:color w:val="FFFFFF"/>
                <w:sz w:val="20"/>
                <w:szCs w:val="20"/>
              </w:rPr>
            </w:pPr>
            <w:r>
              <w:rPr>
                <w:rFonts w:ascii="Arial" w:eastAsia="Arial" w:hAnsi="Arial" w:cs="Arial"/>
                <w:color w:val="FFFFFF"/>
                <w:sz w:val="20"/>
                <w:szCs w:val="20"/>
              </w:rPr>
              <w:t>ETHICAL CONSIDERATION</w:t>
            </w:r>
          </w:p>
          <w:p w14:paraId="2C66AB4C" w14:textId="77777777" w:rsidR="00CC4DFC" w:rsidRDefault="00CC4DFC" w:rsidP="00957B21">
            <w:pPr>
              <w:spacing w:line="288" w:lineRule="auto"/>
              <w:ind w:left="-200" w:right="-112" w:firstLine="90"/>
              <w:jc w:val="center"/>
              <w:rPr>
                <w:rFonts w:ascii="Arial" w:eastAsia="Arial" w:hAnsi="Arial" w:cs="Arial"/>
                <w:color w:val="FFFFFF"/>
                <w:sz w:val="20"/>
                <w:szCs w:val="20"/>
              </w:rPr>
            </w:pPr>
          </w:p>
        </w:tc>
        <w:tc>
          <w:tcPr>
            <w:tcW w:w="3690" w:type="dxa"/>
            <w:tcBorders>
              <w:bottom w:val="single" w:sz="4" w:space="0" w:color="FFFFFF"/>
            </w:tcBorders>
            <w:shd w:val="clear" w:color="auto" w:fill="B31B1B"/>
            <w:vAlign w:val="center"/>
          </w:tcPr>
          <w:p w14:paraId="79C64FA2" w14:textId="77777777" w:rsidR="00CC4DFC" w:rsidRDefault="00CC4DFC" w:rsidP="00957B21">
            <w:pPr>
              <w:spacing w:line="288" w:lineRule="auto"/>
              <w:ind w:left="-200" w:right="-112" w:firstLine="90"/>
              <w:jc w:val="center"/>
              <w:rPr>
                <w:rFonts w:ascii="Arial" w:eastAsia="Arial" w:hAnsi="Arial" w:cs="Arial"/>
                <w:color w:val="FFFFFF"/>
                <w:sz w:val="20"/>
                <w:szCs w:val="20"/>
              </w:rPr>
            </w:pPr>
            <w:r>
              <w:rPr>
                <w:rFonts w:ascii="Arial" w:eastAsia="Arial" w:hAnsi="Arial" w:cs="Arial"/>
                <w:color w:val="FFFFFF"/>
                <w:sz w:val="20"/>
                <w:szCs w:val="20"/>
              </w:rPr>
              <w:t>QUESTION TO ADDRESS</w:t>
            </w:r>
          </w:p>
        </w:tc>
        <w:tc>
          <w:tcPr>
            <w:tcW w:w="5040" w:type="dxa"/>
            <w:tcBorders>
              <w:bottom w:val="single" w:sz="4" w:space="0" w:color="FFFFFF"/>
            </w:tcBorders>
            <w:shd w:val="clear" w:color="auto" w:fill="B31B1B"/>
            <w:vAlign w:val="center"/>
          </w:tcPr>
          <w:p w14:paraId="47E9EF90" w14:textId="77777777" w:rsidR="00CC4DFC" w:rsidRDefault="00CC4DFC" w:rsidP="00957B21">
            <w:pPr>
              <w:spacing w:line="288" w:lineRule="auto"/>
              <w:ind w:left="-192" w:right="-112" w:firstLine="82"/>
              <w:jc w:val="center"/>
              <w:rPr>
                <w:rFonts w:ascii="Arial" w:eastAsia="Arial" w:hAnsi="Arial" w:cs="Arial"/>
                <w:color w:val="FFFFFF"/>
                <w:sz w:val="20"/>
                <w:szCs w:val="20"/>
              </w:rPr>
            </w:pPr>
            <w:r>
              <w:rPr>
                <w:rFonts w:ascii="Arial" w:eastAsia="Arial" w:hAnsi="Arial" w:cs="Arial"/>
                <w:color w:val="FFFFFF"/>
                <w:sz w:val="20"/>
                <w:szCs w:val="20"/>
              </w:rPr>
              <w:t>YOUR ANSWER</w:t>
            </w:r>
          </w:p>
        </w:tc>
      </w:tr>
      <w:tr w:rsidR="00CC4DFC" w14:paraId="4F99FB39" w14:textId="77777777" w:rsidTr="00957B21">
        <w:trPr>
          <w:trHeight w:val="2654"/>
        </w:trPr>
        <w:tc>
          <w:tcPr>
            <w:tcW w:w="2065" w:type="dxa"/>
            <w:shd w:val="clear" w:color="auto" w:fill="ECEFF1"/>
            <w:vAlign w:val="center"/>
          </w:tcPr>
          <w:p w14:paraId="12192F0C" w14:textId="77777777" w:rsidR="00CC4DFC" w:rsidRPr="00FD0B80" w:rsidRDefault="00CC4DFC" w:rsidP="00957B21">
            <w:pPr>
              <w:spacing w:line="288" w:lineRule="auto"/>
              <w:ind w:left="-112" w:right="-450" w:hanging="270"/>
              <w:jc w:val="center"/>
              <w:rPr>
                <w:rFonts w:ascii="Arial" w:eastAsia="Arial" w:hAnsi="Arial" w:cs="Arial"/>
                <w:b/>
                <w:color w:val="000000"/>
                <w:sz w:val="20"/>
                <w:szCs w:val="20"/>
              </w:rPr>
            </w:pPr>
            <w:r w:rsidRPr="00FD0B80">
              <w:rPr>
                <w:rFonts w:ascii="Arial" w:eastAsia="Arial" w:hAnsi="Arial" w:cs="Arial"/>
                <w:b/>
                <w:color w:val="000000"/>
                <w:sz w:val="20"/>
                <w:szCs w:val="20"/>
              </w:rPr>
              <w:t>Equal Opportunity</w:t>
            </w:r>
          </w:p>
          <w:p w14:paraId="6B2E9B86"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sidRPr="00FD0B80">
              <w:rPr>
                <w:rFonts w:ascii="Arial" w:eastAsia="Arial" w:hAnsi="Arial" w:cs="Arial"/>
                <w:b/>
                <w:color w:val="000000"/>
                <w:sz w:val="20"/>
                <w:szCs w:val="20"/>
              </w:rPr>
              <w:t xml:space="preserve"> in Recruitment</w:t>
            </w:r>
          </w:p>
        </w:tc>
        <w:tc>
          <w:tcPr>
            <w:tcW w:w="3690" w:type="dxa"/>
            <w:shd w:val="clear" w:color="auto" w:fill="ECEFF1"/>
            <w:vAlign w:val="center"/>
          </w:tcPr>
          <w:p w14:paraId="76115E69" w14:textId="664723A7" w:rsidR="00CC4DFC" w:rsidRDefault="00CC4DFC" w:rsidP="00957B21">
            <w:pPr>
              <w:tabs>
                <w:tab w:val="left" w:pos="3220"/>
              </w:tabs>
              <w:spacing w:line="288" w:lineRule="auto"/>
              <w:ind w:left="-20" w:right="-16"/>
              <w:rPr>
                <w:rFonts w:ascii="Arial" w:eastAsia="Arial" w:hAnsi="Arial" w:cs="Arial"/>
                <w:color w:val="000000"/>
                <w:sz w:val="20"/>
                <w:szCs w:val="20"/>
              </w:rPr>
            </w:pPr>
            <w:r>
              <w:rPr>
                <w:rFonts w:ascii="Arial" w:eastAsia="Arial" w:hAnsi="Arial" w:cs="Arial"/>
                <w:color w:val="000000"/>
                <w:sz w:val="20"/>
                <w:szCs w:val="20"/>
              </w:rPr>
              <w:t xml:space="preserve">Are all people in the group given </w:t>
            </w:r>
            <w:r w:rsidR="00C65CB1">
              <w:rPr>
                <w:rFonts w:ascii="Arial" w:eastAsia="Arial" w:hAnsi="Arial" w:cs="Arial"/>
                <w:color w:val="000000"/>
                <w:sz w:val="20"/>
                <w:szCs w:val="20"/>
              </w:rPr>
              <w:br/>
            </w:r>
            <w:r>
              <w:rPr>
                <w:rFonts w:ascii="Arial" w:eastAsia="Arial" w:hAnsi="Arial" w:cs="Arial"/>
                <w:color w:val="000000"/>
                <w:sz w:val="20"/>
                <w:szCs w:val="20"/>
              </w:rPr>
              <w:t>an equal chance to participate?</w:t>
            </w:r>
          </w:p>
          <w:p w14:paraId="135FD05E" w14:textId="522FB780" w:rsidR="00CC4DFC" w:rsidRDefault="00CC4DFC" w:rsidP="00957B21">
            <w:pPr>
              <w:tabs>
                <w:tab w:val="left" w:pos="3220"/>
              </w:tabs>
              <w:spacing w:line="288" w:lineRule="auto"/>
              <w:ind w:left="-20" w:right="-16"/>
              <w:rPr>
                <w:rFonts w:ascii="Arial" w:eastAsia="Arial" w:hAnsi="Arial" w:cs="Arial"/>
                <w:color w:val="000000"/>
                <w:sz w:val="20"/>
                <w:szCs w:val="20"/>
              </w:rPr>
            </w:pPr>
            <w:r>
              <w:rPr>
                <w:rFonts w:ascii="Arial" w:eastAsia="Arial" w:hAnsi="Arial" w:cs="Arial"/>
                <w:color w:val="000000"/>
                <w:sz w:val="20"/>
                <w:szCs w:val="20"/>
              </w:rPr>
              <w:t xml:space="preserve">What are your plans for advertising </w:t>
            </w:r>
            <w:r w:rsidR="00C65CB1">
              <w:rPr>
                <w:rFonts w:ascii="Arial" w:eastAsia="Arial" w:hAnsi="Arial" w:cs="Arial"/>
                <w:color w:val="000000"/>
                <w:sz w:val="20"/>
                <w:szCs w:val="20"/>
              </w:rPr>
              <w:br/>
            </w:r>
            <w:r>
              <w:rPr>
                <w:rFonts w:ascii="Arial" w:eastAsia="Arial" w:hAnsi="Arial" w:cs="Arial"/>
                <w:color w:val="000000"/>
                <w:sz w:val="20"/>
                <w:szCs w:val="20"/>
              </w:rPr>
              <w:t xml:space="preserve">the study to provide an opportunity for many individuals to participate? </w:t>
            </w:r>
            <w:r w:rsidR="00C65CB1">
              <w:rPr>
                <w:rFonts w:ascii="Arial" w:eastAsia="Arial" w:hAnsi="Arial" w:cs="Arial"/>
                <w:color w:val="000000"/>
                <w:sz w:val="20"/>
                <w:szCs w:val="20"/>
              </w:rPr>
              <w:br/>
            </w:r>
            <w:r>
              <w:rPr>
                <w:rFonts w:ascii="Arial" w:eastAsia="Arial" w:hAnsi="Arial" w:cs="Arial"/>
                <w:color w:val="000000"/>
                <w:sz w:val="20"/>
                <w:szCs w:val="20"/>
              </w:rPr>
              <w:t>How will you ensure that you are not inadvertently biased against certain groups in your recruitment?</w:t>
            </w:r>
          </w:p>
        </w:tc>
        <w:tc>
          <w:tcPr>
            <w:tcW w:w="5040" w:type="dxa"/>
            <w:shd w:val="clear" w:color="auto" w:fill="ECEFF1"/>
          </w:tcPr>
          <w:p w14:paraId="119F93DE" w14:textId="2F35D41A" w:rsidR="00CC4DFC" w:rsidRPr="00074B9B" w:rsidRDefault="00E162B2" w:rsidP="00957B21">
            <w:pPr>
              <w:spacing w:line="288" w:lineRule="auto"/>
              <w:rPr>
                <w:rFonts w:ascii="Georgia" w:eastAsia="Arial" w:hAnsi="Georgia" w:cs="Arial"/>
                <w:color w:val="000000"/>
                <w:sz w:val="22"/>
                <w:szCs w:val="22"/>
              </w:rPr>
            </w:pPr>
            <w:r w:rsidRPr="00074B9B">
              <w:rPr>
                <w:rFonts w:ascii="Georgia" w:eastAsia="Arial" w:hAnsi="Georgia" w:cs="Arial"/>
                <w:color w:val="000000"/>
                <w:sz w:val="22"/>
                <w:szCs w:val="22"/>
              </w:rPr>
              <w:t xml:space="preserve">I </w:t>
            </w:r>
            <w:r w:rsidR="00AD7345" w:rsidRPr="00074B9B">
              <w:rPr>
                <w:rFonts w:ascii="Georgia" w:eastAsia="Arial" w:hAnsi="Georgia" w:cs="Arial"/>
                <w:color w:val="000000"/>
                <w:sz w:val="22"/>
                <w:szCs w:val="22"/>
              </w:rPr>
              <w:t>plan to advertise via word of mouth and snail mail advertisements</w:t>
            </w:r>
            <w:r w:rsidR="00F15578" w:rsidRPr="00074B9B">
              <w:rPr>
                <w:rFonts w:ascii="Georgia" w:eastAsia="Arial" w:hAnsi="Georgia" w:cs="Arial"/>
                <w:color w:val="000000"/>
                <w:sz w:val="22"/>
                <w:szCs w:val="22"/>
              </w:rPr>
              <w:t xml:space="preserve"> to provide an opportunity for many individuals to participate</w:t>
            </w:r>
            <w:r w:rsidR="00503A4D" w:rsidRPr="00074B9B">
              <w:rPr>
                <w:rFonts w:ascii="Georgia" w:eastAsia="Arial" w:hAnsi="Georgia" w:cs="Arial"/>
                <w:color w:val="000000"/>
                <w:sz w:val="22"/>
                <w:szCs w:val="22"/>
              </w:rPr>
              <w:t>. To ensure that I am not inadvertently biased</w:t>
            </w:r>
            <w:r w:rsidR="00473866" w:rsidRPr="00074B9B">
              <w:rPr>
                <w:rFonts w:ascii="Georgia" w:eastAsia="Arial" w:hAnsi="Georgia" w:cs="Arial"/>
                <w:color w:val="000000"/>
                <w:sz w:val="22"/>
                <w:szCs w:val="22"/>
              </w:rPr>
              <w:t xml:space="preserve"> against certain groups in my recruitment, I plan to </w:t>
            </w:r>
            <w:r w:rsidR="00AA6E8E" w:rsidRPr="00074B9B">
              <w:rPr>
                <w:rFonts w:ascii="Georgia" w:eastAsia="Arial" w:hAnsi="Georgia" w:cs="Arial"/>
                <w:color w:val="000000"/>
                <w:sz w:val="22"/>
                <w:szCs w:val="22"/>
              </w:rPr>
              <w:t>offer voluntary anonymity by allowing users to particip</w:t>
            </w:r>
            <w:r w:rsidR="0064119D" w:rsidRPr="00074B9B">
              <w:rPr>
                <w:rFonts w:ascii="Georgia" w:eastAsia="Arial" w:hAnsi="Georgia" w:cs="Arial"/>
                <w:color w:val="000000"/>
                <w:sz w:val="22"/>
                <w:szCs w:val="22"/>
              </w:rPr>
              <w:t>ate without sharing their identity i</w:t>
            </w:r>
            <w:r w:rsidR="00074B9B" w:rsidRPr="00074B9B">
              <w:rPr>
                <w:rFonts w:ascii="Georgia" w:eastAsia="Arial" w:hAnsi="Georgia" w:cs="Arial"/>
                <w:color w:val="000000"/>
                <w:sz w:val="22"/>
                <w:szCs w:val="22"/>
              </w:rPr>
              <w:t xml:space="preserve">f they chose. </w:t>
            </w:r>
          </w:p>
          <w:p w14:paraId="21D05001" w14:textId="77777777" w:rsidR="00CC4DFC" w:rsidRDefault="00CC4DFC" w:rsidP="00957B21">
            <w:pPr>
              <w:spacing w:line="288" w:lineRule="auto"/>
              <w:rPr>
                <w:rFonts w:ascii="Arial" w:eastAsia="Arial" w:hAnsi="Arial" w:cs="Arial"/>
                <w:color w:val="000000"/>
                <w:sz w:val="20"/>
                <w:szCs w:val="20"/>
              </w:rPr>
            </w:pPr>
          </w:p>
        </w:tc>
      </w:tr>
      <w:tr w:rsidR="00CC4DFC" w14:paraId="2FB4D518" w14:textId="77777777" w:rsidTr="00957B21">
        <w:trPr>
          <w:trHeight w:val="2420"/>
        </w:trPr>
        <w:tc>
          <w:tcPr>
            <w:tcW w:w="2065" w:type="dxa"/>
            <w:shd w:val="clear" w:color="auto" w:fill="ECEFF1"/>
            <w:vAlign w:val="center"/>
          </w:tcPr>
          <w:p w14:paraId="614790C6"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sidRPr="00614BC7">
              <w:rPr>
                <w:rFonts w:ascii="Arial" w:eastAsia="Arial" w:hAnsi="Arial" w:cs="Arial"/>
                <w:b/>
                <w:color w:val="000000"/>
                <w:sz w:val="20"/>
                <w:szCs w:val="20"/>
              </w:rPr>
              <w:t>Informed Consent</w:t>
            </w:r>
          </w:p>
        </w:tc>
        <w:tc>
          <w:tcPr>
            <w:tcW w:w="3690" w:type="dxa"/>
            <w:shd w:val="clear" w:color="auto" w:fill="ECEFF1"/>
            <w:vAlign w:val="center"/>
          </w:tcPr>
          <w:p w14:paraId="1189D852" w14:textId="77777777" w:rsidR="00CC4DFC" w:rsidRDefault="00CC4DFC" w:rsidP="00957B21">
            <w:pPr>
              <w:tabs>
                <w:tab w:val="left" w:pos="3220"/>
              </w:tabs>
              <w:spacing w:line="288" w:lineRule="auto"/>
              <w:ind w:left="-20" w:right="-16"/>
              <w:rPr>
                <w:rFonts w:ascii="Arial" w:eastAsia="Arial" w:hAnsi="Arial" w:cs="Arial"/>
                <w:color w:val="000000"/>
                <w:sz w:val="20"/>
                <w:szCs w:val="20"/>
              </w:rPr>
            </w:pPr>
            <w:r>
              <w:rPr>
                <w:rFonts w:ascii="Arial" w:eastAsia="Arial" w:hAnsi="Arial" w:cs="Arial"/>
                <w:color w:val="000000"/>
                <w:sz w:val="20"/>
                <w:szCs w:val="20"/>
              </w:rPr>
              <w:t>In what form will you obtain informed consent from participating individuals? If you are planning to include vulnerable populations (children, people with cognitive impairments), what are your plans for obtaining informed consent?</w:t>
            </w:r>
          </w:p>
        </w:tc>
        <w:tc>
          <w:tcPr>
            <w:tcW w:w="5040" w:type="dxa"/>
            <w:shd w:val="clear" w:color="auto" w:fill="ECEFF1"/>
          </w:tcPr>
          <w:p w14:paraId="5B5D91F2" w14:textId="182AC838" w:rsidR="00855FFB" w:rsidRPr="006F5259" w:rsidRDefault="00932629" w:rsidP="006F5259">
            <w:pPr>
              <w:spacing w:line="288" w:lineRule="auto"/>
              <w:rPr>
                <w:rFonts w:ascii="Georgia" w:eastAsia="Arial" w:hAnsi="Georgia" w:cs="Arial"/>
                <w:color w:val="000000"/>
                <w:sz w:val="22"/>
                <w:szCs w:val="22"/>
              </w:rPr>
            </w:pPr>
            <w:r w:rsidRPr="004F2E85">
              <w:rPr>
                <w:rFonts w:ascii="Georgia" w:eastAsia="Arial" w:hAnsi="Georgia" w:cs="Arial"/>
                <w:color w:val="000000"/>
                <w:sz w:val="22"/>
                <w:szCs w:val="22"/>
              </w:rPr>
              <w:t xml:space="preserve">I will provide the </w:t>
            </w:r>
            <w:proofErr w:type="spellStart"/>
            <w:r w:rsidR="00894DC7">
              <w:rPr>
                <w:rFonts w:ascii="Georgia" w:eastAsia="Arial" w:hAnsi="Georgia" w:cs="Arial"/>
                <w:color w:val="000000"/>
                <w:sz w:val="22"/>
                <w:szCs w:val="22"/>
              </w:rPr>
              <w:t>particiants</w:t>
            </w:r>
            <w:proofErr w:type="spellEnd"/>
            <w:r w:rsidRPr="004F2E85">
              <w:rPr>
                <w:rFonts w:ascii="Georgia" w:eastAsia="Arial" w:hAnsi="Georgia" w:cs="Arial"/>
                <w:color w:val="000000"/>
                <w:sz w:val="22"/>
                <w:szCs w:val="22"/>
              </w:rPr>
              <w:t xml:space="preserve"> with information</w:t>
            </w:r>
            <w:r w:rsidR="00003E41" w:rsidRPr="004F2E85">
              <w:rPr>
                <w:rFonts w:ascii="Georgia" w:eastAsia="Arial" w:hAnsi="Georgia" w:cs="Arial"/>
                <w:color w:val="000000"/>
                <w:sz w:val="22"/>
                <w:szCs w:val="22"/>
              </w:rPr>
              <w:t xml:space="preserve">, via a paper </w:t>
            </w:r>
            <w:r w:rsidR="003F5EB9" w:rsidRPr="004F2E85">
              <w:rPr>
                <w:rFonts w:ascii="Georgia" w:eastAsia="Arial" w:hAnsi="Georgia" w:cs="Arial"/>
                <w:color w:val="000000"/>
                <w:sz w:val="22"/>
                <w:szCs w:val="22"/>
              </w:rPr>
              <w:t xml:space="preserve">or online </w:t>
            </w:r>
            <w:r w:rsidR="00003E41" w:rsidRPr="004F2E85">
              <w:rPr>
                <w:rFonts w:ascii="Georgia" w:eastAsia="Arial" w:hAnsi="Georgia" w:cs="Arial"/>
                <w:color w:val="000000"/>
                <w:sz w:val="22"/>
                <w:szCs w:val="22"/>
              </w:rPr>
              <w:t xml:space="preserve">document, </w:t>
            </w:r>
            <w:r w:rsidRPr="004F2E85">
              <w:rPr>
                <w:rFonts w:ascii="Georgia" w:eastAsia="Arial" w:hAnsi="Georgia" w:cs="Arial"/>
                <w:color w:val="000000"/>
                <w:sz w:val="22"/>
                <w:szCs w:val="22"/>
              </w:rPr>
              <w:t>about what will happen in the study</w:t>
            </w:r>
            <w:r w:rsidR="0002652F" w:rsidRPr="004F2E85">
              <w:rPr>
                <w:rFonts w:ascii="Georgia" w:eastAsia="Arial" w:hAnsi="Georgia" w:cs="Arial"/>
                <w:color w:val="000000"/>
                <w:sz w:val="22"/>
                <w:szCs w:val="22"/>
              </w:rPr>
              <w:t xml:space="preserve">. </w:t>
            </w:r>
            <w:r w:rsidR="00E63A41" w:rsidRPr="004F2E85">
              <w:rPr>
                <w:rFonts w:ascii="Georgia" w:eastAsia="Arial" w:hAnsi="Georgia" w:cs="Arial"/>
                <w:color w:val="000000"/>
                <w:sz w:val="22"/>
                <w:szCs w:val="22"/>
              </w:rPr>
              <w:t xml:space="preserve">Using the same document, </w:t>
            </w:r>
            <w:r w:rsidR="0002652F" w:rsidRPr="004F2E85">
              <w:rPr>
                <w:rFonts w:ascii="Georgia" w:eastAsia="Arial" w:hAnsi="Georgia" w:cs="Arial"/>
                <w:color w:val="000000"/>
                <w:sz w:val="22"/>
                <w:szCs w:val="22"/>
              </w:rPr>
              <w:t>I will also obtain explicit consent</w:t>
            </w:r>
            <w:r w:rsidR="00E63A41" w:rsidRPr="004F2E85">
              <w:rPr>
                <w:rFonts w:ascii="Georgia" w:eastAsia="Arial" w:hAnsi="Georgia" w:cs="Arial"/>
                <w:color w:val="000000"/>
                <w:sz w:val="22"/>
                <w:szCs w:val="22"/>
              </w:rPr>
              <w:t xml:space="preserve">, via signature, </w:t>
            </w:r>
            <w:r w:rsidR="0002652F" w:rsidRPr="004F2E85">
              <w:rPr>
                <w:rFonts w:ascii="Georgia" w:eastAsia="Arial" w:hAnsi="Georgia" w:cs="Arial"/>
                <w:color w:val="000000"/>
                <w:sz w:val="22"/>
                <w:szCs w:val="22"/>
              </w:rPr>
              <w:t xml:space="preserve">from the users to </w:t>
            </w:r>
            <w:r w:rsidR="00E63A41" w:rsidRPr="004F2E85">
              <w:rPr>
                <w:rFonts w:ascii="Georgia" w:eastAsia="Arial" w:hAnsi="Georgia" w:cs="Arial"/>
                <w:color w:val="000000"/>
                <w:sz w:val="22"/>
                <w:szCs w:val="22"/>
              </w:rPr>
              <w:t>participant in the study.</w:t>
            </w:r>
            <w:r w:rsidR="004F2E85" w:rsidRPr="004F2E85">
              <w:rPr>
                <w:rFonts w:ascii="Georgia" w:eastAsia="Arial" w:hAnsi="Georgia" w:cs="Arial"/>
                <w:color w:val="000000"/>
                <w:sz w:val="22"/>
                <w:szCs w:val="22"/>
              </w:rPr>
              <w:t xml:space="preserve"> </w:t>
            </w:r>
            <w:r w:rsidR="00E63A41" w:rsidRPr="004F2E85">
              <w:rPr>
                <w:rFonts w:ascii="Georgia" w:eastAsia="Arial" w:hAnsi="Georgia" w:cs="Arial"/>
                <w:color w:val="000000"/>
                <w:sz w:val="22"/>
                <w:szCs w:val="22"/>
              </w:rPr>
              <w:t xml:space="preserve"> </w:t>
            </w:r>
          </w:p>
        </w:tc>
      </w:tr>
      <w:tr w:rsidR="00CC4DFC" w14:paraId="7B4A501A" w14:textId="77777777" w:rsidTr="00957B21">
        <w:trPr>
          <w:trHeight w:val="1790"/>
        </w:trPr>
        <w:tc>
          <w:tcPr>
            <w:tcW w:w="2065" w:type="dxa"/>
            <w:shd w:val="clear" w:color="auto" w:fill="ECEFF1"/>
            <w:vAlign w:val="center"/>
          </w:tcPr>
          <w:p w14:paraId="475FCDF0" w14:textId="77777777" w:rsidR="00CC4DFC" w:rsidRPr="009769E1" w:rsidRDefault="00CC4DFC" w:rsidP="00957B21">
            <w:pPr>
              <w:spacing w:line="288" w:lineRule="auto"/>
              <w:ind w:left="-112" w:right="-450" w:hanging="270"/>
              <w:jc w:val="center"/>
              <w:rPr>
                <w:rFonts w:ascii="Arial" w:eastAsia="Arial" w:hAnsi="Arial" w:cs="Arial"/>
                <w:b/>
                <w:color w:val="000000"/>
                <w:sz w:val="20"/>
                <w:szCs w:val="20"/>
              </w:rPr>
            </w:pPr>
            <w:r w:rsidRPr="009769E1">
              <w:rPr>
                <w:rFonts w:ascii="Arial" w:eastAsia="Arial" w:hAnsi="Arial" w:cs="Arial"/>
                <w:b/>
                <w:color w:val="000000"/>
                <w:sz w:val="20"/>
                <w:szCs w:val="20"/>
              </w:rPr>
              <w:t xml:space="preserve">Voluntary </w:t>
            </w:r>
          </w:p>
          <w:p w14:paraId="416C5052"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sidRPr="009769E1">
              <w:rPr>
                <w:rFonts w:ascii="Arial" w:eastAsia="Arial" w:hAnsi="Arial" w:cs="Arial"/>
                <w:b/>
                <w:color w:val="000000"/>
                <w:sz w:val="20"/>
                <w:szCs w:val="20"/>
              </w:rPr>
              <w:t>Participation</w:t>
            </w:r>
          </w:p>
        </w:tc>
        <w:tc>
          <w:tcPr>
            <w:tcW w:w="3690" w:type="dxa"/>
            <w:shd w:val="clear" w:color="auto" w:fill="ECEFF1"/>
            <w:vAlign w:val="center"/>
          </w:tcPr>
          <w:p w14:paraId="73523559" w14:textId="72829500" w:rsidR="00CC4DFC" w:rsidRDefault="00CC4DFC" w:rsidP="00957B21">
            <w:pPr>
              <w:tabs>
                <w:tab w:val="left" w:pos="3220"/>
              </w:tabs>
              <w:spacing w:line="288" w:lineRule="auto"/>
              <w:ind w:left="-20" w:right="-16"/>
              <w:rPr>
                <w:rFonts w:ascii="Arial" w:eastAsia="Arial" w:hAnsi="Arial" w:cs="Arial"/>
                <w:color w:val="000000"/>
                <w:sz w:val="20"/>
                <w:szCs w:val="20"/>
              </w:rPr>
            </w:pPr>
            <w:r>
              <w:rPr>
                <w:rFonts w:ascii="Arial" w:eastAsia="Arial" w:hAnsi="Arial" w:cs="Arial"/>
                <w:color w:val="000000"/>
                <w:sz w:val="20"/>
                <w:szCs w:val="20"/>
              </w:rPr>
              <w:t>How will you ensure that individuals in the user group understand that their participation is voluntary and that they are allowed to drop out or skip parts of the study without p</w:t>
            </w:r>
            <w:r w:rsidR="006F5259">
              <w:rPr>
                <w:rFonts w:ascii="Arial" w:eastAsia="Arial" w:hAnsi="Arial" w:cs="Arial"/>
                <w:color w:val="000000"/>
                <w:sz w:val="20"/>
                <w:szCs w:val="20"/>
              </w:rPr>
              <w:t>e</w:t>
            </w:r>
            <w:r>
              <w:rPr>
                <w:rFonts w:ascii="Arial" w:eastAsia="Arial" w:hAnsi="Arial" w:cs="Arial"/>
                <w:color w:val="000000"/>
                <w:sz w:val="20"/>
                <w:szCs w:val="20"/>
              </w:rPr>
              <w:t>nalty?</w:t>
            </w:r>
          </w:p>
        </w:tc>
        <w:tc>
          <w:tcPr>
            <w:tcW w:w="5040" w:type="dxa"/>
            <w:shd w:val="clear" w:color="auto" w:fill="ECEFF1"/>
          </w:tcPr>
          <w:p w14:paraId="3C8FFF84" w14:textId="05B21943" w:rsidR="00CC4DFC" w:rsidRPr="009769E1" w:rsidRDefault="005D73E1" w:rsidP="00957B21">
            <w:pPr>
              <w:spacing w:line="288" w:lineRule="auto"/>
              <w:rPr>
                <w:rFonts w:ascii="Georgia" w:eastAsia="Arial" w:hAnsi="Georgia" w:cs="Arial"/>
                <w:color w:val="000000"/>
                <w:sz w:val="22"/>
                <w:szCs w:val="22"/>
              </w:rPr>
            </w:pPr>
            <w:r w:rsidRPr="009769E1">
              <w:rPr>
                <w:rFonts w:ascii="Georgia" w:eastAsia="Arial" w:hAnsi="Georgia" w:cs="Arial"/>
                <w:color w:val="000000"/>
                <w:sz w:val="22"/>
                <w:szCs w:val="22"/>
              </w:rPr>
              <w:t>I will explain</w:t>
            </w:r>
            <w:r w:rsidR="00174C0B" w:rsidRPr="009769E1">
              <w:rPr>
                <w:rFonts w:ascii="Georgia" w:eastAsia="Arial" w:hAnsi="Georgia" w:cs="Arial"/>
                <w:color w:val="000000"/>
                <w:sz w:val="22"/>
                <w:szCs w:val="22"/>
              </w:rPr>
              <w:t>, via paper or online document</w:t>
            </w:r>
            <w:r w:rsidR="005F681B" w:rsidRPr="009769E1">
              <w:rPr>
                <w:rFonts w:ascii="Georgia" w:eastAsia="Arial" w:hAnsi="Georgia" w:cs="Arial"/>
                <w:color w:val="000000"/>
                <w:sz w:val="22"/>
                <w:szCs w:val="22"/>
              </w:rPr>
              <w:t>,</w:t>
            </w:r>
            <w:r w:rsidR="00174C0B" w:rsidRPr="009769E1">
              <w:rPr>
                <w:rFonts w:ascii="Georgia" w:eastAsia="Arial" w:hAnsi="Georgia" w:cs="Arial"/>
                <w:color w:val="000000"/>
                <w:sz w:val="22"/>
                <w:szCs w:val="22"/>
              </w:rPr>
              <w:t xml:space="preserve"> </w:t>
            </w:r>
            <w:r w:rsidR="005E3169" w:rsidRPr="009769E1">
              <w:rPr>
                <w:rFonts w:ascii="Georgia" w:eastAsia="Arial" w:hAnsi="Georgia" w:cs="Arial"/>
                <w:color w:val="000000"/>
                <w:sz w:val="22"/>
                <w:szCs w:val="22"/>
              </w:rPr>
              <w:t xml:space="preserve">as part of the </w:t>
            </w:r>
            <w:r w:rsidR="005F681B" w:rsidRPr="009769E1">
              <w:rPr>
                <w:rFonts w:ascii="Georgia" w:eastAsia="Arial" w:hAnsi="Georgia" w:cs="Arial"/>
                <w:color w:val="000000"/>
                <w:sz w:val="22"/>
                <w:szCs w:val="22"/>
              </w:rPr>
              <w:t xml:space="preserve">Informed Consent, </w:t>
            </w:r>
            <w:r w:rsidR="00174C0B" w:rsidRPr="009769E1">
              <w:rPr>
                <w:rFonts w:ascii="Georgia" w:eastAsia="Arial" w:hAnsi="Georgia" w:cs="Arial"/>
                <w:color w:val="000000"/>
                <w:sz w:val="22"/>
                <w:szCs w:val="22"/>
              </w:rPr>
              <w:t xml:space="preserve">that </w:t>
            </w:r>
            <w:r w:rsidR="00486A4C">
              <w:rPr>
                <w:rFonts w:ascii="Georgia" w:eastAsia="Arial" w:hAnsi="Georgia" w:cs="Arial"/>
                <w:color w:val="000000"/>
                <w:sz w:val="22"/>
                <w:szCs w:val="22"/>
              </w:rPr>
              <w:t>individual</w:t>
            </w:r>
            <w:r w:rsidR="00174C0B" w:rsidRPr="009769E1">
              <w:rPr>
                <w:rFonts w:ascii="Georgia" w:eastAsia="Arial" w:hAnsi="Georgia" w:cs="Arial"/>
                <w:color w:val="000000"/>
                <w:sz w:val="22"/>
                <w:szCs w:val="22"/>
              </w:rPr>
              <w:t xml:space="preserve"> </w:t>
            </w:r>
            <w:r w:rsidR="005E3169" w:rsidRPr="009769E1">
              <w:rPr>
                <w:rFonts w:ascii="Georgia" w:eastAsia="Arial" w:hAnsi="Georgia" w:cs="Arial"/>
                <w:color w:val="000000"/>
                <w:sz w:val="22"/>
                <w:szCs w:val="22"/>
              </w:rPr>
              <w:t>participation</w:t>
            </w:r>
            <w:r w:rsidR="00174C0B" w:rsidRPr="009769E1">
              <w:rPr>
                <w:rFonts w:ascii="Georgia" w:eastAsia="Arial" w:hAnsi="Georgia" w:cs="Arial"/>
                <w:color w:val="000000"/>
                <w:sz w:val="22"/>
                <w:szCs w:val="22"/>
              </w:rPr>
              <w:t xml:space="preserve"> </w:t>
            </w:r>
            <w:r w:rsidR="005E3169" w:rsidRPr="009769E1">
              <w:rPr>
                <w:rFonts w:ascii="Georgia" w:eastAsia="Arial" w:hAnsi="Georgia" w:cs="Arial"/>
                <w:color w:val="000000"/>
                <w:sz w:val="22"/>
                <w:szCs w:val="22"/>
              </w:rPr>
              <w:t xml:space="preserve">in the study is voluntary and that they are allowed to drop out or skip parts of the study without penalty. </w:t>
            </w:r>
            <w:r w:rsidR="009E11DA" w:rsidRPr="009769E1">
              <w:rPr>
                <w:rFonts w:ascii="Georgia" w:eastAsia="Arial" w:hAnsi="Georgia" w:cs="Arial"/>
                <w:color w:val="000000"/>
                <w:sz w:val="22"/>
                <w:szCs w:val="22"/>
              </w:rPr>
              <w:t xml:space="preserve">Signatures will </w:t>
            </w:r>
            <w:r w:rsidR="009769E1" w:rsidRPr="009769E1">
              <w:rPr>
                <w:rFonts w:ascii="Georgia" w:eastAsia="Arial" w:hAnsi="Georgia" w:cs="Arial"/>
                <w:color w:val="000000"/>
                <w:sz w:val="22"/>
                <w:szCs w:val="22"/>
              </w:rPr>
              <w:t>be garnered</w:t>
            </w:r>
            <w:r w:rsidR="00C26893" w:rsidRPr="009769E1">
              <w:rPr>
                <w:rFonts w:ascii="Georgia" w:eastAsia="Arial" w:hAnsi="Georgia" w:cs="Arial"/>
                <w:color w:val="000000"/>
                <w:sz w:val="22"/>
                <w:szCs w:val="22"/>
              </w:rPr>
              <w:t xml:space="preserve"> as a sign </w:t>
            </w:r>
            <w:r w:rsidR="009E11DA" w:rsidRPr="009769E1">
              <w:rPr>
                <w:rFonts w:ascii="Georgia" w:eastAsia="Arial" w:hAnsi="Georgia" w:cs="Arial"/>
                <w:color w:val="000000"/>
                <w:sz w:val="22"/>
                <w:szCs w:val="22"/>
              </w:rPr>
              <w:t xml:space="preserve">of user understanding. Additionally, I will explain verbally and ask the user if they understand. </w:t>
            </w:r>
          </w:p>
        </w:tc>
      </w:tr>
      <w:tr w:rsidR="00CC4DFC" w14:paraId="43AA9E5E" w14:textId="77777777" w:rsidTr="00957B21">
        <w:trPr>
          <w:trHeight w:val="1979"/>
        </w:trPr>
        <w:tc>
          <w:tcPr>
            <w:tcW w:w="2065" w:type="dxa"/>
            <w:shd w:val="clear" w:color="auto" w:fill="ECEFF1"/>
            <w:vAlign w:val="center"/>
          </w:tcPr>
          <w:p w14:paraId="6CEFFDE3" w14:textId="77777777" w:rsidR="00CC4DFC" w:rsidRPr="00BC61E0" w:rsidRDefault="00CC4DFC" w:rsidP="00957B21">
            <w:pPr>
              <w:spacing w:line="288" w:lineRule="auto"/>
              <w:ind w:left="-112" w:right="-450" w:hanging="270"/>
              <w:jc w:val="center"/>
              <w:rPr>
                <w:rFonts w:ascii="Arial" w:eastAsia="Arial" w:hAnsi="Arial" w:cs="Arial"/>
                <w:b/>
                <w:color w:val="000000"/>
                <w:sz w:val="20"/>
                <w:szCs w:val="20"/>
              </w:rPr>
            </w:pPr>
            <w:r w:rsidRPr="00BC61E0">
              <w:rPr>
                <w:rFonts w:ascii="Arial" w:eastAsia="Arial" w:hAnsi="Arial" w:cs="Arial"/>
                <w:b/>
                <w:color w:val="000000"/>
                <w:sz w:val="20"/>
                <w:szCs w:val="20"/>
              </w:rPr>
              <w:lastRenderedPageBreak/>
              <w:t xml:space="preserve">Language and </w:t>
            </w:r>
          </w:p>
          <w:p w14:paraId="4DEBE4D3"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sidRPr="00BC61E0">
              <w:rPr>
                <w:rFonts w:ascii="Arial" w:eastAsia="Arial" w:hAnsi="Arial" w:cs="Arial"/>
                <w:b/>
                <w:color w:val="000000"/>
                <w:sz w:val="20"/>
                <w:szCs w:val="20"/>
              </w:rPr>
              <w:t>Literacy Barriers</w:t>
            </w:r>
          </w:p>
        </w:tc>
        <w:tc>
          <w:tcPr>
            <w:tcW w:w="3690" w:type="dxa"/>
            <w:shd w:val="clear" w:color="auto" w:fill="ECEFF1"/>
            <w:vAlign w:val="center"/>
          </w:tcPr>
          <w:p w14:paraId="6DB65A20" w14:textId="52F408EE" w:rsidR="00CC4DFC" w:rsidRDefault="00CC4DFC" w:rsidP="00957B21">
            <w:pPr>
              <w:tabs>
                <w:tab w:val="left" w:pos="3220"/>
              </w:tabs>
              <w:spacing w:line="288" w:lineRule="auto"/>
              <w:ind w:left="-20" w:right="-16"/>
              <w:rPr>
                <w:rFonts w:ascii="Arial" w:eastAsia="Arial" w:hAnsi="Arial" w:cs="Arial"/>
                <w:color w:val="000000"/>
                <w:sz w:val="20"/>
                <w:szCs w:val="20"/>
              </w:rPr>
            </w:pPr>
            <w:r>
              <w:rPr>
                <w:rFonts w:ascii="Arial" w:eastAsia="Arial" w:hAnsi="Arial" w:cs="Arial"/>
                <w:color w:val="000000"/>
                <w:sz w:val="20"/>
                <w:szCs w:val="20"/>
              </w:rPr>
              <w:t xml:space="preserve">What language do participants speak? What is their level of literacy? How will you ensure </w:t>
            </w:r>
            <w:r w:rsidR="00C65CB1">
              <w:rPr>
                <w:rFonts w:ascii="Arial" w:eastAsia="Arial" w:hAnsi="Arial" w:cs="Arial"/>
                <w:color w:val="000000"/>
                <w:sz w:val="20"/>
                <w:szCs w:val="20"/>
              </w:rPr>
              <w:t xml:space="preserve">you are </w:t>
            </w:r>
            <w:r>
              <w:rPr>
                <w:rFonts w:ascii="Arial" w:eastAsia="Arial" w:hAnsi="Arial" w:cs="Arial"/>
                <w:color w:val="000000"/>
                <w:sz w:val="20"/>
                <w:szCs w:val="20"/>
              </w:rPr>
              <w:t>using terminology and vocabulary that fits participants’ literacy and language skills?</w:t>
            </w:r>
          </w:p>
        </w:tc>
        <w:tc>
          <w:tcPr>
            <w:tcW w:w="5040" w:type="dxa"/>
            <w:shd w:val="clear" w:color="auto" w:fill="ECEFF1"/>
          </w:tcPr>
          <w:p w14:paraId="7E80E9E7" w14:textId="7B8F7EAE" w:rsidR="00CC4DFC" w:rsidRPr="00FA6AFA" w:rsidRDefault="00603F59" w:rsidP="00FA6AFA">
            <w:pPr>
              <w:spacing w:line="276" w:lineRule="auto"/>
              <w:rPr>
                <w:rFonts w:ascii="Georgia" w:eastAsia="Arial" w:hAnsi="Georgia" w:cs="Arial"/>
                <w:sz w:val="22"/>
                <w:szCs w:val="22"/>
              </w:rPr>
            </w:pPr>
            <w:r w:rsidRPr="00FA6AFA">
              <w:rPr>
                <w:rFonts w:ascii="Georgia" w:eastAsia="Arial" w:hAnsi="Georgia" w:cs="Arial"/>
                <w:sz w:val="22"/>
                <w:szCs w:val="22"/>
              </w:rPr>
              <w:t>A</w:t>
            </w:r>
            <w:r w:rsidR="00B43592" w:rsidRPr="00FA6AFA">
              <w:rPr>
                <w:rFonts w:ascii="Georgia" w:eastAsia="Arial" w:hAnsi="Georgia" w:cs="Arial"/>
                <w:sz w:val="22"/>
                <w:szCs w:val="22"/>
              </w:rPr>
              <w:t>ll participants</w:t>
            </w:r>
            <w:r w:rsidR="00AE3618" w:rsidRPr="00FA6AFA">
              <w:rPr>
                <w:rFonts w:ascii="Georgia" w:eastAsia="Arial" w:hAnsi="Georgia" w:cs="Arial"/>
                <w:sz w:val="22"/>
                <w:szCs w:val="22"/>
              </w:rPr>
              <w:t xml:space="preserve"> are literate and</w:t>
            </w:r>
            <w:r w:rsidR="00B43592" w:rsidRPr="00FA6AFA">
              <w:rPr>
                <w:rFonts w:ascii="Georgia" w:eastAsia="Arial" w:hAnsi="Georgia" w:cs="Arial"/>
                <w:sz w:val="22"/>
                <w:szCs w:val="22"/>
              </w:rPr>
              <w:t xml:space="preserve"> speak </w:t>
            </w:r>
            <w:r w:rsidR="00AE3618" w:rsidRPr="00FA6AFA">
              <w:rPr>
                <w:rFonts w:ascii="Georgia" w:eastAsia="Arial" w:hAnsi="Georgia" w:cs="Arial"/>
                <w:sz w:val="22"/>
                <w:szCs w:val="22"/>
              </w:rPr>
              <w:t xml:space="preserve">English as their primary language. </w:t>
            </w:r>
            <w:r w:rsidR="00303C61" w:rsidRPr="00FA6AFA">
              <w:rPr>
                <w:rFonts w:ascii="Georgia" w:eastAsia="Arial" w:hAnsi="Georgia" w:cs="Arial"/>
                <w:sz w:val="22"/>
                <w:szCs w:val="22"/>
              </w:rPr>
              <w:t>I will avoid the use of technical terminology</w:t>
            </w:r>
            <w:r w:rsidR="00EF2F78" w:rsidRPr="00FA6AFA">
              <w:rPr>
                <w:rFonts w:ascii="Georgia" w:eastAsia="Arial" w:hAnsi="Georgia" w:cs="Arial"/>
                <w:sz w:val="22"/>
                <w:szCs w:val="22"/>
              </w:rPr>
              <w:t xml:space="preserve"> both verbally and in docu</w:t>
            </w:r>
            <w:r w:rsidR="0056348D" w:rsidRPr="00FA6AFA">
              <w:rPr>
                <w:rFonts w:ascii="Georgia" w:eastAsia="Arial" w:hAnsi="Georgia" w:cs="Arial"/>
                <w:sz w:val="22"/>
                <w:szCs w:val="22"/>
              </w:rPr>
              <w:t>mentation. Additionally</w:t>
            </w:r>
            <w:r w:rsidR="00606A0F" w:rsidRPr="00FA6AFA">
              <w:rPr>
                <w:rFonts w:ascii="Georgia" w:eastAsia="Arial" w:hAnsi="Georgia" w:cs="Arial"/>
                <w:sz w:val="22"/>
                <w:szCs w:val="22"/>
              </w:rPr>
              <w:t>,</w:t>
            </w:r>
            <w:r w:rsidR="0056348D" w:rsidRPr="00FA6AFA">
              <w:rPr>
                <w:rFonts w:ascii="Georgia" w:eastAsia="Arial" w:hAnsi="Georgia" w:cs="Arial"/>
                <w:sz w:val="22"/>
                <w:szCs w:val="22"/>
              </w:rPr>
              <w:t xml:space="preserve"> for paper documentation,</w:t>
            </w:r>
            <w:r w:rsidR="00411439" w:rsidRPr="00FA6AFA">
              <w:rPr>
                <w:rFonts w:ascii="Georgia" w:eastAsia="Arial" w:hAnsi="Georgia" w:cs="Arial"/>
                <w:sz w:val="22"/>
                <w:szCs w:val="22"/>
              </w:rPr>
              <w:t xml:space="preserve"> I will use simple fonts and large text </w:t>
            </w:r>
            <w:r w:rsidR="00606A0F" w:rsidRPr="00FA6AFA">
              <w:rPr>
                <w:rFonts w:ascii="Georgia" w:eastAsia="Arial" w:hAnsi="Georgia" w:cs="Arial"/>
                <w:sz w:val="22"/>
                <w:szCs w:val="22"/>
              </w:rPr>
              <w:t xml:space="preserve">ensuring that the format is easy to read. </w:t>
            </w:r>
          </w:p>
          <w:p w14:paraId="0CA978FF" w14:textId="77777777" w:rsidR="00CC4DFC" w:rsidRPr="00FA6AFA" w:rsidRDefault="00332E24" w:rsidP="00FA6AFA">
            <w:pPr>
              <w:spacing w:line="276" w:lineRule="auto"/>
              <w:rPr>
                <w:rFonts w:ascii="Georgia" w:eastAsia="Arial" w:hAnsi="Georgia" w:cs="Arial"/>
                <w:sz w:val="22"/>
                <w:szCs w:val="22"/>
              </w:rPr>
            </w:pPr>
            <w:r w:rsidRPr="00FA6AFA">
              <w:rPr>
                <w:rFonts w:ascii="Georgia" w:eastAsia="Arial" w:hAnsi="Georgia" w:cs="Arial"/>
                <w:sz w:val="22"/>
                <w:szCs w:val="22"/>
              </w:rPr>
              <w:t xml:space="preserve">Furthermore, I will offer to read </w:t>
            </w:r>
            <w:r w:rsidR="007824C8" w:rsidRPr="00FA6AFA">
              <w:rPr>
                <w:rFonts w:ascii="Georgia" w:eastAsia="Arial" w:hAnsi="Georgia" w:cs="Arial"/>
                <w:sz w:val="22"/>
                <w:szCs w:val="22"/>
              </w:rPr>
              <w:t xml:space="preserve">all documentation to the user and will provide explanations </w:t>
            </w:r>
            <w:r w:rsidR="00380C03" w:rsidRPr="00FA6AFA">
              <w:rPr>
                <w:rFonts w:ascii="Georgia" w:eastAsia="Arial" w:hAnsi="Georgia" w:cs="Arial"/>
                <w:sz w:val="22"/>
                <w:szCs w:val="22"/>
              </w:rPr>
              <w:t xml:space="preserve">and ask the user if they understand </w:t>
            </w:r>
            <w:r w:rsidR="004C0DA9" w:rsidRPr="00FA6AFA">
              <w:rPr>
                <w:rFonts w:ascii="Georgia" w:eastAsia="Arial" w:hAnsi="Georgia" w:cs="Arial"/>
                <w:sz w:val="22"/>
                <w:szCs w:val="22"/>
              </w:rPr>
              <w:t>throughout recruitment, consent, and the various stages of the study</w:t>
            </w:r>
            <w:r w:rsidR="00BC61E0" w:rsidRPr="00FA6AFA">
              <w:rPr>
                <w:rFonts w:ascii="Georgia" w:eastAsia="Arial" w:hAnsi="Georgia" w:cs="Arial"/>
                <w:sz w:val="22"/>
                <w:szCs w:val="22"/>
              </w:rPr>
              <w:t>.</w:t>
            </w:r>
          </w:p>
          <w:p w14:paraId="600890DF" w14:textId="74C03476" w:rsidR="00BC61E0" w:rsidRPr="001A76FA" w:rsidRDefault="00BC61E0" w:rsidP="00957B21">
            <w:pPr>
              <w:spacing w:line="288" w:lineRule="auto"/>
              <w:rPr>
                <w:rFonts w:ascii="Georgia" w:eastAsia="Arial" w:hAnsi="Georgia" w:cs="Arial"/>
                <w:color w:val="000000"/>
                <w:sz w:val="22"/>
                <w:szCs w:val="22"/>
              </w:rPr>
            </w:pPr>
          </w:p>
        </w:tc>
      </w:tr>
      <w:tr w:rsidR="00CC4DFC" w14:paraId="2FB77980" w14:textId="77777777" w:rsidTr="00957B21">
        <w:trPr>
          <w:trHeight w:val="1961"/>
        </w:trPr>
        <w:tc>
          <w:tcPr>
            <w:tcW w:w="2065" w:type="dxa"/>
            <w:shd w:val="clear" w:color="auto" w:fill="ECEFF1"/>
            <w:vAlign w:val="center"/>
          </w:tcPr>
          <w:p w14:paraId="038A5072" w14:textId="77777777" w:rsidR="00CC4DFC" w:rsidRPr="006F5259" w:rsidRDefault="00CC4DFC" w:rsidP="00957B21">
            <w:pPr>
              <w:spacing w:line="288" w:lineRule="auto"/>
              <w:ind w:left="-112" w:right="-450" w:hanging="270"/>
              <w:jc w:val="center"/>
              <w:rPr>
                <w:rFonts w:ascii="Arial" w:eastAsia="Arial" w:hAnsi="Arial" w:cs="Arial"/>
                <w:b/>
                <w:color w:val="000000"/>
                <w:sz w:val="20"/>
                <w:szCs w:val="20"/>
              </w:rPr>
            </w:pPr>
            <w:r w:rsidRPr="006F5259">
              <w:rPr>
                <w:rFonts w:ascii="Arial" w:eastAsia="Arial" w:hAnsi="Arial" w:cs="Arial"/>
                <w:b/>
                <w:color w:val="000000"/>
                <w:sz w:val="20"/>
                <w:szCs w:val="20"/>
              </w:rPr>
              <w:t>Power</w:t>
            </w:r>
          </w:p>
          <w:p w14:paraId="6C3CE626"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sidRPr="006F5259">
              <w:rPr>
                <w:rFonts w:ascii="Arial" w:eastAsia="Arial" w:hAnsi="Arial" w:cs="Arial"/>
                <w:b/>
                <w:color w:val="000000"/>
                <w:sz w:val="20"/>
                <w:szCs w:val="20"/>
              </w:rPr>
              <w:t>Relations</w:t>
            </w:r>
          </w:p>
        </w:tc>
        <w:tc>
          <w:tcPr>
            <w:tcW w:w="3690" w:type="dxa"/>
            <w:shd w:val="clear" w:color="auto" w:fill="ECEFF1"/>
            <w:vAlign w:val="center"/>
          </w:tcPr>
          <w:p w14:paraId="77563D9B" w14:textId="77777777" w:rsidR="00CC4DFC" w:rsidRDefault="00CC4DFC" w:rsidP="00957B21">
            <w:pPr>
              <w:tabs>
                <w:tab w:val="left" w:pos="3220"/>
              </w:tabs>
              <w:spacing w:line="288" w:lineRule="auto"/>
              <w:ind w:right="-16"/>
              <w:rPr>
                <w:rFonts w:ascii="Arial" w:eastAsia="Arial" w:hAnsi="Arial" w:cs="Arial"/>
                <w:color w:val="000000"/>
                <w:sz w:val="20"/>
                <w:szCs w:val="20"/>
              </w:rPr>
            </w:pPr>
            <w:r>
              <w:rPr>
                <w:rFonts w:ascii="Arial" w:eastAsia="Arial" w:hAnsi="Arial" w:cs="Arial"/>
                <w:color w:val="000000"/>
                <w:sz w:val="20"/>
                <w:szCs w:val="20"/>
              </w:rPr>
              <w:t xml:space="preserve">What is the participants’ expertise that you will seek in your user research activities? </w:t>
            </w:r>
            <w:r w:rsidRPr="00B72C81">
              <w:rPr>
                <w:rFonts w:ascii="Arial" w:eastAsia="Arial" w:hAnsi="Arial" w:cs="Arial"/>
                <w:color w:val="000000"/>
                <w:sz w:val="20"/>
                <w:szCs w:val="20"/>
              </w:rPr>
              <w:t>What are your plans to highlight participants' competence and minimize feelings of incompetence?</w:t>
            </w:r>
          </w:p>
        </w:tc>
        <w:tc>
          <w:tcPr>
            <w:tcW w:w="5040" w:type="dxa"/>
            <w:shd w:val="clear" w:color="auto" w:fill="ECEFF1"/>
          </w:tcPr>
          <w:p w14:paraId="10372C9F" w14:textId="5B3773D4" w:rsidR="00CC4DFC" w:rsidRPr="00E87DF1" w:rsidRDefault="006C428C" w:rsidP="00FA6AFA">
            <w:pPr>
              <w:spacing w:line="276" w:lineRule="auto"/>
              <w:rPr>
                <w:rFonts w:ascii="Georgia" w:hAnsi="Georgia"/>
                <w:sz w:val="22"/>
                <w:szCs w:val="22"/>
              </w:rPr>
            </w:pPr>
            <w:r w:rsidRPr="00253D49">
              <w:rPr>
                <w:rFonts w:ascii="Georgia" w:hAnsi="Georgia"/>
                <w:sz w:val="22"/>
                <w:szCs w:val="22"/>
              </w:rPr>
              <w:t>I will seek</w:t>
            </w:r>
            <w:r w:rsidR="00286C3D" w:rsidRPr="00253D49">
              <w:rPr>
                <w:rFonts w:ascii="Georgia" w:hAnsi="Georgia"/>
                <w:sz w:val="22"/>
                <w:szCs w:val="22"/>
              </w:rPr>
              <w:t xml:space="preserve"> patient expertise</w:t>
            </w:r>
            <w:r w:rsidR="007914F6" w:rsidRPr="00253D49">
              <w:rPr>
                <w:rFonts w:ascii="Georgia" w:hAnsi="Georgia"/>
                <w:sz w:val="22"/>
                <w:szCs w:val="22"/>
              </w:rPr>
              <w:t>, pertaining to non-compliance of care,</w:t>
            </w:r>
            <w:r w:rsidRPr="00253D49">
              <w:rPr>
                <w:rFonts w:ascii="Georgia" w:hAnsi="Georgia"/>
                <w:sz w:val="22"/>
                <w:szCs w:val="22"/>
              </w:rPr>
              <w:t xml:space="preserve"> in my user research activities</w:t>
            </w:r>
            <w:r w:rsidR="005A548C" w:rsidRPr="00253D49">
              <w:rPr>
                <w:rFonts w:ascii="Georgia" w:hAnsi="Georgia"/>
                <w:sz w:val="22"/>
                <w:szCs w:val="22"/>
              </w:rPr>
              <w:t xml:space="preserve">. </w:t>
            </w:r>
            <w:r w:rsidR="000C48CB" w:rsidRPr="00253D49">
              <w:rPr>
                <w:rFonts w:ascii="Georgia" w:hAnsi="Georgia"/>
                <w:sz w:val="22"/>
                <w:szCs w:val="22"/>
              </w:rPr>
              <w:t xml:space="preserve">I plan to highlight participants’ competence and minimize feelings of </w:t>
            </w:r>
            <w:r w:rsidR="00253D49" w:rsidRPr="00253D49">
              <w:rPr>
                <w:rFonts w:ascii="Georgia" w:hAnsi="Georgia"/>
                <w:sz w:val="22"/>
                <w:szCs w:val="22"/>
              </w:rPr>
              <w:t>in</w:t>
            </w:r>
            <w:r w:rsidR="000C48CB" w:rsidRPr="00253D49">
              <w:rPr>
                <w:rFonts w:ascii="Georgia" w:hAnsi="Georgia"/>
                <w:sz w:val="22"/>
                <w:szCs w:val="22"/>
              </w:rPr>
              <w:t>competence by</w:t>
            </w:r>
            <w:r w:rsidR="000C7CAB">
              <w:rPr>
                <w:rFonts w:ascii="Georgia" w:hAnsi="Georgia"/>
                <w:sz w:val="22"/>
                <w:szCs w:val="22"/>
              </w:rPr>
              <w:t xml:space="preserve"> treating participants </w:t>
            </w:r>
            <w:r w:rsidR="007910A1">
              <w:rPr>
                <w:rFonts w:ascii="Georgia" w:hAnsi="Georgia"/>
                <w:sz w:val="22"/>
                <w:szCs w:val="22"/>
              </w:rPr>
              <w:t xml:space="preserve">as experts and by reminding </w:t>
            </w:r>
            <w:r w:rsidR="00123DF6">
              <w:rPr>
                <w:rFonts w:ascii="Georgia" w:hAnsi="Georgia"/>
                <w:sz w:val="22"/>
                <w:szCs w:val="22"/>
              </w:rPr>
              <w:t xml:space="preserve">them of the important role they play in the design process. </w:t>
            </w:r>
            <w:r w:rsidR="008F7A41">
              <w:rPr>
                <w:rFonts w:ascii="Georgia" w:hAnsi="Georgia"/>
                <w:sz w:val="22"/>
                <w:szCs w:val="22"/>
              </w:rPr>
              <w:t xml:space="preserve">Additionally, I intend to remind them </w:t>
            </w:r>
            <w:r w:rsidR="00AB7357">
              <w:rPr>
                <w:rFonts w:ascii="Georgia" w:hAnsi="Georgia"/>
                <w:sz w:val="22"/>
                <w:szCs w:val="22"/>
              </w:rPr>
              <w:t xml:space="preserve">errors </w:t>
            </w:r>
            <w:r w:rsidR="00394CE2">
              <w:rPr>
                <w:rFonts w:ascii="Georgia" w:hAnsi="Georgia"/>
                <w:sz w:val="22"/>
                <w:szCs w:val="22"/>
              </w:rPr>
              <w:t xml:space="preserve">in use of </w:t>
            </w:r>
            <w:r w:rsidR="007A10CE">
              <w:rPr>
                <w:rFonts w:ascii="Georgia" w:hAnsi="Georgia"/>
                <w:sz w:val="22"/>
                <w:szCs w:val="22"/>
              </w:rPr>
              <w:t xml:space="preserve">a </w:t>
            </w:r>
            <w:r w:rsidR="00394CE2">
              <w:rPr>
                <w:rFonts w:ascii="Georgia" w:hAnsi="Georgia"/>
                <w:sz w:val="22"/>
                <w:szCs w:val="22"/>
              </w:rPr>
              <w:t>prototype o</w:t>
            </w:r>
            <w:r w:rsidR="007A10CE">
              <w:rPr>
                <w:rFonts w:ascii="Georgia" w:hAnsi="Georgia"/>
                <w:sz w:val="22"/>
                <w:szCs w:val="22"/>
              </w:rPr>
              <w:t>r</w:t>
            </w:r>
            <w:r w:rsidR="00394CE2">
              <w:rPr>
                <w:rFonts w:ascii="Georgia" w:hAnsi="Georgia"/>
                <w:sz w:val="22"/>
                <w:szCs w:val="22"/>
              </w:rPr>
              <w:t xml:space="preserve"> technology are not their fault, but rather a design </w:t>
            </w:r>
            <w:r w:rsidR="0046107B">
              <w:rPr>
                <w:rFonts w:ascii="Georgia" w:hAnsi="Georgia"/>
                <w:sz w:val="22"/>
                <w:szCs w:val="22"/>
              </w:rPr>
              <w:t xml:space="preserve">mistake, and that </w:t>
            </w:r>
            <w:r w:rsidR="00357060">
              <w:rPr>
                <w:rFonts w:ascii="Georgia" w:hAnsi="Georgia"/>
                <w:sz w:val="22"/>
                <w:szCs w:val="22"/>
              </w:rPr>
              <w:t xml:space="preserve">if a </w:t>
            </w:r>
            <w:r w:rsidR="0046107B">
              <w:rPr>
                <w:rFonts w:ascii="Georgia" w:hAnsi="Georgia"/>
                <w:sz w:val="22"/>
                <w:szCs w:val="22"/>
              </w:rPr>
              <w:t xml:space="preserve">user </w:t>
            </w:r>
            <w:r w:rsidR="00357060">
              <w:rPr>
                <w:rFonts w:ascii="Georgia" w:hAnsi="Georgia"/>
                <w:sz w:val="22"/>
                <w:szCs w:val="22"/>
              </w:rPr>
              <w:t xml:space="preserve">makes a blunder, it </w:t>
            </w:r>
            <w:r w:rsidR="00FA6AFA">
              <w:rPr>
                <w:rFonts w:ascii="Georgia" w:hAnsi="Georgia"/>
                <w:sz w:val="22"/>
                <w:szCs w:val="22"/>
              </w:rPr>
              <w:t>reflects poor</w:t>
            </w:r>
            <w:r w:rsidR="005415BC">
              <w:rPr>
                <w:rFonts w:ascii="Georgia" w:hAnsi="Georgia"/>
                <w:sz w:val="22"/>
                <w:szCs w:val="22"/>
              </w:rPr>
              <w:t xml:space="preserve"> </w:t>
            </w:r>
            <w:r w:rsidR="00A4270C">
              <w:rPr>
                <w:rFonts w:ascii="Georgia" w:hAnsi="Georgia"/>
                <w:sz w:val="22"/>
                <w:szCs w:val="22"/>
              </w:rPr>
              <w:t xml:space="preserve">product </w:t>
            </w:r>
            <w:r w:rsidR="005415BC">
              <w:rPr>
                <w:rFonts w:ascii="Georgia" w:hAnsi="Georgia"/>
                <w:sz w:val="22"/>
                <w:szCs w:val="22"/>
              </w:rPr>
              <w:t>design. Furthermore, I will</w:t>
            </w:r>
            <w:r w:rsidR="00A4270C">
              <w:rPr>
                <w:rFonts w:ascii="Georgia" w:hAnsi="Georgia"/>
                <w:sz w:val="22"/>
                <w:szCs w:val="22"/>
              </w:rPr>
              <w:t xml:space="preserve"> avoid </w:t>
            </w:r>
            <w:r w:rsidR="00FA6AFA">
              <w:rPr>
                <w:rFonts w:ascii="Georgia" w:hAnsi="Georgia"/>
                <w:sz w:val="22"/>
                <w:szCs w:val="22"/>
              </w:rPr>
              <w:t xml:space="preserve">use of </w:t>
            </w:r>
            <w:r w:rsidR="0063393A">
              <w:rPr>
                <w:rFonts w:ascii="Georgia" w:hAnsi="Georgia"/>
                <w:sz w:val="22"/>
                <w:szCs w:val="22"/>
              </w:rPr>
              <w:t>technology terminology</w:t>
            </w:r>
            <w:r w:rsidR="00E87DF1">
              <w:rPr>
                <w:rFonts w:ascii="Georgia" w:hAnsi="Georgia"/>
                <w:sz w:val="22"/>
                <w:szCs w:val="22"/>
              </w:rPr>
              <w:t>, as</w:t>
            </w:r>
            <w:r w:rsidR="00FA6AFA">
              <w:rPr>
                <w:rFonts w:ascii="Georgia" w:hAnsi="Georgia"/>
                <w:sz w:val="22"/>
                <w:szCs w:val="22"/>
              </w:rPr>
              <w:t xml:space="preserve"> to </w:t>
            </w:r>
            <w:r w:rsidR="00E87DF1">
              <w:rPr>
                <w:rFonts w:ascii="Georgia" w:hAnsi="Georgia"/>
                <w:sz w:val="22"/>
                <w:szCs w:val="22"/>
              </w:rPr>
              <w:t xml:space="preserve">avoid alienating participants. </w:t>
            </w:r>
            <w:r w:rsidR="005415BC">
              <w:rPr>
                <w:rFonts w:ascii="Georgia" w:hAnsi="Georgia"/>
                <w:sz w:val="22"/>
                <w:szCs w:val="22"/>
              </w:rPr>
              <w:t xml:space="preserve"> </w:t>
            </w:r>
          </w:p>
        </w:tc>
      </w:tr>
    </w:tbl>
    <w:p w14:paraId="2CBCDDA5" w14:textId="77777777" w:rsidR="00CC4DFC" w:rsidRDefault="00CC4DFC" w:rsidP="00957B21">
      <w:pPr>
        <w:spacing w:line="288" w:lineRule="auto"/>
        <w:ind w:right="-450"/>
        <w:rPr>
          <w:rFonts w:ascii="Arial" w:eastAsia="Arial" w:hAnsi="Arial" w:cs="Arial"/>
          <w:b/>
          <w:sz w:val="28"/>
          <w:szCs w:val="28"/>
        </w:rPr>
      </w:pPr>
    </w:p>
    <w:tbl>
      <w:tblPr>
        <w:tblW w:w="10795" w:type="dxa"/>
        <w:tblInd w:w="-2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065"/>
        <w:gridCol w:w="3690"/>
        <w:gridCol w:w="5040"/>
      </w:tblGrid>
      <w:tr w:rsidR="00CC4DFC" w14:paraId="194E5E4D" w14:textId="77777777" w:rsidTr="00B9186D">
        <w:tc>
          <w:tcPr>
            <w:tcW w:w="2065" w:type="dxa"/>
            <w:tcBorders>
              <w:bottom w:val="single" w:sz="4" w:space="0" w:color="FFFFFF"/>
            </w:tcBorders>
            <w:shd w:val="clear" w:color="auto" w:fill="B31B1B"/>
            <w:vAlign w:val="center"/>
          </w:tcPr>
          <w:p w14:paraId="648FDAFB" w14:textId="77777777" w:rsidR="00CC4DFC" w:rsidRDefault="00CC4DFC" w:rsidP="00957B21">
            <w:pPr>
              <w:spacing w:line="288" w:lineRule="auto"/>
              <w:ind w:left="-200" w:right="-112" w:firstLine="90"/>
              <w:jc w:val="center"/>
              <w:rPr>
                <w:rFonts w:ascii="Arial" w:eastAsia="Arial" w:hAnsi="Arial" w:cs="Arial"/>
                <w:color w:val="FFFFFF"/>
                <w:sz w:val="20"/>
                <w:szCs w:val="20"/>
              </w:rPr>
            </w:pPr>
          </w:p>
          <w:p w14:paraId="7DD0B96E" w14:textId="77777777" w:rsidR="00CC4DFC" w:rsidRDefault="00CC4DFC" w:rsidP="00957B21">
            <w:pPr>
              <w:spacing w:line="288" w:lineRule="auto"/>
              <w:ind w:left="-200" w:right="-112" w:firstLine="90"/>
              <w:jc w:val="center"/>
              <w:rPr>
                <w:rFonts w:ascii="Arial" w:eastAsia="Arial" w:hAnsi="Arial" w:cs="Arial"/>
                <w:color w:val="FFFFFF"/>
                <w:sz w:val="20"/>
                <w:szCs w:val="20"/>
              </w:rPr>
            </w:pPr>
            <w:r>
              <w:rPr>
                <w:rFonts w:ascii="Arial" w:eastAsia="Arial" w:hAnsi="Arial" w:cs="Arial"/>
                <w:color w:val="FFFFFF"/>
                <w:sz w:val="20"/>
                <w:szCs w:val="20"/>
              </w:rPr>
              <w:t>ETHICAL CONSIDERATION</w:t>
            </w:r>
          </w:p>
          <w:p w14:paraId="4B66A087" w14:textId="77777777" w:rsidR="00CC4DFC" w:rsidRDefault="00CC4DFC" w:rsidP="00957B21">
            <w:pPr>
              <w:spacing w:line="288" w:lineRule="auto"/>
              <w:ind w:left="-200" w:right="-112" w:firstLine="90"/>
              <w:jc w:val="center"/>
              <w:rPr>
                <w:rFonts w:ascii="Arial" w:eastAsia="Arial" w:hAnsi="Arial" w:cs="Arial"/>
                <w:color w:val="FFFFFF"/>
                <w:sz w:val="20"/>
                <w:szCs w:val="20"/>
              </w:rPr>
            </w:pPr>
          </w:p>
        </w:tc>
        <w:tc>
          <w:tcPr>
            <w:tcW w:w="3690" w:type="dxa"/>
            <w:tcBorders>
              <w:bottom w:val="single" w:sz="4" w:space="0" w:color="FFFFFF"/>
            </w:tcBorders>
            <w:shd w:val="clear" w:color="auto" w:fill="B31B1B"/>
            <w:vAlign w:val="center"/>
          </w:tcPr>
          <w:p w14:paraId="3B2946B7" w14:textId="77777777" w:rsidR="00CC4DFC" w:rsidRDefault="00CC4DFC" w:rsidP="00957B21">
            <w:pPr>
              <w:spacing w:line="288" w:lineRule="auto"/>
              <w:ind w:left="-200" w:right="-112" w:firstLine="90"/>
              <w:jc w:val="center"/>
              <w:rPr>
                <w:rFonts w:ascii="Arial" w:eastAsia="Arial" w:hAnsi="Arial" w:cs="Arial"/>
                <w:color w:val="FFFFFF"/>
                <w:sz w:val="20"/>
                <w:szCs w:val="20"/>
              </w:rPr>
            </w:pPr>
            <w:r>
              <w:rPr>
                <w:rFonts w:ascii="Arial" w:eastAsia="Arial" w:hAnsi="Arial" w:cs="Arial"/>
                <w:color w:val="FFFFFF"/>
                <w:sz w:val="20"/>
                <w:szCs w:val="20"/>
              </w:rPr>
              <w:t>QUESTION TO ADDRESS</w:t>
            </w:r>
          </w:p>
        </w:tc>
        <w:tc>
          <w:tcPr>
            <w:tcW w:w="5040" w:type="dxa"/>
            <w:tcBorders>
              <w:bottom w:val="single" w:sz="4" w:space="0" w:color="FFFFFF"/>
            </w:tcBorders>
            <w:shd w:val="clear" w:color="auto" w:fill="B31B1B"/>
            <w:vAlign w:val="center"/>
          </w:tcPr>
          <w:p w14:paraId="398AB4FF" w14:textId="77777777" w:rsidR="00CC4DFC" w:rsidRDefault="00CC4DFC" w:rsidP="00957B21">
            <w:pPr>
              <w:spacing w:line="288" w:lineRule="auto"/>
              <w:ind w:left="-192" w:right="-112" w:firstLine="82"/>
              <w:jc w:val="center"/>
              <w:rPr>
                <w:rFonts w:ascii="Arial" w:eastAsia="Arial" w:hAnsi="Arial" w:cs="Arial"/>
                <w:color w:val="FFFFFF"/>
                <w:sz w:val="20"/>
                <w:szCs w:val="20"/>
              </w:rPr>
            </w:pPr>
            <w:r>
              <w:rPr>
                <w:rFonts w:ascii="Arial" w:eastAsia="Arial" w:hAnsi="Arial" w:cs="Arial"/>
                <w:color w:val="FFFFFF"/>
                <w:sz w:val="20"/>
                <w:szCs w:val="20"/>
              </w:rPr>
              <w:t>YOUR ANSWER</w:t>
            </w:r>
          </w:p>
        </w:tc>
      </w:tr>
      <w:tr w:rsidR="00CC4DFC" w14:paraId="5A55EDCA" w14:textId="77777777" w:rsidTr="00957B21">
        <w:trPr>
          <w:trHeight w:val="2825"/>
        </w:trPr>
        <w:tc>
          <w:tcPr>
            <w:tcW w:w="2065" w:type="dxa"/>
            <w:shd w:val="clear" w:color="auto" w:fill="ECEFF1"/>
            <w:vAlign w:val="center"/>
          </w:tcPr>
          <w:p w14:paraId="6E846445" w14:textId="77777777" w:rsidR="00CC4DFC" w:rsidRPr="00532A80" w:rsidRDefault="00CC4DFC" w:rsidP="00957B21">
            <w:pPr>
              <w:spacing w:line="288" w:lineRule="auto"/>
              <w:ind w:left="-112" w:right="-450" w:hanging="270"/>
              <w:jc w:val="center"/>
              <w:rPr>
                <w:rFonts w:ascii="Arial" w:eastAsia="Arial" w:hAnsi="Arial" w:cs="Arial"/>
                <w:b/>
                <w:color w:val="000000"/>
                <w:sz w:val="20"/>
                <w:szCs w:val="20"/>
              </w:rPr>
            </w:pPr>
            <w:r w:rsidRPr="00532A80">
              <w:rPr>
                <w:rFonts w:ascii="Arial" w:eastAsia="Arial" w:hAnsi="Arial" w:cs="Arial"/>
                <w:b/>
                <w:color w:val="000000"/>
                <w:sz w:val="20"/>
                <w:szCs w:val="20"/>
              </w:rPr>
              <w:t xml:space="preserve">Sensitivity to </w:t>
            </w:r>
          </w:p>
          <w:p w14:paraId="6807A306"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sidRPr="00532A80">
              <w:rPr>
                <w:rFonts w:ascii="Arial" w:eastAsia="Arial" w:hAnsi="Arial" w:cs="Arial"/>
                <w:b/>
                <w:color w:val="000000"/>
                <w:sz w:val="20"/>
                <w:szCs w:val="20"/>
              </w:rPr>
              <w:t>Participants</w:t>
            </w:r>
          </w:p>
        </w:tc>
        <w:tc>
          <w:tcPr>
            <w:tcW w:w="3690" w:type="dxa"/>
            <w:shd w:val="clear" w:color="auto" w:fill="ECEFF1"/>
            <w:vAlign w:val="center"/>
          </w:tcPr>
          <w:p w14:paraId="0806160B" w14:textId="6CF52CB3" w:rsidR="00CC4DFC" w:rsidRDefault="00CC4DFC" w:rsidP="00957B21">
            <w:pPr>
              <w:tabs>
                <w:tab w:val="left" w:pos="3220"/>
              </w:tabs>
              <w:spacing w:line="288" w:lineRule="auto"/>
              <w:ind w:left="-20" w:right="-16"/>
              <w:rPr>
                <w:rFonts w:ascii="Arial" w:eastAsia="Arial" w:hAnsi="Arial" w:cs="Arial"/>
                <w:color w:val="000000"/>
                <w:sz w:val="20"/>
                <w:szCs w:val="20"/>
              </w:rPr>
            </w:pPr>
            <w:r>
              <w:rPr>
                <w:rFonts w:ascii="Arial" w:eastAsia="Arial" w:hAnsi="Arial" w:cs="Arial"/>
                <w:color w:val="000000"/>
                <w:sz w:val="20"/>
                <w:szCs w:val="20"/>
              </w:rPr>
              <w:t xml:space="preserve">What will you need to learn </w:t>
            </w:r>
            <w:proofErr w:type="gramStart"/>
            <w:r>
              <w:rPr>
                <w:rFonts w:ascii="Arial" w:eastAsia="Arial" w:hAnsi="Arial" w:cs="Arial"/>
                <w:color w:val="000000"/>
                <w:sz w:val="20"/>
                <w:szCs w:val="20"/>
              </w:rPr>
              <w:t>in order to</w:t>
            </w:r>
            <w:proofErr w:type="gramEnd"/>
            <w:r>
              <w:rPr>
                <w:rFonts w:ascii="Arial" w:eastAsia="Arial" w:hAnsi="Arial" w:cs="Arial"/>
                <w:color w:val="000000"/>
                <w:sz w:val="20"/>
                <w:szCs w:val="20"/>
              </w:rPr>
              <w:t xml:space="preserve"> understand the user group before you carry out research with them? How will you learn it? What are some stereotypes you should avoid? Is there any sensitive information you are requesting participants to disclose</w:t>
            </w:r>
            <w:r w:rsidR="00C65CB1">
              <w:rPr>
                <w:rFonts w:ascii="Arial" w:eastAsia="Arial" w:hAnsi="Arial" w:cs="Arial"/>
                <w:color w:val="000000"/>
                <w:sz w:val="20"/>
                <w:szCs w:val="20"/>
              </w:rPr>
              <w:t>?</w:t>
            </w:r>
            <w:r>
              <w:rPr>
                <w:rFonts w:ascii="Arial" w:eastAsia="Arial" w:hAnsi="Arial" w:cs="Arial"/>
                <w:color w:val="000000"/>
                <w:sz w:val="20"/>
                <w:szCs w:val="20"/>
              </w:rPr>
              <w:t xml:space="preserve"> </w:t>
            </w:r>
            <w:r w:rsidR="00C65CB1">
              <w:rPr>
                <w:rFonts w:ascii="Arial" w:eastAsia="Arial" w:hAnsi="Arial" w:cs="Arial"/>
                <w:color w:val="000000"/>
                <w:sz w:val="20"/>
                <w:szCs w:val="20"/>
              </w:rPr>
              <w:br/>
              <w:t>I</w:t>
            </w:r>
            <w:r>
              <w:rPr>
                <w:rFonts w:ascii="Arial" w:eastAsia="Arial" w:hAnsi="Arial" w:cs="Arial"/>
                <w:color w:val="000000"/>
                <w:sz w:val="20"/>
                <w:szCs w:val="20"/>
              </w:rPr>
              <w:t>f yes, why do you need this information?</w:t>
            </w:r>
          </w:p>
        </w:tc>
        <w:tc>
          <w:tcPr>
            <w:tcW w:w="5040" w:type="dxa"/>
            <w:shd w:val="clear" w:color="auto" w:fill="ECEFF1"/>
          </w:tcPr>
          <w:p w14:paraId="5859704A" w14:textId="338198EE" w:rsidR="002D2411" w:rsidRPr="001C461F" w:rsidRDefault="001B2ECD" w:rsidP="00957B21">
            <w:pPr>
              <w:spacing w:line="288" w:lineRule="auto"/>
              <w:rPr>
                <w:rFonts w:ascii="Georgia" w:eastAsia="Arial" w:hAnsi="Georgia" w:cs="Arial"/>
                <w:sz w:val="22"/>
                <w:szCs w:val="22"/>
              </w:rPr>
            </w:pPr>
            <w:r w:rsidRPr="001C461F">
              <w:rPr>
                <w:rFonts w:ascii="Georgia" w:eastAsia="Arial" w:hAnsi="Georgia" w:cs="Arial"/>
                <w:sz w:val="22"/>
                <w:szCs w:val="22"/>
              </w:rPr>
              <w:t xml:space="preserve">Before carrying out research on this user group, I will first need to </w:t>
            </w:r>
            <w:r w:rsidR="002D2411" w:rsidRPr="001C461F">
              <w:rPr>
                <w:rFonts w:ascii="Georgia" w:eastAsia="Arial" w:hAnsi="Georgia" w:cs="Arial"/>
                <w:sz w:val="22"/>
                <w:szCs w:val="22"/>
              </w:rPr>
              <w:t>lear</w:t>
            </w:r>
            <w:r w:rsidR="000409A6" w:rsidRPr="001C461F">
              <w:rPr>
                <w:rFonts w:ascii="Georgia" w:eastAsia="Arial" w:hAnsi="Georgia" w:cs="Arial"/>
                <w:sz w:val="22"/>
                <w:szCs w:val="22"/>
              </w:rPr>
              <w:t>n</w:t>
            </w:r>
            <w:r w:rsidR="00653FCE" w:rsidRPr="001C461F">
              <w:rPr>
                <w:rFonts w:ascii="Georgia" w:eastAsia="Arial" w:hAnsi="Georgia" w:cs="Arial"/>
                <w:sz w:val="22"/>
                <w:szCs w:val="22"/>
              </w:rPr>
              <w:t xml:space="preserve"> that they have </w:t>
            </w:r>
            <w:r w:rsidR="000F7364" w:rsidRPr="001C461F">
              <w:rPr>
                <w:rFonts w:ascii="Georgia" w:eastAsia="Arial" w:hAnsi="Georgia" w:cs="Arial"/>
                <w:sz w:val="22"/>
                <w:szCs w:val="22"/>
              </w:rPr>
              <w:t xml:space="preserve">had the experience of being a patient who has been </w:t>
            </w:r>
            <w:r w:rsidR="00A96DBE" w:rsidRPr="001C461F">
              <w:rPr>
                <w:rFonts w:ascii="Georgia" w:eastAsia="Arial" w:hAnsi="Georgia" w:cs="Arial"/>
                <w:sz w:val="22"/>
                <w:szCs w:val="22"/>
              </w:rPr>
              <w:t>labeled, or has been at risk, or being labeled “non-compliant”</w:t>
            </w:r>
            <w:r w:rsidR="001A55D6" w:rsidRPr="001C461F">
              <w:rPr>
                <w:rFonts w:ascii="Georgia" w:eastAsia="Arial" w:hAnsi="Georgia" w:cs="Arial"/>
                <w:sz w:val="22"/>
                <w:szCs w:val="22"/>
              </w:rPr>
              <w:t xml:space="preserve">. I will learn this information either </w:t>
            </w:r>
            <w:r w:rsidR="00DF2A0C" w:rsidRPr="001C461F">
              <w:rPr>
                <w:rFonts w:ascii="Georgia" w:eastAsia="Arial" w:hAnsi="Georgia" w:cs="Arial"/>
                <w:sz w:val="22"/>
                <w:szCs w:val="22"/>
              </w:rPr>
              <w:t xml:space="preserve">by surveying or interviewing potential participants. </w:t>
            </w:r>
            <w:r w:rsidR="00653FCE" w:rsidRPr="001C461F">
              <w:rPr>
                <w:rFonts w:ascii="Georgia" w:eastAsia="Arial" w:hAnsi="Georgia" w:cs="Arial"/>
                <w:sz w:val="22"/>
                <w:szCs w:val="22"/>
              </w:rPr>
              <w:t xml:space="preserve"> </w:t>
            </w:r>
          </w:p>
          <w:p w14:paraId="5488EF1F" w14:textId="1E8982EB" w:rsidR="002D2411" w:rsidRPr="001C461F" w:rsidRDefault="002D2411" w:rsidP="001C461F">
            <w:pPr>
              <w:pStyle w:val="NoSpacing"/>
              <w:rPr>
                <w:rFonts w:eastAsia="Arial"/>
              </w:rPr>
            </w:pPr>
          </w:p>
          <w:p w14:paraId="0CE0D4B8" w14:textId="28ABA7C0" w:rsidR="002D2411" w:rsidRPr="001C461F" w:rsidRDefault="007B53A6" w:rsidP="00957B21">
            <w:pPr>
              <w:spacing w:line="288" w:lineRule="auto"/>
              <w:rPr>
                <w:rFonts w:ascii="Georgia" w:eastAsia="Arial" w:hAnsi="Georgia" w:cs="Arial"/>
                <w:sz w:val="22"/>
                <w:szCs w:val="22"/>
              </w:rPr>
            </w:pPr>
            <w:r w:rsidRPr="001C461F">
              <w:rPr>
                <w:rFonts w:ascii="Georgia" w:eastAsia="Arial" w:hAnsi="Georgia" w:cs="Arial"/>
                <w:sz w:val="22"/>
                <w:szCs w:val="22"/>
              </w:rPr>
              <w:t xml:space="preserve">Some stereotypes that I should avoid: 1) </w:t>
            </w:r>
            <w:proofErr w:type="gramStart"/>
            <w:r w:rsidR="00E776C7" w:rsidRPr="001C461F">
              <w:rPr>
                <w:rFonts w:ascii="Georgia" w:eastAsia="Arial" w:hAnsi="Georgia" w:cs="Arial"/>
                <w:sz w:val="22"/>
                <w:szCs w:val="22"/>
              </w:rPr>
              <w:t>Non-compliant</w:t>
            </w:r>
            <w:proofErr w:type="gramEnd"/>
            <w:r w:rsidR="00E776C7" w:rsidRPr="001C461F">
              <w:rPr>
                <w:rFonts w:ascii="Georgia" w:eastAsia="Arial" w:hAnsi="Georgia" w:cs="Arial"/>
                <w:sz w:val="22"/>
                <w:szCs w:val="22"/>
              </w:rPr>
              <w:t xml:space="preserve"> patients are difficult; </w:t>
            </w:r>
            <w:r w:rsidR="007F7AD8" w:rsidRPr="001C461F">
              <w:rPr>
                <w:rFonts w:ascii="Georgia" w:eastAsia="Arial" w:hAnsi="Georgia" w:cs="Arial"/>
                <w:sz w:val="22"/>
                <w:szCs w:val="22"/>
              </w:rPr>
              <w:t>2</w:t>
            </w:r>
            <w:r w:rsidR="00AF5E7F" w:rsidRPr="001C461F">
              <w:rPr>
                <w:rFonts w:ascii="Georgia" w:eastAsia="Arial" w:hAnsi="Georgia" w:cs="Arial"/>
                <w:sz w:val="22"/>
                <w:szCs w:val="22"/>
              </w:rPr>
              <w:t>) Non-compliant patients don’t care about their own healthcare needs</w:t>
            </w:r>
            <w:r w:rsidR="002D1364" w:rsidRPr="001C461F">
              <w:rPr>
                <w:rFonts w:ascii="Georgia" w:eastAsia="Arial" w:hAnsi="Georgia" w:cs="Arial"/>
                <w:sz w:val="22"/>
                <w:szCs w:val="22"/>
              </w:rPr>
              <w:t xml:space="preserve">; </w:t>
            </w:r>
            <w:r w:rsidR="007F7AD8" w:rsidRPr="001C461F">
              <w:rPr>
                <w:rFonts w:ascii="Georgia" w:eastAsia="Arial" w:hAnsi="Georgia" w:cs="Arial"/>
                <w:sz w:val="22"/>
                <w:szCs w:val="22"/>
              </w:rPr>
              <w:t>3</w:t>
            </w:r>
            <w:r w:rsidR="002D1364" w:rsidRPr="001C461F">
              <w:rPr>
                <w:rFonts w:ascii="Georgia" w:eastAsia="Arial" w:hAnsi="Georgia" w:cs="Arial"/>
                <w:sz w:val="22"/>
                <w:szCs w:val="22"/>
              </w:rPr>
              <w:t xml:space="preserve">) Non-compliant patients </w:t>
            </w:r>
            <w:r w:rsidR="002D1364" w:rsidRPr="001C461F">
              <w:rPr>
                <w:rFonts w:ascii="Georgia" w:eastAsia="Arial" w:hAnsi="Georgia" w:cs="Arial"/>
                <w:sz w:val="22"/>
                <w:szCs w:val="22"/>
              </w:rPr>
              <w:lastRenderedPageBreak/>
              <w:t>can’t be helped or supported</w:t>
            </w:r>
            <w:r w:rsidR="007F7AD8" w:rsidRPr="001C461F">
              <w:rPr>
                <w:rFonts w:ascii="Georgia" w:eastAsia="Arial" w:hAnsi="Georgia" w:cs="Arial"/>
                <w:sz w:val="22"/>
                <w:szCs w:val="22"/>
              </w:rPr>
              <w:t xml:space="preserve">; 4) Clinicians don’t offer support to non-compliant </w:t>
            </w:r>
            <w:r w:rsidR="001C461F" w:rsidRPr="001C461F">
              <w:rPr>
                <w:rFonts w:ascii="Georgia" w:eastAsia="Arial" w:hAnsi="Georgia" w:cs="Arial"/>
                <w:sz w:val="22"/>
                <w:szCs w:val="22"/>
              </w:rPr>
              <w:t>patients.</w:t>
            </w:r>
            <w:r w:rsidR="007F7AD8" w:rsidRPr="001C461F">
              <w:rPr>
                <w:rFonts w:ascii="Georgia" w:eastAsia="Arial" w:hAnsi="Georgia" w:cs="Arial"/>
                <w:sz w:val="22"/>
                <w:szCs w:val="22"/>
              </w:rPr>
              <w:t xml:space="preserve"> </w:t>
            </w:r>
          </w:p>
          <w:p w14:paraId="1203B547" w14:textId="334E2F1F" w:rsidR="006148F5" w:rsidRPr="00382295" w:rsidRDefault="006148F5" w:rsidP="001C461F">
            <w:pPr>
              <w:pStyle w:val="NoSpacing"/>
              <w:rPr>
                <w:rFonts w:eastAsia="Arial"/>
              </w:rPr>
            </w:pPr>
          </w:p>
          <w:p w14:paraId="71426176" w14:textId="77777777" w:rsidR="00CC4DFC" w:rsidRDefault="006148F5" w:rsidP="00957B21">
            <w:pPr>
              <w:spacing w:line="288" w:lineRule="auto"/>
              <w:rPr>
                <w:rFonts w:ascii="Georgia" w:eastAsia="Arial" w:hAnsi="Georgia"/>
                <w:color w:val="000000"/>
                <w:sz w:val="22"/>
                <w:szCs w:val="22"/>
              </w:rPr>
            </w:pPr>
            <w:r w:rsidRPr="00382295">
              <w:rPr>
                <w:rFonts w:ascii="Georgia" w:eastAsia="Arial" w:hAnsi="Georgia" w:cs="Arial"/>
                <w:sz w:val="22"/>
                <w:szCs w:val="22"/>
              </w:rPr>
              <w:t>Sensitive</w:t>
            </w:r>
            <w:r w:rsidR="0064737A" w:rsidRPr="00382295">
              <w:rPr>
                <w:rFonts w:ascii="Georgia" w:eastAsia="Arial" w:hAnsi="Georgia" w:cs="Arial"/>
                <w:sz w:val="22"/>
                <w:szCs w:val="22"/>
              </w:rPr>
              <w:t xml:space="preserve"> and personal i</w:t>
            </w:r>
            <w:r w:rsidRPr="00382295">
              <w:rPr>
                <w:rFonts w:ascii="Georgia" w:eastAsia="Arial" w:hAnsi="Georgia" w:cs="Arial"/>
                <w:sz w:val="22"/>
                <w:szCs w:val="22"/>
              </w:rPr>
              <w:t xml:space="preserve">nformation that I will be requesting participants to </w:t>
            </w:r>
            <w:r w:rsidR="000F7B88" w:rsidRPr="00382295">
              <w:rPr>
                <w:rFonts w:ascii="Georgia" w:eastAsia="Arial" w:hAnsi="Georgia" w:cs="Arial"/>
                <w:sz w:val="22"/>
                <w:szCs w:val="22"/>
              </w:rPr>
              <w:t>disclose include answer</w:t>
            </w:r>
            <w:r w:rsidR="00382295" w:rsidRPr="00382295">
              <w:rPr>
                <w:rFonts w:ascii="Georgia" w:eastAsia="Arial" w:hAnsi="Georgia" w:cs="Arial"/>
                <w:sz w:val="22"/>
                <w:szCs w:val="22"/>
              </w:rPr>
              <w:t>s to</w:t>
            </w:r>
            <w:r w:rsidR="000F7B88" w:rsidRPr="00382295">
              <w:rPr>
                <w:rFonts w:ascii="Georgia" w:eastAsia="Arial" w:hAnsi="Georgia" w:cs="Arial"/>
                <w:sz w:val="22"/>
                <w:szCs w:val="22"/>
              </w:rPr>
              <w:t xml:space="preserve"> questions regarding their healthcare needs and their patient/physician relationship</w:t>
            </w:r>
            <w:r w:rsidR="00DF1BC6">
              <w:rPr>
                <w:rFonts w:ascii="Georgia" w:eastAsia="Arial" w:hAnsi="Georgia" w:cs="Arial"/>
                <w:sz w:val="22"/>
                <w:szCs w:val="22"/>
              </w:rPr>
              <w:t xml:space="preserve"> as well as emotional experiences</w:t>
            </w:r>
            <w:r w:rsidR="000F7B88" w:rsidRPr="00382295">
              <w:rPr>
                <w:rFonts w:ascii="Georgia" w:eastAsia="Arial" w:hAnsi="Georgia" w:cs="Arial"/>
                <w:sz w:val="22"/>
                <w:szCs w:val="22"/>
              </w:rPr>
              <w:t>.</w:t>
            </w:r>
            <w:r w:rsidR="00DF1BC6">
              <w:rPr>
                <w:rFonts w:ascii="Georgia" w:eastAsia="Arial" w:hAnsi="Georgia" w:cs="Arial"/>
                <w:sz w:val="22"/>
                <w:szCs w:val="22"/>
              </w:rPr>
              <w:t xml:space="preserve"> </w:t>
            </w:r>
            <w:r w:rsidR="00D41EB1" w:rsidRPr="00FE15A5">
              <w:rPr>
                <w:rFonts w:ascii="Georgia" w:eastAsia="Arial" w:hAnsi="Georgia"/>
                <w:color w:val="000000"/>
                <w:sz w:val="22"/>
                <w:szCs w:val="22"/>
              </w:rPr>
              <w:t>I need this information</w:t>
            </w:r>
            <w:r w:rsidR="00FE15A5">
              <w:rPr>
                <w:rFonts w:ascii="Georgia" w:eastAsia="Arial" w:hAnsi="Georgia"/>
                <w:color w:val="000000"/>
                <w:sz w:val="22"/>
                <w:szCs w:val="22"/>
              </w:rPr>
              <w:t xml:space="preserve"> </w:t>
            </w:r>
            <w:r w:rsidR="00D41EB1" w:rsidRPr="00FE15A5">
              <w:rPr>
                <w:rFonts w:ascii="Georgia" w:eastAsia="Arial" w:hAnsi="Georgia"/>
                <w:color w:val="000000"/>
                <w:sz w:val="22"/>
                <w:szCs w:val="22"/>
              </w:rPr>
              <w:t xml:space="preserve">to best determine pain points </w:t>
            </w:r>
            <w:r w:rsidR="00FE15A5" w:rsidRPr="00FE15A5">
              <w:rPr>
                <w:rFonts w:ascii="Georgia" w:eastAsia="Arial" w:hAnsi="Georgia"/>
                <w:color w:val="000000"/>
                <w:sz w:val="22"/>
                <w:szCs w:val="22"/>
              </w:rPr>
              <w:t xml:space="preserve">and potential solutions based upon direct patient </w:t>
            </w:r>
            <w:r w:rsidR="004B2BD7">
              <w:rPr>
                <w:rFonts w:ascii="Georgia" w:eastAsia="Arial" w:hAnsi="Georgia"/>
                <w:color w:val="000000"/>
                <w:sz w:val="22"/>
                <w:szCs w:val="22"/>
              </w:rPr>
              <w:t xml:space="preserve">experience and </w:t>
            </w:r>
            <w:r w:rsidR="00FE15A5" w:rsidRPr="00FE15A5">
              <w:rPr>
                <w:rFonts w:ascii="Georgia" w:eastAsia="Arial" w:hAnsi="Georgia"/>
                <w:color w:val="000000"/>
                <w:sz w:val="22"/>
                <w:szCs w:val="22"/>
              </w:rPr>
              <w:t>feedback</w:t>
            </w:r>
            <w:r w:rsidR="004B2BD7">
              <w:rPr>
                <w:rFonts w:ascii="Georgia" w:eastAsia="Arial" w:hAnsi="Georgia"/>
                <w:color w:val="000000"/>
                <w:sz w:val="22"/>
                <w:szCs w:val="22"/>
              </w:rPr>
              <w:t xml:space="preserve"> to promote goals of the design process.</w:t>
            </w:r>
          </w:p>
          <w:p w14:paraId="26D5276B" w14:textId="3CBE72AE" w:rsidR="00532A80" w:rsidRPr="00DF1BC6" w:rsidRDefault="00532A80" w:rsidP="00957B21">
            <w:pPr>
              <w:spacing w:line="288" w:lineRule="auto"/>
              <w:rPr>
                <w:rFonts w:ascii="Georgia" w:eastAsia="Arial" w:hAnsi="Georgia" w:cs="Arial"/>
                <w:sz w:val="22"/>
                <w:szCs w:val="22"/>
              </w:rPr>
            </w:pPr>
          </w:p>
        </w:tc>
      </w:tr>
      <w:tr w:rsidR="00CC4DFC" w14:paraId="1A335718" w14:textId="77777777" w:rsidTr="00957B21">
        <w:trPr>
          <w:trHeight w:val="2609"/>
        </w:trPr>
        <w:tc>
          <w:tcPr>
            <w:tcW w:w="2065" w:type="dxa"/>
            <w:shd w:val="clear" w:color="auto" w:fill="ECEFF1"/>
            <w:vAlign w:val="center"/>
          </w:tcPr>
          <w:p w14:paraId="2D9047E2"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sidRPr="00F01BA9">
              <w:rPr>
                <w:rFonts w:ascii="Arial" w:eastAsia="Arial" w:hAnsi="Arial" w:cs="Arial"/>
                <w:b/>
                <w:color w:val="000000"/>
                <w:sz w:val="20"/>
                <w:szCs w:val="20"/>
              </w:rPr>
              <w:lastRenderedPageBreak/>
              <w:t>Confidentiality</w:t>
            </w:r>
          </w:p>
        </w:tc>
        <w:tc>
          <w:tcPr>
            <w:tcW w:w="3690" w:type="dxa"/>
            <w:shd w:val="clear" w:color="auto" w:fill="ECEFF1"/>
            <w:vAlign w:val="center"/>
          </w:tcPr>
          <w:p w14:paraId="1322795A" w14:textId="77777777" w:rsidR="00CC4DFC" w:rsidRDefault="00CC4DFC" w:rsidP="00957B21">
            <w:pPr>
              <w:tabs>
                <w:tab w:val="left" w:pos="3220"/>
              </w:tabs>
              <w:spacing w:line="288" w:lineRule="auto"/>
              <w:ind w:left="-20" w:right="-16"/>
              <w:rPr>
                <w:rFonts w:ascii="Arial" w:eastAsia="Arial" w:hAnsi="Arial" w:cs="Arial"/>
                <w:color w:val="000000"/>
                <w:sz w:val="20"/>
                <w:szCs w:val="20"/>
              </w:rPr>
            </w:pPr>
            <w:r>
              <w:rPr>
                <w:rFonts w:ascii="Arial" w:eastAsia="Arial" w:hAnsi="Arial" w:cs="Arial"/>
                <w:color w:val="000000"/>
                <w:sz w:val="20"/>
                <w:szCs w:val="20"/>
              </w:rPr>
              <w:t>What identifying information do you need to collect, and what is the purpose of this information? What confidential information do you need to collect (if any), and what is the purpose of this information? What are your plans for protecting participants’ confidentiality?</w:t>
            </w:r>
          </w:p>
        </w:tc>
        <w:tc>
          <w:tcPr>
            <w:tcW w:w="5040" w:type="dxa"/>
            <w:shd w:val="clear" w:color="auto" w:fill="ECEFF1"/>
          </w:tcPr>
          <w:p w14:paraId="2D457FB5" w14:textId="45B61662" w:rsidR="0042318B" w:rsidRPr="00AB0146" w:rsidRDefault="00C64D30" w:rsidP="00957B21">
            <w:pPr>
              <w:spacing w:line="288" w:lineRule="auto"/>
              <w:rPr>
                <w:rFonts w:ascii="Georgia" w:eastAsia="Arial" w:hAnsi="Georgia" w:cs="Arial"/>
                <w:sz w:val="22"/>
                <w:szCs w:val="22"/>
              </w:rPr>
            </w:pPr>
            <w:r w:rsidRPr="00AB0146">
              <w:rPr>
                <w:rFonts w:ascii="Georgia" w:eastAsia="Arial" w:hAnsi="Georgia" w:cs="Arial"/>
                <w:sz w:val="22"/>
                <w:szCs w:val="22"/>
              </w:rPr>
              <w:t>Identifying information that I need to collect</w:t>
            </w:r>
            <w:r w:rsidR="00F139AB" w:rsidRPr="00AB0146">
              <w:rPr>
                <w:rFonts w:ascii="Georgia" w:eastAsia="Arial" w:hAnsi="Georgia" w:cs="Arial"/>
                <w:sz w:val="22"/>
                <w:szCs w:val="22"/>
              </w:rPr>
              <w:t xml:space="preserve"> </w:t>
            </w:r>
            <w:r w:rsidR="000072B4" w:rsidRPr="00AB0146">
              <w:rPr>
                <w:rFonts w:ascii="Georgia" w:eastAsia="Arial" w:hAnsi="Georgia" w:cs="Arial"/>
                <w:sz w:val="22"/>
                <w:szCs w:val="22"/>
              </w:rPr>
              <w:t>for contact purposes is</w:t>
            </w:r>
            <w:r w:rsidR="00827ADE" w:rsidRPr="00AB0146">
              <w:rPr>
                <w:rFonts w:ascii="Georgia" w:eastAsia="Arial" w:hAnsi="Georgia" w:cs="Arial"/>
                <w:sz w:val="22"/>
                <w:szCs w:val="22"/>
              </w:rPr>
              <w:t>:</w:t>
            </w:r>
            <w:r w:rsidR="00587CD6" w:rsidRPr="00AB0146">
              <w:rPr>
                <w:rFonts w:ascii="Georgia" w:eastAsia="Arial" w:hAnsi="Georgia" w:cs="Arial"/>
                <w:sz w:val="22"/>
                <w:szCs w:val="22"/>
              </w:rPr>
              <w:t xml:space="preserve"> Name, address, phone</w:t>
            </w:r>
            <w:r w:rsidR="000072B4" w:rsidRPr="00AB0146">
              <w:rPr>
                <w:rFonts w:ascii="Georgia" w:eastAsia="Arial" w:hAnsi="Georgia" w:cs="Arial"/>
                <w:sz w:val="22"/>
                <w:szCs w:val="22"/>
              </w:rPr>
              <w:t xml:space="preserve"> </w:t>
            </w:r>
            <w:r w:rsidR="00587CD6" w:rsidRPr="00AB0146">
              <w:rPr>
                <w:rFonts w:ascii="Georgia" w:eastAsia="Arial" w:hAnsi="Georgia" w:cs="Arial"/>
                <w:sz w:val="22"/>
                <w:szCs w:val="22"/>
              </w:rPr>
              <w:t>number, and address.</w:t>
            </w:r>
            <w:r w:rsidR="000072B4" w:rsidRPr="00AB0146">
              <w:rPr>
                <w:rFonts w:ascii="Georgia" w:eastAsia="Arial" w:hAnsi="Georgia" w:cs="Arial"/>
                <w:sz w:val="22"/>
                <w:szCs w:val="22"/>
              </w:rPr>
              <w:t xml:space="preserve"> I will also need to </w:t>
            </w:r>
            <w:r w:rsidR="000E459E" w:rsidRPr="00AB0146">
              <w:rPr>
                <w:rFonts w:ascii="Georgia" w:eastAsia="Arial" w:hAnsi="Georgia" w:cs="Arial"/>
                <w:sz w:val="22"/>
                <w:szCs w:val="22"/>
              </w:rPr>
              <w:t xml:space="preserve">collect </w:t>
            </w:r>
            <w:r w:rsidR="005D4F8D" w:rsidRPr="00AB0146">
              <w:rPr>
                <w:rFonts w:ascii="Georgia" w:eastAsia="Arial" w:hAnsi="Georgia" w:cs="Arial"/>
                <w:sz w:val="22"/>
                <w:szCs w:val="22"/>
              </w:rPr>
              <w:t>participants’</w:t>
            </w:r>
            <w:r w:rsidR="000E459E" w:rsidRPr="00AB0146">
              <w:rPr>
                <w:rFonts w:ascii="Georgia" w:eastAsia="Arial" w:hAnsi="Georgia" w:cs="Arial"/>
                <w:sz w:val="22"/>
                <w:szCs w:val="22"/>
              </w:rPr>
              <w:t xml:space="preserve"> age </w:t>
            </w:r>
            <w:r w:rsidR="00871D0C">
              <w:rPr>
                <w:rFonts w:ascii="Georgia" w:eastAsia="Arial" w:hAnsi="Georgia" w:cs="Arial"/>
                <w:sz w:val="22"/>
                <w:szCs w:val="22"/>
              </w:rPr>
              <w:t xml:space="preserve">and ethnicity </w:t>
            </w:r>
            <w:r w:rsidR="000E459E" w:rsidRPr="00AB0146">
              <w:rPr>
                <w:rFonts w:ascii="Georgia" w:eastAsia="Arial" w:hAnsi="Georgia" w:cs="Arial"/>
                <w:sz w:val="22"/>
                <w:szCs w:val="22"/>
              </w:rPr>
              <w:t xml:space="preserve">to determine if there is a divergence </w:t>
            </w:r>
            <w:r w:rsidR="00402C2F" w:rsidRPr="00AB0146">
              <w:rPr>
                <w:rFonts w:ascii="Georgia" w:eastAsia="Arial" w:hAnsi="Georgia" w:cs="Arial"/>
                <w:sz w:val="22"/>
                <w:szCs w:val="22"/>
              </w:rPr>
              <w:t>of care or being labeled non-compliant correlated to age</w:t>
            </w:r>
            <w:r w:rsidR="00D86F81">
              <w:rPr>
                <w:rFonts w:ascii="Georgia" w:eastAsia="Arial" w:hAnsi="Georgia" w:cs="Arial"/>
                <w:sz w:val="22"/>
                <w:szCs w:val="22"/>
              </w:rPr>
              <w:t>, race, or other factors</w:t>
            </w:r>
            <w:r w:rsidR="00402C2F" w:rsidRPr="00AB0146">
              <w:rPr>
                <w:rFonts w:ascii="Georgia" w:eastAsia="Arial" w:hAnsi="Georgia" w:cs="Arial"/>
                <w:sz w:val="22"/>
                <w:szCs w:val="22"/>
              </w:rPr>
              <w:t xml:space="preserve">. </w:t>
            </w:r>
            <w:r w:rsidR="003D1D00">
              <w:rPr>
                <w:rFonts w:ascii="Georgia" w:eastAsia="Arial" w:hAnsi="Georgia" w:cs="Arial"/>
                <w:sz w:val="22"/>
                <w:szCs w:val="22"/>
              </w:rPr>
              <w:t xml:space="preserve">Confidential information that I </w:t>
            </w:r>
            <w:r w:rsidR="009354AC">
              <w:rPr>
                <w:rFonts w:ascii="Georgia" w:eastAsia="Arial" w:hAnsi="Georgia" w:cs="Arial"/>
                <w:sz w:val="22"/>
                <w:szCs w:val="22"/>
              </w:rPr>
              <w:t>need to collect is he</w:t>
            </w:r>
            <w:r w:rsidR="006E3712">
              <w:rPr>
                <w:rFonts w:ascii="Georgia" w:eastAsia="Arial" w:hAnsi="Georgia" w:cs="Arial"/>
                <w:sz w:val="22"/>
                <w:szCs w:val="22"/>
              </w:rPr>
              <w:t xml:space="preserve">althcare information. </w:t>
            </w:r>
          </w:p>
          <w:p w14:paraId="0226AE14" w14:textId="72242DEC" w:rsidR="0042318B" w:rsidRPr="00810359" w:rsidRDefault="0042318B" w:rsidP="0082189E">
            <w:pPr>
              <w:pStyle w:val="NoSpacing"/>
              <w:rPr>
                <w:rFonts w:eastAsia="Arial"/>
                <w:highlight w:val="yellow"/>
              </w:rPr>
            </w:pPr>
          </w:p>
          <w:p w14:paraId="324A8AF9" w14:textId="28871321" w:rsidR="00A1315E" w:rsidRDefault="00AB0146" w:rsidP="00957B21">
            <w:pPr>
              <w:spacing w:line="288" w:lineRule="auto"/>
              <w:rPr>
                <w:rFonts w:ascii="Georgia" w:eastAsia="Arial" w:hAnsi="Georgia" w:cs="Arial"/>
                <w:sz w:val="22"/>
                <w:szCs w:val="22"/>
              </w:rPr>
            </w:pPr>
            <w:r>
              <w:rPr>
                <w:rFonts w:ascii="Georgia" w:eastAsia="Arial" w:hAnsi="Georgia" w:cs="Arial"/>
                <w:sz w:val="22"/>
                <w:szCs w:val="22"/>
              </w:rPr>
              <w:t xml:space="preserve">I </w:t>
            </w:r>
            <w:r w:rsidR="00B80926" w:rsidRPr="00810359">
              <w:rPr>
                <w:rFonts w:ascii="Georgia" w:eastAsia="Arial" w:hAnsi="Georgia" w:cs="Arial"/>
                <w:sz w:val="22"/>
                <w:szCs w:val="22"/>
              </w:rPr>
              <w:t>plan to</w:t>
            </w:r>
            <w:r>
              <w:rPr>
                <w:rFonts w:ascii="Georgia" w:eastAsia="Arial" w:hAnsi="Georgia" w:cs="Arial"/>
                <w:sz w:val="22"/>
                <w:szCs w:val="22"/>
              </w:rPr>
              <w:t xml:space="preserve"> protect participants’ confidentiality </w:t>
            </w:r>
            <w:r w:rsidR="00B80926" w:rsidRPr="00810359">
              <w:rPr>
                <w:rFonts w:ascii="Georgia" w:eastAsia="Arial" w:hAnsi="Georgia" w:cs="Arial"/>
                <w:sz w:val="22"/>
                <w:szCs w:val="22"/>
              </w:rPr>
              <w:t xml:space="preserve">by storing all obtained data </w:t>
            </w:r>
            <w:r w:rsidR="00041631">
              <w:rPr>
                <w:rFonts w:ascii="Georgia" w:eastAsia="Arial" w:hAnsi="Georgia" w:cs="Arial"/>
                <w:sz w:val="22"/>
                <w:szCs w:val="22"/>
              </w:rPr>
              <w:t>in a l</w:t>
            </w:r>
            <w:r w:rsidR="00041631" w:rsidRPr="00810359">
              <w:rPr>
                <w:rFonts w:ascii="Georgia" w:eastAsia="Arial" w:hAnsi="Georgia" w:cs="Arial"/>
                <w:sz w:val="22"/>
                <w:szCs w:val="22"/>
              </w:rPr>
              <w:t>ocked cabinet</w:t>
            </w:r>
            <w:r w:rsidR="00CF55AB">
              <w:rPr>
                <w:rFonts w:ascii="Georgia" w:eastAsia="Arial" w:hAnsi="Georgia" w:cs="Arial"/>
                <w:sz w:val="22"/>
                <w:szCs w:val="22"/>
              </w:rPr>
              <w:t xml:space="preserve"> </w:t>
            </w:r>
            <w:r w:rsidR="006B1C0F">
              <w:rPr>
                <w:rFonts w:ascii="Georgia" w:eastAsia="Arial" w:hAnsi="Georgia" w:cs="Arial"/>
                <w:sz w:val="22"/>
                <w:szCs w:val="22"/>
              </w:rPr>
              <w:t>or password protected PC.</w:t>
            </w:r>
            <w:r w:rsidR="00041631" w:rsidRPr="00810359">
              <w:rPr>
                <w:rFonts w:ascii="Georgia" w:eastAsia="Arial" w:hAnsi="Georgia" w:cs="Arial"/>
                <w:sz w:val="22"/>
                <w:szCs w:val="22"/>
              </w:rPr>
              <w:t xml:space="preserve"> </w:t>
            </w:r>
            <w:r w:rsidR="006B1C0F">
              <w:rPr>
                <w:rFonts w:ascii="Georgia" w:eastAsia="Arial" w:hAnsi="Georgia" w:cs="Arial"/>
                <w:sz w:val="22"/>
                <w:szCs w:val="22"/>
              </w:rPr>
              <w:t>All paper document</w:t>
            </w:r>
            <w:r w:rsidR="0082189E">
              <w:rPr>
                <w:rFonts w:ascii="Georgia" w:eastAsia="Arial" w:hAnsi="Georgia" w:cs="Arial"/>
                <w:sz w:val="22"/>
                <w:szCs w:val="22"/>
              </w:rPr>
              <w:t xml:space="preserve">s will be transferred to PC files and </w:t>
            </w:r>
            <w:r w:rsidR="006B1C0F" w:rsidRPr="00810359">
              <w:rPr>
                <w:rFonts w:ascii="Georgia" w:eastAsia="Arial" w:hAnsi="Georgia" w:cs="Arial"/>
                <w:sz w:val="22"/>
                <w:szCs w:val="22"/>
              </w:rPr>
              <w:t>destroy</w:t>
            </w:r>
            <w:r w:rsidR="0082189E">
              <w:rPr>
                <w:rFonts w:ascii="Georgia" w:eastAsia="Arial" w:hAnsi="Georgia" w:cs="Arial"/>
                <w:sz w:val="22"/>
                <w:szCs w:val="22"/>
              </w:rPr>
              <w:t xml:space="preserve">ed thereafter. </w:t>
            </w:r>
            <w:r w:rsidR="00041631" w:rsidRPr="00810359">
              <w:rPr>
                <w:rFonts w:ascii="Georgia" w:eastAsia="Arial" w:hAnsi="Georgia" w:cs="Arial"/>
                <w:sz w:val="22"/>
                <w:szCs w:val="22"/>
              </w:rPr>
              <w:t>If any identifying information will be used outside of the research team, identity will be protected by the participants information being change</w:t>
            </w:r>
            <w:r w:rsidR="00C06D78">
              <w:rPr>
                <w:rFonts w:ascii="Georgia" w:eastAsia="Arial" w:hAnsi="Georgia" w:cs="Arial"/>
                <w:sz w:val="22"/>
                <w:szCs w:val="22"/>
              </w:rPr>
              <w:t>d</w:t>
            </w:r>
            <w:r w:rsidR="00041631" w:rsidRPr="00810359">
              <w:rPr>
                <w:rFonts w:ascii="Georgia" w:eastAsia="Arial" w:hAnsi="Georgia" w:cs="Arial"/>
                <w:sz w:val="22"/>
                <w:szCs w:val="22"/>
              </w:rPr>
              <w:t xml:space="preserve">, such as using pseudonyms rather than real names. </w:t>
            </w:r>
            <w:r w:rsidR="00B80926" w:rsidRPr="00810359">
              <w:rPr>
                <w:rFonts w:ascii="Georgia" w:eastAsia="Arial" w:hAnsi="Georgia" w:cs="Arial"/>
                <w:sz w:val="22"/>
                <w:szCs w:val="22"/>
              </w:rPr>
              <w:t xml:space="preserve">Additionally, I plan to </w:t>
            </w:r>
            <w:r w:rsidR="00715FD5">
              <w:rPr>
                <w:rFonts w:ascii="Georgia" w:eastAsia="Arial" w:hAnsi="Georgia" w:cs="Arial"/>
                <w:sz w:val="22"/>
                <w:szCs w:val="22"/>
              </w:rPr>
              <w:t xml:space="preserve">provide participants this information </w:t>
            </w:r>
            <w:r w:rsidR="00B80926" w:rsidRPr="00810359">
              <w:rPr>
                <w:rFonts w:ascii="Georgia" w:eastAsia="Arial" w:hAnsi="Georgia" w:cs="Arial"/>
                <w:sz w:val="22"/>
                <w:szCs w:val="22"/>
              </w:rPr>
              <w:t xml:space="preserve">within the Informed Consent document, </w:t>
            </w:r>
            <w:r w:rsidR="00715FD5">
              <w:rPr>
                <w:rFonts w:ascii="Georgia" w:eastAsia="Arial" w:hAnsi="Georgia" w:cs="Arial"/>
                <w:sz w:val="22"/>
                <w:szCs w:val="22"/>
              </w:rPr>
              <w:t>alongside information on</w:t>
            </w:r>
            <w:r w:rsidR="00B80926" w:rsidRPr="00810359">
              <w:rPr>
                <w:rFonts w:ascii="Georgia" w:eastAsia="Arial" w:hAnsi="Georgia" w:cs="Arial"/>
                <w:sz w:val="22"/>
                <w:szCs w:val="22"/>
              </w:rPr>
              <w:t xml:space="preserve"> how and why the obtained information will be used and protected, such as, “All information provided will be kept confidential and will not be shared outside of the research team and only for the explicit intents and purposes described herein.”</w:t>
            </w:r>
          </w:p>
          <w:p w14:paraId="61B49119" w14:textId="77777777" w:rsidR="00041631" w:rsidRPr="00041631" w:rsidRDefault="00041631" w:rsidP="00957B21">
            <w:pPr>
              <w:spacing w:line="288" w:lineRule="auto"/>
              <w:rPr>
                <w:rFonts w:ascii="Georgia" w:eastAsia="Arial" w:hAnsi="Georgia" w:cs="Arial"/>
                <w:sz w:val="22"/>
                <w:szCs w:val="22"/>
              </w:rPr>
            </w:pPr>
          </w:p>
          <w:p w14:paraId="2C9639C7" w14:textId="2F1D5A3B" w:rsidR="00A1315E" w:rsidRPr="0002305D" w:rsidRDefault="00A1315E" w:rsidP="00957B21">
            <w:pPr>
              <w:spacing w:line="288" w:lineRule="auto"/>
              <w:rPr>
                <w:rFonts w:ascii="Georgia" w:eastAsia="Arial" w:hAnsi="Georgia" w:cs="Arial"/>
                <w:sz w:val="22"/>
                <w:szCs w:val="22"/>
              </w:rPr>
            </w:pPr>
            <w:r w:rsidRPr="00810359">
              <w:rPr>
                <w:rFonts w:ascii="Georgia" w:eastAsia="Arial" w:hAnsi="Georgia" w:cs="Arial"/>
                <w:sz w:val="22"/>
                <w:szCs w:val="22"/>
              </w:rPr>
              <w:t xml:space="preserve">Additionally, I plan to be attentive to participants’ </w:t>
            </w:r>
            <w:r w:rsidR="00203AFE" w:rsidRPr="00810359">
              <w:rPr>
                <w:rFonts w:ascii="Georgia" w:eastAsia="Arial" w:hAnsi="Georgia" w:cs="Arial"/>
                <w:sz w:val="22"/>
                <w:szCs w:val="22"/>
              </w:rPr>
              <w:t xml:space="preserve">body language and facial expression </w:t>
            </w:r>
            <w:r w:rsidR="00203AFE" w:rsidRPr="00810359">
              <w:rPr>
                <w:rFonts w:ascii="Georgia" w:eastAsia="Arial" w:hAnsi="Georgia" w:cs="Arial"/>
                <w:sz w:val="22"/>
                <w:szCs w:val="22"/>
              </w:rPr>
              <w:lastRenderedPageBreak/>
              <w:t xml:space="preserve">to gauge for </w:t>
            </w:r>
            <w:r w:rsidR="006E4094" w:rsidRPr="00810359">
              <w:rPr>
                <w:rFonts w:ascii="Georgia" w:eastAsia="Arial" w:hAnsi="Georgia" w:cs="Arial"/>
                <w:sz w:val="22"/>
                <w:szCs w:val="22"/>
              </w:rPr>
              <w:t xml:space="preserve">uncomfortability, whereupon I will remind them that they are free to skip </w:t>
            </w:r>
            <w:r w:rsidR="00025B44" w:rsidRPr="00810359">
              <w:rPr>
                <w:rFonts w:ascii="Georgia" w:eastAsia="Arial" w:hAnsi="Georgia" w:cs="Arial"/>
                <w:sz w:val="22"/>
                <w:szCs w:val="22"/>
              </w:rPr>
              <w:t xml:space="preserve">questions or parts that make them feel uncomfortable. </w:t>
            </w:r>
          </w:p>
        </w:tc>
      </w:tr>
      <w:tr w:rsidR="00CC4DFC" w14:paraId="1D6A8E03" w14:textId="77777777" w:rsidTr="00957B21">
        <w:trPr>
          <w:trHeight w:val="1970"/>
        </w:trPr>
        <w:tc>
          <w:tcPr>
            <w:tcW w:w="2065" w:type="dxa"/>
            <w:shd w:val="clear" w:color="auto" w:fill="ECEFF1"/>
            <w:vAlign w:val="center"/>
          </w:tcPr>
          <w:p w14:paraId="3EA0F85A"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sidRPr="005A6698">
              <w:rPr>
                <w:rFonts w:ascii="Arial" w:eastAsia="Arial" w:hAnsi="Arial" w:cs="Arial"/>
                <w:b/>
                <w:color w:val="000000"/>
                <w:sz w:val="20"/>
                <w:szCs w:val="20"/>
              </w:rPr>
              <w:lastRenderedPageBreak/>
              <w:t>Risks</w:t>
            </w:r>
          </w:p>
        </w:tc>
        <w:tc>
          <w:tcPr>
            <w:tcW w:w="3690" w:type="dxa"/>
            <w:shd w:val="clear" w:color="auto" w:fill="ECEFF1"/>
            <w:vAlign w:val="center"/>
          </w:tcPr>
          <w:p w14:paraId="40647D38" w14:textId="77777777" w:rsidR="00CC4DFC" w:rsidRDefault="00CC4DFC" w:rsidP="00957B21">
            <w:pPr>
              <w:tabs>
                <w:tab w:val="left" w:pos="3220"/>
              </w:tabs>
              <w:spacing w:line="288" w:lineRule="auto"/>
              <w:ind w:left="-20" w:right="-16"/>
              <w:rPr>
                <w:rFonts w:ascii="Arial" w:eastAsia="Arial" w:hAnsi="Arial" w:cs="Arial"/>
                <w:color w:val="000000"/>
                <w:sz w:val="20"/>
                <w:szCs w:val="20"/>
              </w:rPr>
            </w:pPr>
            <w:r>
              <w:rPr>
                <w:rFonts w:ascii="Arial" w:eastAsia="Arial" w:hAnsi="Arial" w:cs="Arial"/>
                <w:color w:val="000000"/>
                <w:sz w:val="20"/>
                <w:szCs w:val="20"/>
              </w:rPr>
              <w:t>What are some risks associated with participating in the user study? What are your plans for minimizing these risks?</w:t>
            </w:r>
          </w:p>
        </w:tc>
        <w:tc>
          <w:tcPr>
            <w:tcW w:w="5040" w:type="dxa"/>
            <w:shd w:val="clear" w:color="auto" w:fill="ECEFF1"/>
          </w:tcPr>
          <w:p w14:paraId="626B0F59" w14:textId="77777777" w:rsidR="005A6698" w:rsidRDefault="00034864" w:rsidP="005E6441">
            <w:pPr>
              <w:spacing w:line="288" w:lineRule="auto"/>
              <w:rPr>
                <w:rFonts w:ascii="Georgia" w:eastAsia="Arial" w:hAnsi="Georgia" w:cs="Arial"/>
                <w:sz w:val="22"/>
                <w:szCs w:val="22"/>
              </w:rPr>
            </w:pPr>
            <w:r w:rsidRPr="00810359">
              <w:rPr>
                <w:rFonts w:ascii="Georgia" w:eastAsia="Arial" w:hAnsi="Georgia" w:cs="Arial"/>
                <w:sz w:val="22"/>
                <w:szCs w:val="22"/>
              </w:rPr>
              <w:t xml:space="preserve">Risks associated with participating in my user study include </w:t>
            </w:r>
            <w:r w:rsidR="000F7B88" w:rsidRPr="00810359">
              <w:rPr>
                <w:rFonts w:ascii="Georgia" w:eastAsia="Arial" w:hAnsi="Georgia" w:cs="Arial"/>
                <w:sz w:val="22"/>
                <w:szCs w:val="22"/>
              </w:rPr>
              <w:t>participants</w:t>
            </w:r>
            <w:r w:rsidR="00537BF5" w:rsidRPr="00810359">
              <w:rPr>
                <w:rFonts w:ascii="Georgia" w:eastAsia="Arial" w:hAnsi="Georgia" w:cs="Arial"/>
                <w:sz w:val="22"/>
                <w:szCs w:val="22"/>
              </w:rPr>
              <w:t xml:space="preserve"> being asked to answer personal and sensitive questions regarding their healthcare </w:t>
            </w:r>
            <w:r w:rsidR="003A40FE" w:rsidRPr="00810359">
              <w:rPr>
                <w:rFonts w:ascii="Georgia" w:eastAsia="Arial" w:hAnsi="Georgia" w:cs="Arial"/>
                <w:sz w:val="22"/>
                <w:szCs w:val="22"/>
              </w:rPr>
              <w:t xml:space="preserve">needs </w:t>
            </w:r>
            <w:r w:rsidR="00537BF5" w:rsidRPr="00810359">
              <w:rPr>
                <w:rFonts w:ascii="Georgia" w:eastAsia="Arial" w:hAnsi="Georgia" w:cs="Arial"/>
                <w:sz w:val="22"/>
                <w:szCs w:val="22"/>
              </w:rPr>
              <w:t xml:space="preserve">and their </w:t>
            </w:r>
            <w:r w:rsidR="003A40FE" w:rsidRPr="00810359">
              <w:rPr>
                <w:rFonts w:ascii="Georgia" w:eastAsia="Arial" w:hAnsi="Georgia" w:cs="Arial"/>
                <w:sz w:val="22"/>
                <w:szCs w:val="22"/>
              </w:rPr>
              <w:t>patient/physician relationship</w:t>
            </w:r>
            <w:r w:rsidR="00C41CC7" w:rsidRPr="00810359">
              <w:rPr>
                <w:rFonts w:ascii="Georgia" w:eastAsia="Arial" w:hAnsi="Georgia" w:cs="Arial"/>
                <w:sz w:val="22"/>
                <w:szCs w:val="22"/>
              </w:rPr>
              <w:t>. I plan to mitigate th</w:t>
            </w:r>
            <w:r w:rsidR="00FC1B1D" w:rsidRPr="00810359">
              <w:rPr>
                <w:rFonts w:ascii="Georgia" w:eastAsia="Arial" w:hAnsi="Georgia" w:cs="Arial"/>
                <w:sz w:val="22"/>
                <w:szCs w:val="22"/>
              </w:rPr>
              <w:t>e</w:t>
            </w:r>
            <w:r w:rsidR="00C41CC7" w:rsidRPr="00810359">
              <w:rPr>
                <w:rFonts w:ascii="Georgia" w:eastAsia="Arial" w:hAnsi="Georgia" w:cs="Arial"/>
                <w:sz w:val="22"/>
                <w:szCs w:val="22"/>
              </w:rPr>
              <w:t>s</w:t>
            </w:r>
            <w:r w:rsidR="00FC1B1D" w:rsidRPr="00810359">
              <w:rPr>
                <w:rFonts w:ascii="Georgia" w:eastAsia="Arial" w:hAnsi="Georgia" w:cs="Arial"/>
                <w:sz w:val="22"/>
                <w:szCs w:val="22"/>
              </w:rPr>
              <w:t>e</w:t>
            </w:r>
            <w:r w:rsidR="00C41CC7" w:rsidRPr="00810359">
              <w:rPr>
                <w:rFonts w:ascii="Georgia" w:eastAsia="Arial" w:hAnsi="Georgia" w:cs="Arial"/>
                <w:sz w:val="22"/>
                <w:szCs w:val="22"/>
              </w:rPr>
              <w:t xml:space="preserve"> risks by </w:t>
            </w:r>
            <w:r w:rsidR="005E6441">
              <w:rPr>
                <w:rFonts w:ascii="Georgia" w:eastAsia="Arial" w:hAnsi="Georgia" w:cs="Arial"/>
                <w:sz w:val="22"/>
                <w:szCs w:val="22"/>
              </w:rPr>
              <w:t>protecting participants’ confiden</w:t>
            </w:r>
            <w:r w:rsidR="00F01BA9">
              <w:rPr>
                <w:rFonts w:ascii="Georgia" w:eastAsia="Arial" w:hAnsi="Georgia" w:cs="Arial"/>
                <w:sz w:val="22"/>
                <w:szCs w:val="22"/>
              </w:rPr>
              <w:t xml:space="preserve">tiality as described above. </w:t>
            </w:r>
          </w:p>
          <w:p w14:paraId="6A24B617" w14:textId="730A04E7" w:rsidR="00F01BA9" w:rsidRPr="005A6698" w:rsidRDefault="00F01BA9" w:rsidP="005E6441">
            <w:pPr>
              <w:spacing w:line="288" w:lineRule="auto"/>
              <w:rPr>
                <w:rFonts w:ascii="Georgia" w:eastAsia="Arial" w:hAnsi="Georgia" w:cs="Arial"/>
                <w:color w:val="373F47"/>
                <w:sz w:val="22"/>
                <w:szCs w:val="22"/>
              </w:rPr>
            </w:pPr>
          </w:p>
        </w:tc>
      </w:tr>
      <w:tr w:rsidR="00CC4DFC" w14:paraId="648141E5" w14:textId="77777777" w:rsidTr="00957B21">
        <w:trPr>
          <w:trHeight w:val="2060"/>
        </w:trPr>
        <w:tc>
          <w:tcPr>
            <w:tcW w:w="2065" w:type="dxa"/>
            <w:shd w:val="clear" w:color="auto" w:fill="ECEFF1"/>
            <w:vAlign w:val="center"/>
          </w:tcPr>
          <w:p w14:paraId="1BD6D405" w14:textId="77777777" w:rsidR="00CC4DFC" w:rsidRDefault="00CC4DFC" w:rsidP="00957B21">
            <w:pPr>
              <w:spacing w:line="288" w:lineRule="auto"/>
              <w:ind w:left="-112" w:right="-450" w:hanging="270"/>
              <w:jc w:val="center"/>
              <w:rPr>
                <w:rFonts w:ascii="Arial" w:eastAsia="Arial" w:hAnsi="Arial" w:cs="Arial"/>
                <w:b/>
                <w:color w:val="000000"/>
                <w:sz w:val="20"/>
                <w:szCs w:val="20"/>
              </w:rPr>
            </w:pPr>
            <w:r w:rsidRPr="002C09CA">
              <w:rPr>
                <w:rFonts w:ascii="Arial" w:eastAsia="Arial" w:hAnsi="Arial" w:cs="Arial"/>
                <w:b/>
                <w:color w:val="000000"/>
                <w:sz w:val="20"/>
                <w:szCs w:val="20"/>
              </w:rPr>
              <w:t>Benefits</w:t>
            </w:r>
          </w:p>
        </w:tc>
        <w:tc>
          <w:tcPr>
            <w:tcW w:w="3690" w:type="dxa"/>
            <w:shd w:val="clear" w:color="auto" w:fill="ECEFF1"/>
            <w:vAlign w:val="center"/>
          </w:tcPr>
          <w:p w14:paraId="1B908FDF" w14:textId="77777777" w:rsidR="00CC4DFC" w:rsidRDefault="00CC4DFC" w:rsidP="00957B21">
            <w:pPr>
              <w:tabs>
                <w:tab w:val="left" w:pos="3220"/>
              </w:tabs>
              <w:spacing w:line="288" w:lineRule="auto"/>
              <w:ind w:left="-20" w:right="-16"/>
              <w:rPr>
                <w:rFonts w:ascii="Arial" w:eastAsia="Arial" w:hAnsi="Arial" w:cs="Arial"/>
                <w:color w:val="000000"/>
                <w:sz w:val="20"/>
                <w:szCs w:val="20"/>
              </w:rPr>
            </w:pPr>
            <w:r>
              <w:rPr>
                <w:rFonts w:ascii="Arial" w:eastAsia="Arial" w:hAnsi="Arial" w:cs="Arial"/>
                <w:color w:val="000000"/>
                <w:sz w:val="20"/>
                <w:szCs w:val="20"/>
              </w:rPr>
              <w:t>What are the benefits of the study for participating individuals? What are some benefits to society? Are these benefits worth the risks you identified above? Why or why not?</w:t>
            </w:r>
          </w:p>
        </w:tc>
        <w:tc>
          <w:tcPr>
            <w:tcW w:w="5040" w:type="dxa"/>
            <w:shd w:val="clear" w:color="auto" w:fill="ECEFF1"/>
          </w:tcPr>
          <w:p w14:paraId="13EC1F81" w14:textId="498C19E1" w:rsidR="00CC4DFC" w:rsidRPr="003969AB" w:rsidRDefault="00E47FF1" w:rsidP="00957B21">
            <w:pPr>
              <w:spacing w:line="288" w:lineRule="auto"/>
              <w:rPr>
                <w:rFonts w:ascii="Georgia" w:eastAsia="Arial" w:hAnsi="Georgia" w:cs="Arial"/>
                <w:color w:val="373F47"/>
                <w:sz w:val="22"/>
                <w:szCs w:val="22"/>
              </w:rPr>
            </w:pPr>
            <w:r w:rsidRPr="00810359">
              <w:rPr>
                <w:rFonts w:ascii="Georgia" w:eastAsia="Arial" w:hAnsi="Georgia" w:cs="Arial"/>
                <w:sz w:val="22"/>
                <w:szCs w:val="22"/>
              </w:rPr>
              <w:t xml:space="preserve">The key benefit of the study for participating individuals </w:t>
            </w:r>
            <w:r w:rsidR="003969AB" w:rsidRPr="00810359">
              <w:rPr>
                <w:rFonts w:ascii="Georgia" w:eastAsia="Arial" w:hAnsi="Georgia" w:cs="Arial"/>
                <w:sz w:val="22"/>
                <w:szCs w:val="22"/>
              </w:rPr>
              <w:t>is the reward of being involved in research to better patient care and reduce or eliminate non-compliance of care</w:t>
            </w:r>
            <w:r w:rsidR="00913579" w:rsidRPr="00810359">
              <w:rPr>
                <w:rFonts w:ascii="Georgia" w:eastAsia="Arial" w:hAnsi="Georgia" w:cs="Arial"/>
                <w:sz w:val="22"/>
                <w:szCs w:val="22"/>
              </w:rPr>
              <w:t xml:space="preserve"> which will also </w:t>
            </w:r>
            <w:r w:rsidR="003969AB" w:rsidRPr="00810359">
              <w:rPr>
                <w:rFonts w:ascii="Georgia" w:eastAsia="Arial" w:hAnsi="Georgia" w:cs="Arial"/>
                <w:sz w:val="22"/>
                <w:szCs w:val="22"/>
              </w:rPr>
              <w:t xml:space="preserve">benefit society </w:t>
            </w:r>
            <w:r w:rsidR="00913579" w:rsidRPr="00810359">
              <w:rPr>
                <w:rFonts w:ascii="Georgia" w:eastAsia="Arial" w:hAnsi="Georgia" w:cs="Arial"/>
                <w:sz w:val="22"/>
                <w:szCs w:val="22"/>
              </w:rPr>
              <w:t>at large</w:t>
            </w:r>
            <w:r w:rsidR="00FF5344" w:rsidRPr="00810359">
              <w:rPr>
                <w:rFonts w:ascii="Georgia" w:eastAsia="Arial" w:hAnsi="Georgia" w:cs="Arial"/>
                <w:sz w:val="22"/>
                <w:szCs w:val="22"/>
              </w:rPr>
              <w:t xml:space="preserve">, potentially on a </w:t>
            </w:r>
            <w:proofErr w:type="gramStart"/>
            <w:r w:rsidR="00FF5344" w:rsidRPr="00810359">
              <w:rPr>
                <w:rFonts w:ascii="Georgia" w:eastAsia="Arial" w:hAnsi="Georgia" w:cs="Arial"/>
                <w:sz w:val="22"/>
                <w:szCs w:val="22"/>
              </w:rPr>
              <w:t>grand-scale</w:t>
            </w:r>
            <w:proofErr w:type="gramEnd"/>
            <w:r w:rsidR="00913579" w:rsidRPr="00810359">
              <w:rPr>
                <w:rFonts w:ascii="Georgia" w:eastAsia="Arial" w:hAnsi="Georgia" w:cs="Arial"/>
                <w:sz w:val="22"/>
                <w:szCs w:val="22"/>
              </w:rPr>
              <w:t xml:space="preserve">. </w:t>
            </w:r>
            <w:r w:rsidR="0022177D" w:rsidRPr="00810359">
              <w:rPr>
                <w:rFonts w:ascii="Georgia" w:eastAsia="Arial" w:hAnsi="Georgia" w:cs="Arial"/>
                <w:sz w:val="22"/>
                <w:szCs w:val="22"/>
              </w:rPr>
              <w:t>This benefit is totally worth the risk identified above</w:t>
            </w:r>
            <w:r w:rsidR="00E204D0" w:rsidRPr="00810359">
              <w:rPr>
                <w:rFonts w:ascii="Georgia" w:eastAsia="Arial" w:hAnsi="Georgia" w:cs="Arial"/>
                <w:sz w:val="22"/>
                <w:szCs w:val="22"/>
              </w:rPr>
              <w:t xml:space="preserve">, because the risks will be completely mitigated, and </w:t>
            </w:r>
            <w:r w:rsidR="005A1367" w:rsidRPr="00810359">
              <w:rPr>
                <w:rFonts w:ascii="Georgia" w:eastAsia="Arial" w:hAnsi="Georgia" w:cs="Arial"/>
                <w:sz w:val="22"/>
                <w:szCs w:val="22"/>
              </w:rPr>
              <w:t xml:space="preserve">the benefit has the potential to shape patient experience for the better </w:t>
            </w:r>
            <w:r w:rsidR="00630834" w:rsidRPr="00810359">
              <w:rPr>
                <w:rFonts w:ascii="Georgia" w:eastAsia="Arial" w:hAnsi="Georgia" w:cs="Arial"/>
                <w:sz w:val="22"/>
                <w:szCs w:val="22"/>
              </w:rPr>
              <w:t>across developed countries worldwide.</w:t>
            </w:r>
          </w:p>
        </w:tc>
      </w:tr>
    </w:tbl>
    <w:p w14:paraId="4DC9EA92" w14:textId="77777777" w:rsidR="00CC4DFC" w:rsidRDefault="00CC4DFC" w:rsidP="00957B21">
      <w:pPr>
        <w:spacing w:line="288" w:lineRule="auto"/>
        <w:ind w:right="-450"/>
        <w:rPr>
          <w:rFonts w:ascii="Arial" w:eastAsia="Arial" w:hAnsi="Arial" w:cs="Arial"/>
          <w:b/>
          <w:sz w:val="28"/>
          <w:szCs w:val="28"/>
        </w:rPr>
      </w:pPr>
    </w:p>
    <w:p w14:paraId="5638D0F5" w14:textId="77777777" w:rsidR="00CC4DFC" w:rsidRDefault="00CC4DFC" w:rsidP="00957B21">
      <w:pPr>
        <w:pBdr>
          <w:top w:val="nil"/>
          <w:left w:val="nil"/>
          <w:bottom w:val="nil"/>
          <w:right w:val="nil"/>
          <w:between w:val="nil"/>
        </w:pBdr>
        <w:spacing w:after="90" w:line="288" w:lineRule="auto"/>
        <w:ind w:left="-270" w:right="-450"/>
        <w:rPr>
          <w:rFonts w:ascii="Arial" w:eastAsia="Arial" w:hAnsi="Arial" w:cs="Arial"/>
          <w:color w:val="B31B1B"/>
          <w:sz w:val="40"/>
          <w:szCs w:val="40"/>
        </w:rPr>
      </w:pPr>
      <w:r>
        <w:rPr>
          <w:rFonts w:ascii="Arial" w:eastAsia="Arial" w:hAnsi="Arial" w:cs="Arial"/>
          <w:color w:val="EDEFF1"/>
          <w:sz w:val="28"/>
          <w:szCs w:val="28"/>
        </w:rPr>
        <w:t>___________________________________________________________________</w:t>
      </w:r>
    </w:p>
    <w:p w14:paraId="5CB532C0" w14:textId="77777777" w:rsidR="00CC4DFC" w:rsidRDefault="00CC4DFC" w:rsidP="00957B21">
      <w:pPr>
        <w:spacing w:line="288" w:lineRule="auto"/>
        <w:ind w:left="-270" w:right="-450"/>
        <w:rPr>
          <w:rFonts w:ascii="Arial" w:eastAsia="Arial" w:hAnsi="Arial" w:cs="Arial"/>
          <w:b/>
          <w:color w:val="373F47"/>
          <w:sz w:val="20"/>
          <w:szCs w:val="20"/>
        </w:rPr>
      </w:pPr>
      <w:r>
        <w:rPr>
          <w:rFonts w:ascii="Arial" w:eastAsia="Arial" w:hAnsi="Arial" w:cs="Arial"/>
          <w:i/>
          <w:color w:val="373F47"/>
          <w:sz w:val="20"/>
          <w:szCs w:val="20"/>
        </w:rPr>
        <w:t xml:space="preserve">To submit this assignment, please refer to the instructions in the course. </w:t>
      </w:r>
    </w:p>
    <w:p w14:paraId="2D9E6F1E" w14:textId="0E7E3824" w:rsidR="006B7885" w:rsidRPr="00EE065A" w:rsidRDefault="006B7885" w:rsidP="00957B21">
      <w:pPr>
        <w:spacing w:line="288" w:lineRule="auto"/>
        <w:ind w:left="-270" w:right="-450"/>
        <w:rPr>
          <w:rFonts w:ascii="Arial" w:eastAsia="Arial" w:hAnsi="Arial" w:cs="Arial"/>
          <w:b/>
          <w:color w:val="373F47" w:themeColor="text1"/>
          <w:sz w:val="20"/>
          <w:szCs w:val="20"/>
        </w:rPr>
      </w:pPr>
    </w:p>
    <w:sectPr w:rsidR="006B7885" w:rsidRPr="00EE065A" w:rsidSect="000A75C6">
      <w:headerReference w:type="even" r:id="rId18"/>
      <w:headerReference w:type="default" r:id="rId19"/>
      <w:footerReference w:type="even" r:id="rId20"/>
      <w:footerReference w:type="default" r:id="rId21"/>
      <w:pgSz w:w="12240" w:h="15840"/>
      <w:pgMar w:top="1440" w:right="1080" w:bottom="1440" w:left="1080" w:header="720" w:footer="28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2802F" w14:textId="77777777" w:rsidR="00870C31" w:rsidRDefault="00870C31">
      <w:r>
        <w:separator/>
      </w:r>
    </w:p>
    <w:p w14:paraId="6A7C48F6" w14:textId="77777777" w:rsidR="00870C31" w:rsidRDefault="00870C31"/>
    <w:p w14:paraId="3D0806EB" w14:textId="77777777" w:rsidR="00870C31" w:rsidRDefault="00870C31" w:rsidP="009942D2"/>
  </w:endnote>
  <w:endnote w:type="continuationSeparator" w:id="0">
    <w:p w14:paraId="701F2889" w14:textId="77777777" w:rsidR="00870C31" w:rsidRDefault="00870C31">
      <w:r>
        <w:continuationSeparator/>
      </w:r>
    </w:p>
    <w:p w14:paraId="76630B2C" w14:textId="77777777" w:rsidR="00870C31" w:rsidRDefault="00870C31"/>
    <w:p w14:paraId="50B09D7B" w14:textId="77777777" w:rsidR="00870C31" w:rsidRDefault="00870C31" w:rsidP="009942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inion Pro">
    <w:altName w:val="Cambria"/>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185424"/>
      <w:docPartObj>
        <w:docPartGallery w:val="Page Numbers (Bottom of Page)"/>
        <w:docPartUnique/>
      </w:docPartObj>
    </w:sdtPr>
    <w:sdtEndPr>
      <w:rPr>
        <w:rStyle w:val="PageNumber"/>
      </w:rPr>
    </w:sdtEndPr>
    <w:sdtContent>
      <w:p w14:paraId="2863165E" w14:textId="3A37F7D1" w:rsidR="00EE6512" w:rsidRDefault="00EE6512" w:rsidP="00251C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22EEA1" w14:textId="3732869D" w:rsidR="00BC3CFE" w:rsidRDefault="00BC3CFE" w:rsidP="00EE6512">
    <w:pPr>
      <w:pBdr>
        <w:top w:val="nil"/>
        <w:left w:val="nil"/>
        <w:bottom w:val="nil"/>
        <w:right w:val="nil"/>
        <w:between w:val="nil"/>
      </w:pBdr>
      <w:tabs>
        <w:tab w:val="center" w:pos="4320"/>
        <w:tab w:val="right" w:pos="8640"/>
      </w:tabs>
      <w:ind w:right="360"/>
      <w:jc w:val="right"/>
      <w:rPr>
        <w:color w:val="000000"/>
      </w:rPr>
    </w:pPr>
  </w:p>
  <w:p w14:paraId="3A2970A1" w14:textId="77777777" w:rsidR="00BC3CFE" w:rsidRDefault="00BC3CFE">
    <w:pPr>
      <w:pBdr>
        <w:top w:val="nil"/>
        <w:left w:val="nil"/>
        <w:bottom w:val="nil"/>
        <w:right w:val="nil"/>
        <w:between w:val="nil"/>
      </w:pBdr>
      <w:tabs>
        <w:tab w:val="center" w:pos="4320"/>
        <w:tab w:val="right" w:pos="8640"/>
      </w:tabs>
      <w:ind w:right="360"/>
      <w:rPr>
        <w:color w:val="000000"/>
      </w:rPr>
    </w:pPr>
  </w:p>
  <w:p w14:paraId="683A8C07" w14:textId="77777777" w:rsidR="00BA0AE1" w:rsidRDefault="00BA0AE1"/>
  <w:p w14:paraId="2DEF082E" w14:textId="77777777" w:rsidR="00BA0AE1" w:rsidRDefault="00BA0AE1" w:rsidP="009942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2CC0" w14:textId="77777777" w:rsidR="00BC3CFE" w:rsidRPr="00026936" w:rsidRDefault="00BC3CFE" w:rsidP="00EE6512">
    <w:pPr>
      <w:ind w:right="360"/>
      <w:rPr>
        <w:rFonts w:ascii="Helvetica Neue" w:eastAsia="Helvetica Neue" w:hAnsi="Helvetica Neue" w:cs="Helvetica Neue"/>
        <w:color w:val="5C5C5C"/>
        <w:sz w:val="17"/>
        <w:szCs w:val="17"/>
      </w:rPr>
    </w:pPr>
  </w:p>
  <w:sdt>
    <w:sdtPr>
      <w:rPr>
        <w:rStyle w:val="PageNumber"/>
        <w:rFonts w:ascii="Arial" w:hAnsi="Arial" w:cs="Arial"/>
        <w:b/>
      </w:rPr>
      <w:id w:val="1985818080"/>
      <w:docPartObj>
        <w:docPartGallery w:val="Page Numbers (Bottom of Page)"/>
        <w:docPartUnique/>
      </w:docPartObj>
    </w:sdtPr>
    <w:sdtEndPr>
      <w:rPr>
        <w:rStyle w:val="PageNumber"/>
      </w:rPr>
    </w:sdtEndPr>
    <w:sdtContent>
      <w:p w14:paraId="5AE98560" w14:textId="77777777" w:rsidR="00EE6512" w:rsidRPr="00EE6512" w:rsidRDefault="00EE6512" w:rsidP="005A1A81">
        <w:pPr>
          <w:pStyle w:val="Footer"/>
          <w:framePr w:w="337" w:h="353" w:hRule="exact" w:wrap="none" w:vAnchor="text" w:hAnchor="page" w:x="11073" w:y="85"/>
          <w:rPr>
            <w:rStyle w:val="PageNumber"/>
            <w:rFonts w:ascii="Arial" w:hAnsi="Arial" w:cs="Arial"/>
            <w:b/>
          </w:rPr>
        </w:pPr>
        <w:r w:rsidRPr="00EE6512">
          <w:rPr>
            <w:rStyle w:val="PageNumber"/>
            <w:rFonts w:ascii="Arial" w:hAnsi="Arial" w:cs="Arial"/>
            <w:b/>
          </w:rPr>
          <w:fldChar w:fldCharType="begin"/>
        </w:r>
        <w:r w:rsidRPr="00EE6512">
          <w:rPr>
            <w:rStyle w:val="PageNumber"/>
            <w:rFonts w:ascii="Arial" w:hAnsi="Arial" w:cs="Arial"/>
            <w:b/>
          </w:rPr>
          <w:instrText xml:space="preserve"> PAGE </w:instrText>
        </w:r>
        <w:r w:rsidRPr="00EE6512">
          <w:rPr>
            <w:rStyle w:val="PageNumber"/>
            <w:rFonts w:ascii="Arial" w:hAnsi="Arial" w:cs="Arial"/>
            <w:b/>
          </w:rPr>
          <w:fldChar w:fldCharType="separate"/>
        </w:r>
        <w:r w:rsidRPr="00EE6512">
          <w:rPr>
            <w:rStyle w:val="PageNumber"/>
            <w:rFonts w:ascii="Arial" w:hAnsi="Arial" w:cs="Arial"/>
            <w:b/>
            <w:noProof/>
          </w:rPr>
          <w:t>1</w:t>
        </w:r>
        <w:r w:rsidRPr="00EE6512">
          <w:rPr>
            <w:rStyle w:val="PageNumber"/>
            <w:rFonts w:ascii="Arial" w:hAnsi="Arial" w:cs="Arial"/>
            <w:b/>
          </w:rPr>
          <w:fldChar w:fldCharType="end"/>
        </w:r>
      </w:p>
    </w:sdtContent>
  </w:sdt>
  <w:tbl>
    <w:tblPr>
      <w:tblStyle w:val="TableGrid"/>
      <w:tblW w:w="10062"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3150"/>
      <w:gridCol w:w="3960"/>
    </w:tblGrid>
    <w:tr w:rsidR="00EE6512" w:rsidRPr="006B7885" w14:paraId="1D1E9E3C" w14:textId="77777777" w:rsidTr="00FE601E">
      <w:trPr>
        <w:trHeight w:val="315"/>
      </w:trPr>
      <w:tc>
        <w:tcPr>
          <w:tcW w:w="2952" w:type="dxa"/>
          <w:tcBorders>
            <w:right w:val="single" w:sz="4" w:space="0" w:color="auto"/>
          </w:tcBorders>
        </w:tcPr>
        <w:p w14:paraId="07DBC626" w14:textId="0A005274" w:rsidR="00026936" w:rsidRDefault="00026936" w:rsidP="00EE6512">
          <w:pPr>
            <w:tabs>
              <w:tab w:val="center" w:pos="4320"/>
              <w:tab w:val="right" w:pos="8640"/>
            </w:tabs>
            <w:rPr>
              <w:color w:val="000000"/>
            </w:rPr>
          </w:pPr>
          <w:r>
            <w:rPr>
              <w:noProof/>
              <w:color w:val="000000"/>
            </w:rPr>
            <w:drawing>
              <wp:inline distT="0" distB="0" distL="0" distR="0" wp14:anchorId="5F581ED7" wp14:editId="7662568D">
                <wp:extent cx="1649475" cy="412369"/>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ld_cornell_logo_black.png"/>
                        <pic:cNvPicPr/>
                      </pic:nvPicPr>
                      <pic:blipFill>
                        <a:blip r:embed="rId1">
                          <a:extLst>
                            <a:ext uri="{28A0092B-C50C-407E-A947-70E740481C1C}">
                              <a14:useLocalDpi xmlns:a14="http://schemas.microsoft.com/office/drawing/2010/main" val="0"/>
                            </a:ext>
                          </a:extLst>
                        </a:blip>
                        <a:stretch>
                          <a:fillRect/>
                        </a:stretch>
                      </pic:blipFill>
                      <pic:spPr>
                        <a:xfrm>
                          <a:off x="0" y="0"/>
                          <a:ext cx="1668082" cy="417021"/>
                        </a:xfrm>
                        <a:prstGeom prst="rect">
                          <a:avLst/>
                        </a:prstGeom>
                      </pic:spPr>
                    </pic:pic>
                  </a:graphicData>
                </a:graphic>
              </wp:inline>
            </w:drawing>
          </w:r>
        </w:p>
      </w:tc>
      <w:tc>
        <w:tcPr>
          <w:tcW w:w="3150" w:type="dxa"/>
          <w:tcBorders>
            <w:left w:val="single" w:sz="4" w:space="0" w:color="auto"/>
          </w:tcBorders>
        </w:tcPr>
        <w:p w14:paraId="0CC23E6C" w14:textId="77777777" w:rsidR="00771A81" w:rsidRPr="00771A81" w:rsidRDefault="00771A81" w:rsidP="00771A81">
          <w:pPr>
            <w:ind w:left="159"/>
            <w:rPr>
              <w:rFonts w:asciiTheme="minorHAnsi" w:hAnsiTheme="minorHAnsi" w:cstheme="minorHAnsi"/>
              <w:sz w:val="16"/>
              <w:szCs w:val="16"/>
            </w:rPr>
          </w:pPr>
          <w:r w:rsidRPr="00771A81">
            <w:rPr>
              <w:rFonts w:asciiTheme="minorHAnsi" w:hAnsiTheme="minorHAnsi" w:cstheme="minorHAnsi"/>
              <w:sz w:val="16"/>
              <w:szCs w:val="16"/>
              <w:shd w:val="clear" w:color="auto" w:fill="FFFFFF"/>
            </w:rPr>
            <w:t>Human-Centered Design Essentials</w:t>
          </w:r>
        </w:p>
        <w:p w14:paraId="0B2FFAA2" w14:textId="265B0457" w:rsidR="00FE601E" w:rsidRDefault="00FE601E" w:rsidP="00FE601E">
          <w:pPr>
            <w:tabs>
              <w:tab w:val="center" w:pos="4320"/>
              <w:tab w:val="right" w:pos="8640"/>
            </w:tabs>
            <w:ind w:left="-720" w:right="-210" w:firstLine="876"/>
            <w:rPr>
              <w:rFonts w:ascii="Arial" w:hAnsi="Arial" w:cs="Arial"/>
              <w:color w:val="000000"/>
              <w:sz w:val="16"/>
              <w:szCs w:val="16"/>
            </w:rPr>
          </w:pPr>
          <w:r>
            <w:rPr>
              <w:rFonts w:ascii="Arial" w:hAnsi="Arial" w:cs="Arial"/>
              <w:color w:val="000000"/>
              <w:sz w:val="16"/>
              <w:szCs w:val="16"/>
            </w:rPr>
            <w:br/>
          </w:r>
        </w:p>
        <w:p w14:paraId="751D3833" w14:textId="77777777" w:rsidR="00D55C03" w:rsidRDefault="00FE601E" w:rsidP="00FE601E">
          <w:pPr>
            <w:tabs>
              <w:tab w:val="center" w:pos="4320"/>
              <w:tab w:val="right" w:pos="8640"/>
            </w:tabs>
            <w:ind w:left="-720" w:right="-210" w:firstLine="876"/>
            <w:rPr>
              <w:rFonts w:ascii="Arial" w:hAnsi="Arial" w:cs="Arial"/>
              <w:b/>
              <w:color w:val="000000"/>
              <w:sz w:val="16"/>
              <w:szCs w:val="16"/>
            </w:rPr>
          </w:pPr>
          <w:r>
            <w:rPr>
              <w:rFonts w:ascii="Arial" w:hAnsi="Arial" w:cs="Arial"/>
              <w:b/>
              <w:color w:val="000000"/>
              <w:sz w:val="16"/>
              <w:szCs w:val="16"/>
            </w:rPr>
            <w:t xml:space="preserve">Cornell Computing </w:t>
          </w:r>
        </w:p>
        <w:p w14:paraId="154D50A9" w14:textId="5CD949DB" w:rsidR="001317F0" w:rsidRPr="00D55C03" w:rsidRDefault="00FE601E" w:rsidP="00D55C03">
          <w:pPr>
            <w:tabs>
              <w:tab w:val="center" w:pos="4320"/>
              <w:tab w:val="right" w:pos="8640"/>
            </w:tabs>
            <w:ind w:left="-720" w:right="-210" w:firstLine="876"/>
            <w:rPr>
              <w:rFonts w:ascii="Arial" w:hAnsi="Arial" w:cs="Arial"/>
              <w:b/>
              <w:color w:val="000000"/>
              <w:sz w:val="16"/>
              <w:szCs w:val="16"/>
            </w:rPr>
          </w:pPr>
          <w:r>
            <w:rPr>
              <w:rFonts w:ascii="Arial" w:hAnsi="Arial" w:cs="Arial"/>
              <w:b/>
              <w:color w:val="000000"/>
              <w:sz w:val="16"/>
              <w:szCs w:val="16"/>
            </w:rPr>
            <w:t>and Information</w:t>
          </w:r>
          <w:r w:rsidR="00D55C03">
            <w:rPr>
              <w:rFonts w:ascii="Arial" w:hAnsi="Arial" w:cs="Arial"/>
              <w:b/>
              <w:color w:val="000000"/>
              <w:sz w:val="16"/>
              <w:szCs w:val="16"/>
            </w:rPr>
            <w:t xml:space="preserve"> </w:t>
          </w:r>
          <w:r>
            <w:rPr>
              <w:rFonts w:ascii="Arial" w:hAnsi="Arial" w:cs="Arial"/>
              <w:b/>
              <w:color w:val="000000"/>
              <w:sz w:val="16"/>
              <w:szCs w:val="16"/>
            </w:rPr>
            <w:t>Science</w:t>
          </w:r>
        </w:p>
      </w:tc>
      <w:tc>
        <w:tcPr>
          <w:tcW w:w="3960" w:type="dxa"/>
        </w:tcPr>
        <w:p w14:paraId="521C275B" w14:textId="7AEB3A32" w:rsidR="00026936" w:rsidRPr="006B7885" w:rsidRDefault="00026936" w:rsidP="000A75C6">
          <w:pPr>
            <w:pStyle w:val="NoParagraphStyle"/>
            <w:ind w:right="69"/>
            <w:rPr>
              <w:rFonts w:ascii="Arial" w:hAnsi="Arial" w:cs="Arial"/>
              <w:color w:val="AAAAAA"/>
              <w:sz w:val="14"/>
              <w:szCs w:val="14"/>
            </w:rPr>
          </w:pPr>
          <w:r w:rsidRPr="006B7885">
            <w:rPr>
              <w:rFonts w:ascii="Arial" w:hAnsi="Arial" w:cs="Arial"/>
              <w:color w:val="AAAAAA"/>
              <w:sz w:val="14"/>
              <w:szCs w:val="14"/>
            </w:rPr>
            <w:t>© 20</w:t>
          </w:r>
          <w:r w:rsidR="00D55C03">
            <w:rPr>
              <w:rFonts w:ascii="Arial" w:hAnsi="Arial" w:cs="Arial"/>
              <w:color w:val="AAAAAA"/>
              <w:sz w:val="14"/>
              <w:szCs w:val="14"/>
            </w:rPr>
            <w:t>20</w:t>
          </w:r>
          <w:r w:rsidRPr="006B7885">
            <w:rPr>
              <w:rFonts w:ascii="Arial" w:hAnsi="Arial" w:cs="Arial"/>
              <w:color w:val="AAAAAA"/>
              <w:sz w:val="14"/>
              <w:szCs w:val="14"/>
            </w:rPr>
            <w:t xml:space="preserve"> eCornell. All rights reserved. All other copyrights, trademarks, trade names, and logos are the sole property of their respective owners.</w:t>
          </w:r>
        </w:p>
      </w:tc>
    </w:tr>
  </w:tbl>
  <w:p w14:paraId="7E771A68" w14:textId="4861E55E" w:rsidR="00BA0AE1" w:rsidRPr="000A75C6" w:rsidRDefault="00BA0AE1" w:rsidP="000A75C6">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C6698" w14:textId="77777777" w:rsidR="00870C31" w:rsidRDefault="00870C31">
      <w:r>
        <w:separator/>
      </w:r>
    </w:p>
    <w:p w14:paraId="4DB8C011" w14:textId="77777777" w:rsidR="00870C31" w:rsidRDefault="00870C31"/>
    <w:p w14:paraId="43AD26C4" w14:textId="77777777" w:rsidR="00870C31" w:rsidRDefault="00870C31" w:rsidP="009942D2"/>
  </w:footnote>
  <w:footnote w:type="continuationSeparator" w:id="0">
    <w:p w14:paraId="0D947CED" w14:textId="77777777" w:rsidR="00870C31" w:rsidRDefault="00870C31">
      <w:r>
        <w:continuationSeparator/>
      </w:r>
    </w:p>
    <w:p w14:paraId="14893BB5" w14:textId="77777777" w:rsidR="00870C31" w:rsidRDefault="00870C31"/>
    <w:p w14:paraId="6FC45DA7" w14:textId="77777777" w:rsidR="00870C31" w:rsidRDefault="00870C31" w:rsidP="009942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39D4E" w14:textId="77777777" w:rsidR="00BC3CFE" w:rsidRDefault="00FF1114">
    <w:pPr>
      <w:pBdr>
        <w:top w:val="nil"/>
        <w:left w:val="nil"/>
        <w:bottom w:val="nil"/>
        <w:right w:val="nil"/>
        <w:between w:val="nil"/>
      </w:pBdr>
      <w:tabs>
        <w:tab w:val="center" w:pos="4320"/>
        <w:tab w:val="right" w:pos="8640"/>
      </w:tabs>
      <w:rPr>
        <w:color w:val="000000"/>
      </w:rPr>
    </w:pPr>
    <w:r>
      <w:rPr>
        <w:color w:val="000000"/>
      </w:rPr>
      <w:t>[Type text][Type text][Type text]</w:t>
    </w:r>
  </w:p>
  <w:p w14:paraId="72367919" w14:textId="77777777" w:rsidR="00BC3CFE" w:rsidRDefault="00BC3CFE">
    <w:pPr>
      <w:pBdr>
        <w:top w:val="nil"/>
        <w:left w:val="nil"/>
        <w:bottom w:val="nil"/>
        <w:right w:val="nil"/>
        <w:between w:val="nil"/>
      </w:pBdr>
      <w:tabs>
        <w:tab w:val="center" w:pos="4320"/>
        <w:tab w:val="right" w:pos="8640"/>
      </w:tabs>
      <w:rPr>
        <w:color w:val="000000"/>
      </w:rPr>
    </w:pPr>
  </w:p>
  <w:p w14:paraId="418C9611" w14:textId="77777777" w:rsidR="00BA0AE1" w:rsidRDefault="00BA0AE1"/>
  <w:p w14:paraId="200F35A9" w14:textId="77777777" w:rsidR="00BA0AE1" w:rsidRDefault="00BA0AE1" w:rsidP="009942D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6268" w14:textId="191627CE" w:rsidR="00BC3CFE" w:rsidRDefault="00026936">
    <w:pPr>
      <w:pBdr>
        <w:top w:val="nil"/>
        <w:left w:val="nil"/>
        <w:bottom w:val="nil"/>
        <w:right w:val="nil"/>
        <w:between w:val="nil"/>
      </w:pBdr>
      <w:tabs>
        <w:tab w:val="center" w:pos="4320"/>
        <w:tab w:val="right" w:pos="8640"/>
      </w:tabs>
      <w:ind w:left="630" w:hanging="180"/>
      <w:jc w:val="right"/>
      <w:rPr>
        <w:rFonts w:ascii="Arial" w:eastAsia="Arial" w:hAnsi="Arial" w:cs="Arial"/>
        <w:color w:val="000000"/>
        <w:sz w:val="20"/>
        <w:szCs w:val="20"/>
      </w:rPr>
    </w:pPr>
    <w:r>
      <w:rPr>
        <w:noProof/>
      </w:rPr>
      <w:drawing>
        <wp:anchor distT="0" distB="0" distL="114300" distR="114300" simplePos="0" relativeHeight="251657216" behindDoc="0" locked="0" layoutInCell="1" hidden="0" allowOverlap="1" wp14:anchorId="7D4AD10D" wp14:editId="2296459C">
          <wp:simplePos x="0" y="0"/>
          <wp:positionH relativeFrom="column">
            <wp:posOffset>5168900</wp:posOffset>
          </wp:positionH>
          <wp:positionV relativeFrom="paragraph">
            <wp:posOffset>-108857</wp:posOffset>
          </wp:positionV>
          <wp:extent cx="1308100" cy="342900"/>
          <wp:effectExtent l="0" t="0" r="0" b="0"/>
          <wp:wrapSquare wrapText="bothSides" distT="0" distB="0" distL="114300" distR="11430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08100" cy="342900"/>
                  </a:xfrm>
                  <a:prstGeom prst="rect">
                    <a:avLst/>
                  </a:prstGeom>
                  <a:ln/>
                </pic:spPr>
              </pic:pic>
            </a:graphicData>
          </a:graphic>
        </wp:anchor>
      </w:drawing>
    </w:r>
    <w:r w:rsidR="00FF1114">
      <w:rPr>
        <w:rFonts w:ascii="Calibri" w:eastAsia="Calibri" w:hAnsi="Calibri" w:cs="Calibri"/>
        <w:color w:val="000000"/>
      </w:rPr>
      <w:tab/>
    </w:r>
  </w:p>
  <w:p w14:paraId="7F928314" w14:textId="77777777" w:rsidR="00BA0AE1" w:rsidRDefault="00BA0AE1" w:rsidP="009942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F28E9"/>
    <w:multiLevelType w:val="multilevel"/>
    <w:tmpl w:val="5D62E4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5E32A1"/>
    <w:multiLevelType w:val="multilevel"/>
    <w:tmpl w:val="28B29E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77E6581"/>
    <w:multiLevelType w:val="hybridMultilevel"/>
    <w:tmpl w:val="A5728456"/>
    <w:lvl w:ilvl="0" w:tplc="6668F972">
      <w:start w:val="1"/>
      <w:numFmt w:val="decimal"/>
      <w:lvlText w:val="%1."/>
      <w:lvlJc w:val="left"/>
      <w:pPr>
        <w:ind w:left="450" w:hanging="360"/>
      </w:pPr>
      <w:rPr>
        <w:rFonts w:hint="default"/>
        <w:b/>
        <w:i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CC1B14"/>
    <w:multiLevelType w:val="multilevel"/>
    <w:tmpl w:val="F5241D24"/>
    <w:lvl w:ilvl="0">
      <w:start w:val="1"/>
      <w:numFmt w:val="bullet"/>
      <w:lvlText w:val=""/>
      <w:lvlJc w:val="left"/>
      <w:pPr>
        <w:ind w:left="720" w:hanging="360"/>
      </w:pPr>
      <w:rPr>
        <w:rFonts w:ascii="Symbol" w:hAnsi="Symbol"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E24228"/>
    <w:multiLevelType w:val="hybridMultilevel"/>
    <w:tmpl w:val="6ED8B96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24AB7614"/>
    <w:multiLevelType w:val="multilevel"/>
    <w:tmpl w:val="45F8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80D39"/>
    <w:multiLevelType w:val="multilevel"/>
    <w:tmpl w:val="CD165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586A97"/>
    <w:multiLevelType w:val="multilevel"/>
    <w:tmpl w:val="C7A23E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77F6C6D"/>
    <w:multiLevelType w:val="multilevel"/>
    <w:tmpl w:val="E2D8114E"/>
    <w:lvl w:ilvl="0">
      <w:start w:val="1"/>
      <w:numFmt w:val="decimal"/>
      <w:lvlText w:val="%1."/>
      <w:lvlJc w:val="left"/>
      <w:pPr>
        <w:ind w:left="450" w:hanging="360"/>
      </w:pPr>
      <w:rPr>
        <w:b/>
        <w:i w:val="0"/>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22A208F"/>
    <w:multiLevelType w:val="hybridMultilevel"/>
    <w:tmpl w:val="AA8C270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6308064F"/>
    <w:multiLevelType w:val="multilevel"/>
    <w:tmpl w:val="8110CE2A"/>
    <w:lvl w:ilvl="0">
      <w:start w:val="1"/>
      <w:numFmt w:val="bullet"/>
      <w:lvlText w:val="●"/>
      <w:lvlJc w:val="left"/>
      <w:pPr>
        <w:ind w:left="720" w:hanging="360"/>
      </w:pPr>
      <w:rPr>
        <w:rFonts w:ascii="Noto Sans Symbols" w:eastAsia="Noto Sans Symbols" w:hAnsi="Noto Sans Symbols" w:cs="Noto Sans Symbols"/>
        <w:color w:val="C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E12657F"/>
    <w:multiLevelType w:val="hybridMultilevel"/>
    <w:tmpl w:val="DF8ED8D2"/>
    <w:lvl w:ilvl="0" w:tplc="53CAFA10">
      <w:numFmt w:val="bullet"/>
      <w:lvlText w:val=""/>
      <w:lvlJc w:val="left"/>
      <w:pPr>
        <w:ind w:left="90" w:hanging="360"/>
      </w:pPr>
      <w:rPr>
        <w:rFonts w:ascii="Symbol" w:eastAsia="Cambria" w:hAnsi="Symbol" w:cstheme="minorHAnsi"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2" w15:restartNumberingAfterBreak="0">
    <w:nsid w:val="75B7352C"/>
    <w:multiLevelType w:val="multilevel"/>
    <w:tmpl w:val="3A18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04092B"/>
    <w:multiLevelType w:val="hybridMultilevel"/>
    <w:tmpl w:val="CDA4CAC2"/>
    <w:lvl w:ilvl="0" w:tplc="6668F972">
      <w:start w:val="1"/>
      <w:numFmt w:val="decimal"/>
      <w:lvlText w:val="%1."/>
      <w:lvlJc w:val="left"/>
      <w:pPr>
        <w:ind w:left="450" w:hanging="360"/>
      </w:pPr>
      <w:rPr>
        <w:rFonts w:hint="default"/>
        <w:b/>
        <w:i w:val="0"/>
        <w:color w:val="C0000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7F5F42B7"/>
    <w:multiLevelType w:val="multilevel"/>
    <w:tmpl w:val="5582E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1"/>
  </w:num>
  <w:num w:numId="4">
    <w:abstractNumId w:val="11"/>
  </w:num>
  <w:num w:numId="5">
    <w:abstractNumId w:val="14"/>
  </w:num>
  <w:num w:numId="6">
    <w:abstractNumId w:val="7"/>
    <w:lvlOverride w:ilvl="0">
      <w:lvl w:ilvl="0">
        <w:numFmt w:val="decimal"/>
        <w:lvlText w:val="%1."/>
        <w:lvlJc w:val="left"/>
      </w:lvl>
    </w:lvlOverride>
  </w:num>
  <w:num w:numId="7">
    <w:abstractNumId w:val="7"/>
    <w:lvlOverride w:ilvl="0">
      <w:lvl w:ilvl="0">
        <w:numFmt w:val="decimal"/>
        <w:lvlText w:val="%1."/>
        <w:lvlJc w:val="left"/>
      </w:lvl>
    </w:lvlOverride>
  </w:num>
  <w:num w:numId="8">
    <w:abstractNumId w:val="4"/>
  </w:num>
  <w:num w:numId="9">
    <w:abstractNumId w:val="2"/>
  </w:num>
  <w:num w:numId="10">
    <w:abstractNumId w:val="5"/>
  </w:num>
  <w:num w:numId="11">
    <w:abstractNumId w:val="12"/>
  </w:num>
  <w:num w:numId="12">
    <w:abstractNumId w:val="3"/>
  </w:num>
  <w:num w:numId="13">
    <w:abstractNumId w:val="13"/>
  </w:num>
  <w:num w:numId="14">
    <w:abstractNumId w:val="10"/>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CFE"/>
    <w:rsid w:val="00000132"/>
    <w:rsid w:val="00001C02"/>
    <w:rsid w:val="00003E41"/>
    <w:rsid w:val="000072B4"/>
    <w:rsid w:val="000107AB"/>
    <w:rsid w:val="00013CCE"/>
    <w:rsid w:val="00013E5D"/>
    <w:rsid w:val="0001494E"/>
    <w:rsid w:val="00014B2E"/>
    <w:rsid w:val="000160F1"/>
    <w:rsid w:val="00020312"/>
    <w:rsid w:val="00020354"/>
    <w:rsid w:val="00020838"/>
    <w:rsid w:val="00021C28"/>
    <w:rsid w:val="0002305D"/>
    <w:rsid w:val="00025B44"/>
    <w:rsid w:val="00025B64"/>
    <w:rsid w:val="0002652F"/>
    <w:rsid w:val="00026936"/>
    <w:rsid w:val="00026C4A"/>
    <w:rsid w:val="0002705E"/>
    <w:rsid w:val="00034174"/>
    <w:rsid w:val="00034864"/>
    <w:rsid w:val="00035E4B"/>
    <w:rsid w:val="00036BF9"/>
    <w:rsid w:val="000401D6"/>
    <w:rsid w:val="000409A6"/>
    <w:rsid w:val="000410E7"/>
    <w:rsid w:val="00041631"/>
    <w:rsid w:val="00042AFC"/>
    <w:rsid w:val="00044923"/>
    <w:rsid w:val="00051ED9"/>
    <w:rsid w:val="00053243"/>
    <w:rsid w:val="00053754"/>
    <w:rsid w:val="00053BB9"/>
    <w:rsid w:val="000545E6"/>
    <w:rsid w:val="00055321"/>
    <w:rsid w:val="00055781"/>
    <w:rsid w:val="00055EED"/>
    <w:rsid w:val="000562F8"/>
    <w:rsid w:val="00056961"/>
    <w:rsid w:val="00062CD7"/>
    <w:rsid w:val="00065102"/>
    <w:rsid w:val="000660D6"/>
    <w:rsid w:val="00067CB5"/>
    <w:rsid w:val="00067F35"/>
    <w:rsid w:val="00071538"/>
    <w:rsid w:val="00072362"/>
    <w:rsid w:val="00073C85"/>
    <w:rsid w:val="00074B9B"/>
    <w:rsid w:val="00076070"/>
    <w:rsid w:val="0007680B"/>
    <w:rsid w:val="00077597"/>
    <w:rsid w:val="0008038B"/>
    <w:rsid w:val="0008045B"/>
    <w:rsid w:val="000806BF"/>
    <w:rsid w:val="0008362F"/>
    <w:rsid w:val="00084079"/>
    <w:rsid w:val="00086180"/>
    <w:rsid w:val="00087EF5"/>
    <w:rsid w:val="00090201"/>
    <w:rsid w:val="00091DD0"/>
    <w:rsid w:val="00094AD8"/>
    <w:rsid w:val="00094FC0"/>
    <w:rsid w:val="00095678"/>
    <w:rsid w:val="000956DA"/>
    <w:rsid w:val="00095D97"/>
    <w:rsid w:val="0009648C"/>
    <w:rsid w:val="000A08FC"/>
    <w:rsid w:val="000A23B9"/>
    <w:rsid w:val="000A3A9D"/>
    <w:rsid w:val="000A50DC"/>
    <w:rsid w:val="000A5B7B"/>
    <w:rsid w:val="000A75C6"/>
    <w:rsid w:val="000B01B9"/>
    <w:rsid w:val="000B56B8"/>
    <w:rsid w:val="000B66D1"/>
    <w:rsid w:val="000C02AB"/>
    <w:rsid w:val="000C1170"/>
    <w:rsid w:val="000C48CB"/>
    <w:rsid w:val="000C5938"/>
    <w:rsid w:val="000C7CAB"/>
    <w:rsid w:val="000C7D81"/>
    <w:rsid w:val="000D05C1"/>
    <w:rsid w:val="000D1F62"/>
    <w:rsid w:val="000D28A0"/>
    <w:rsid w:val="000D3E73"/>
    <w:rsid w:val="000D4A12"/>
    <w:rsid w:val="000D739A"/>
    <w:rsid w:val="000D7E72"/>
    <w:rsid w:val="000E0943"/>
    <w:rsid w:val="000E228C"/>
    <w:rsid w:val="000E4458"/>
    <w:rsid w:val="000E459E"/>
    <w:rsid w:val="000E7625"/>
    <w:rsid w:val="000F3320"/>
    <w:rsid w:val="000F48E2"/>
    <w:rsid w:val="000F5A20"/>
    <w:rsid w:val="000F60FC"/>
    <w:rsid w:val="000F63EA"/>
    <w:rsid w:val="000F7364"/>
    <w:rsid w:val="000F7B88"/>
    <w:rsid w:val="000F7BBD"/>
    <w:rsid w:val="00100605"/>
    <w:rsid w:val="001049DE"/>
    <w:rsid w:val="00104DC5"/>
    <w:rsid w:val="001057CC"/>
    <w:rsid w:val="00106990"/>
    <w:rsid w:val="00111A6C"/>
    <w:rsid w:val="0011231D"/>
    <w:rsid w:val="001127CA"/>
    <w:rsid w:val="001133FF"/>
    <w:rsid w:val="00117321"/>
    <w:rsid w:val="0012013E"/>
    <w:rsid w:val="00121DA7"/>
    <w:rsid w:val="00123DF6"/>
    <w:rsid w:val="001272DC"/>
    <w:rsid w:val="00127550"/>
    <w:rsid w:val="00130947"/>
    <w:rsid w:val="00130E44"/>
    <w:rsid w:val="0013106B"/>
    <w:rsid w:val="001317F0"/>
    <w:rsid w:val="00133C85"/>
    <w:rsid w:val="00133D02"/>
    <w:rsid w:val="001406D0"/>
    <w:rsid w:val="00142621"/>
    <w:rsid w:val="0014290B"/>
    <w:rsid w:val="001453DC"/>
    <w:rsid w:val="001463F4"/>
    <w:rsid w:val="00147A7E"/>
    <w:rsid w:val="0015165F"/>
    <w:rsid w:val="001529AA"/>
    <w:rsid w:val="00154793"/>
    <w:rsid w:val="001549CD"/>
    <w:rsid w:val="00157E32"/>
    <w:rsid w:val="00163167"/>
    <w:rsid w:val="00166E28"/>
    <w:rsid w:val="00167190"/>
    <w:rsid w:val="0016795C"/>
    <w:rsid w:val="00174C0B"/>
    <w:rsid w:val="00175C2B"/>
    <w:rsid w:val="001771B1"/>
    <w:rsid w:val="001802B5"/>
    <w:rsid w:val="00185BF4"/>
    <w:rsid w:val="00187EE6"/>
    <w:rsid w:val="00197032"/>
    <w:rsid w:val="001A55D6"/>
    <w:rsid w:val="001A76FA"/>
    <w:rsid w:val="001B04B8"/>
    <w:rsid w:val="001B1C5D"/>
    <w:rsid w:val="001B20F6"/>
    <w:rsid w:val="001B2ECD"/>
    <w:rsid w:val="001B7ABB"/>
    <w:rsid w:val="001C01AD"/>
    <w:rsid w:val="001C01BE"/>
    <w:rsid w:val="001C200A"/>
    <w:rsid w:val="001C38D2"/>
    <w:rsid w:val="001C42CF"/>
    <w:rsid w:val="001C461F"/>
    <w:rsid w:val="001C46CF"/>
    <w:rsid w:val="001C6D06"/>
    <w:rsid w:val="001D174C"/>
    <w:rsid w:val="001D681A"/>
    <w:rsid w:val="001E15C0"/>
    <w:rsid w:val="001E26FF"/>
    <w:rsid w:val="001E3E9D"/>
    <w:rsid w:val="001E3F14"/>
    <w:rsid w:val="001E54DD"/>
    <w:rsid w:val="001F42B0"/>
    <w:rsid w:val="001F5795"/>
    <w:rsid w:val="001F5C98"/>
    <w:rsid w:val="001F63FA"/>
    <w:rsid w:val="001F6A62"/>
    <w:rsid w:val="001F6EB5"/>
    <w:rsid w:val="00201E63"/>
    <w:rsid w:val="00203AFE"/>
    <w:rsid w:val="00210995"/>
    <w:rsid w:val="00211B43"/>
    <w:rsid w:val="00213C99"/>
    <w:rsid w:val="00216E85"/>
    <w:rsid w:val="00217262"/>
    <w:rsid w:val="00220E07"/>
    <w:rsid w:val="0022177D"/>
    <w:rsid w:val="00222908"/>
    <w:rsid w:val="00223E5F"/>
    <w:rsid w:val="0022409A"/>
    <w:rsid w:val="00224E32"/>
    <w:rsid w:val="00224FC6"/>
    <w:rsid w:val="002312D9"/>
    <w:rsid w:val="002322B8"/>
    <w:rsid w:val="00232A6C"/>
    <w:rsid w:val="00233E88"/>
    <w:rsid w:val="00234490"/>
    <w:rsid w:val="0023712F"/>
    <w:rsid w:val="00237719"/>
    <w:rsid w:val="00237974"/>
    <w:rsid w:val="00241136"/>
    <w:rsid w:val="00250722"/>
    <w:rsid w:val="00253D49"/>
    <w:rsid w:val="00255A96"/>
    <w:rsid w:val="002611B3"/>
    <w:rsid w:val="00262D08"/>
    <w:rsid w:val="00265AE8"/>
    <w:rsid w:val="00267161"/>
    <w:rsid w:val="00270880"/>
    <w:rsid w:val="002742F8"/>
    <w:rsid w:val="00274BEB"/>
    <w:rsid w:val="002801C6"/>
    <w:rsid w:val="00281413"/>
    <w:rsid w:val="00282BBB"/>
    <w:rsid w:val="0028342F"/>
    <w:rsid w:val="0028681A"/>
    <w:rsid w:val="00286C3D"/>
    <w:rsid w:val="0029455C"/>
    <w:rsid w:val="00296BE2"/>
    <w:rsid w:val="002A206A"/>
    <w:rsid w:val="002A2759"/>
    <w:rsid w:val="002A2DCB"/>
    <w:rsid w:val="002A3319"/>
    <w:rsid w:val="002A3846"/>
    <w:rsid w:val="002A69D1"/>
    <w:rsid w:val="002B2121"/>
    <w:rsid w:val="002B756A"/>
    <w:rsid w:val="002C09CA"/>
    <w:rsid w:val="002C1166"/>
    <w:rsid w:val="002C1E86"/>
    <w:rsid w:val="002C2133"/>
    <w:rsid w:val="002C2797"/>
    <w:rsid w:val="002C2D0E"/>
    <w:rsid w:val="002C6105"/>
    <w:rsid w:val="002C6459"/>
    <w:rsid w:val="002D09C8"/>
    <w:rsid w:val="002D1364"/>
    <w:rsid w:val="002D1AA8"/>
    <w:rsid w:val="002D2411"/>
    <w:rsid w:val="002D3016"/>
    <w:rsid w:val="002D35FB"/>
    <w:rsid w:val="002D597F"/>
    <w:rsid w:val="002D5CF3"/>
    <w:rsid w:val="002D69B7"/>
    <w:rsid w:val="002D7454"/>
    <w:rsid w:val="002E1027"/>
    <w:rsid w:val="002E4BD2"/>
    <w:rsid w:val="002E68F0"/>
    <w:rsid w:val="002F217B"/>
    <w:rsid w:val="002F3B71"/>
    <w:rsid w:val="002F429E"/>
    <w:rsid w:val="002F4F12"/>
    <w:rsid w:val="002F56F3"/>
    <w:rsid w:val="002F742C"/>
    <w:rsid w:val="002F795A"/>
    <w:rsid w:val="0030246B"/>
    <w:rsid w:val="00303C61"/>
    <w:rsid w:val="00304FD6"/>
    <w:rsid w:val="003051EB"/>
    <w:rsid w:val="00306950"/>
    <w:rsid w:val="00310335"/>
    <w:rsid w:val="00312EA6"/>
    <w:rsid w:val="003171E9"/>
    <w:rsid w:val="003249FE"/>
    <w:rsid w:val="00325F7C"/>
    <w:rsid w:val="00327864"/>
    <w:rsid w:val="00330118"/>
    <w:rsid w:val="003307BC"/>
    <w:rsid w:val="00332E24"/>
    <w:rsid w:val="00335A23"/>
    <w:rsid w:val="00343332"/>
    <w:rsid w:val="00343346"/>
    <w:rsid w:val="003443D9"/>
    <w:rsid w:val="00345616"/>
    <w:rsid w:val="003456D6"/>
    <w:rsid w:val="003464BD"/>
    <w:rsid w:val="003537E5"/>
    <w:rsid w:val="00355C54"/>
    <w:rsid w:val="00357060"/>
    <w:rsid w:val="003615B9"/>
    <w:rsid w:val="003638B9"/>
    <w:rsid w:val="00363A6B"/>
    <w:rsid w:val="00364371"/>
    <w:rsid w:val="003653F2"/>
    <w:rsid w:val="00366491"/>
    <w:rsid w:val="003673B9"/>
    <w:rsid w:val="00367B11"/>
    <w:rsid w:val="0037066E"/>
    <w:rsid w:val="003732C7"/>
    <w:rsid w:val="00374BD5"/>
    <w:rsid w:val="003752F5"/>
    <w:rsid w:val="003761ED"/>
    <w:rsid w:val="00380C03"/>
    <w:rsid w:val="00382295"/>
    <w:rsid w:val="00382F0B"/>
    <w:rsid w:val="00384BEA"/>
    <w:rsid w:val="00385A24"/>
    <w:rsid w:val="00385C32"/>
    <w:rsid w:val="00386577"/>
    <w:rsid w:val="00387124"/>
    <w:rsid w:val="00387EE0"/>
    <w:rsid w:val="003921E8"/>
    <w:rsid w:val="00394AC4"/>
    <w:rsid w:val="00394CE2"/>
    <w:rsid w:val="00396850"/>
    <w:rsid w:val="003969AB"/>
    <w:rsid w:val="00396A33"/>
    <w:rsid w:val="00396A92"/>
    <w:rsid w:val="003A40FE"/>
    <w:rsid w:val="003B0A11"/>
    <w:rsid w:val="003B2D0E"/>
    <w:rsid w:val="003B42C3"/>
    <w:rsid w:val="003B58F0"/>
    <w:rsid w:val="003C2B9E"/>
    <w:rsid w:val="003C4227"/>
    <w:rsid w:val="003C4298"/>
    <w:rsid w:val="003D102D"/>
    <w:rsid w:val="003D1D00"/>
    <w:rsid w:val="003D2B14"/>
    <w:rsid w:val="003D62CA"/>
    <w:rsid w:val="003D7857"/>
    <w:rsid w:val="003D792C"/>
    <w:rsid w:val="003E086A"/>
    <w:rsid w:val="003E08D3"/>
    <w:rsid w:val="003E0B1C"/>
    <w:rsid w:val="003E568E"/>
    <w:rsid w:val="003E5A3B"/>
    <w:rsid w:val="003F0272"/>
    <w:rsid w:val="003F4FC9"/>
    <w:rsid w:val="003F5BC3"/>
    <w:rsid w:val="003F5EB9"/>
    <w:rsid w:val="003F6F96"/>
    <w:rsid w:val="004009B5"/>
    <w:rsid w:val="00402886"/>
    <w:rsid w:val="00402C2F"/>
    <w:rsid w:val="00404CE8"/>
    <w:rsid w:val="00406E4C"/>
    <w:rsid w:val="00406F18"/>
    <w:rsid w:val="00406FBA"/>
    <w:rsid w:val="00407B21"/>
    <w:rsid w:val="004100FC"/>
    <w:rsid w:val="00411439"/>
    <w:rsid w:val="00412D78"/>
    <w:rsid w:val="004134BF"/>
    <w:rsid w:val="00415EFD"/>
    <w:rsid w:val="0041634F"/>
    <w:rsid w:val="0042087D"/>
    <w:rsid w:val="0042318B"/>
    <w:rsid w:val="00425E8B"/>
    <w:rsid w:val="00425ED7"/>
    <w:rsid w:val="00426341"/>
    <w:rsid w:val="00430338"/>
    <w:rsid w:val="00430E39"/>
    <w:rsid w:val="00432A56"/>
    <w:rsid w:val="00435B1D"/>
    <w:rsid w:val="00437270"/>
    <w:rsid w:val="00440490"/>
    <w:rsid w:val="004427D6"/>
    <w:rsid w:val="00442A61"/>
    <w:rsid w:val="00444487"/>
    <w:rsid w:val="00445279"/>
    <w:rsid w:val="0044576E"/>
    <w:rsid w:val="004475C1"/>
    <w:rsid w:val="0045159F"/>
    <w:rsid w:val="00451D4E"/>
    <w:rsid w:val="004530AF"/>
    <w:rsid w:val="004530B3"/>
    <w:rsid w:val="00455194"/>
    <w:rsid w:val="00456F42"/>
    <w:rsid w:val="0046107B"/>
    <w:rsid w:val="00463E26"/>
    <w:rsid w:val="00471D66"/>
    <w:rsid w:val="00472FFD"/>
    <w:rsid w:val="00473866"/>
    <w:rsid w:val="00477492"/>
    <w:rsid w:val="00477BF8"/>
    <w:rsid w:val="004811E3"/>
    <w:rsid w:val="00483D44"/>
    <w:rsid w:val="00485A3F"/>
    <w:rsid w:val="00486A4C"/>
    <w:rsid w:val="00487945"/>
    <w:rsid w:val="004908EB"/>
    <w:rsid w:val="0049198D"/>
    <w:rsid w:val="004922D1"/>
    <w:rsid w:val="0049585A"/>
    <w:rsid w:val="0049716B"/>
    <w:rsid w:val="0049761A"/>
    <w:rsid w:val="004A07B1"/>
    <w:rsid w:val="004A09C3"/>
    <w:rsid w:val="004A21A8"/>
    <w:rsid w:val="004A3203"/>
    <w:rsid w:val="004B2BD7"/>
    <w:rsid w:val="004B3388"/>
    <w:rsid w:val="004B385D"/>
    <w:rsid w:val="004B469A"/>
    <w:rsid w:val="004B51EA"/>
    <w:rsid w:val="004B5738"/>
    <w:rsid w:val="004B605D"/>
    <w:rsid w:val="004C0305"/>
    <w:rsid w:val="004C0DA9"/>
    <w:rsid w:val="004C20BE"/>
    <w:rsid w:val="004C4E79"/>
    <w:rsid w:val="004C6F65"/>
    <w:rsid w:val="004D03F2"/>
    <w:rsid w:val="004D522D"/>
    <w:rsid w:val="004D5E15"/>
    <w:rsid w:val="004E096E"/>
    <w:rsid w:val="004E37F7"/>
    <w:rsid w:val="004E4F95"/>
    <w:rsid w:val="004E5EB6"/>
    <w:rsid w:val="004F0C12"/>
    <w:rsid w:val="004F222A"/>
    <w:rsid w:val="004F2E85"/>
    <w:rsid w:val="0050026A"/>
    <w:rsid w:val="00503A4D"/>
    <w:rsid w:val="0050712F"/>
    <w:rsid w:val="00507F78"/>
    <w:rsid w:val="005105E2"/>
    <w:rsid w:val="0051310C"/>
    <w:rsid w:val="00514529"/>
    <w:rsid w:val="00514AA7"/>
    <w:rsid w:val="0051647D"/>
    <w:rsid w:val="0052095A"/>
    <w:rsid w:val="00526941"/>
    <w:rsid w:val="00527198"/>
    <w:rsid w:val="00527609"/>
    <w:rsid w:val="00532362"/>
    <w:rsid w:val="00532A80"/>
    <w:rsid w:val="00533508"/>
    <w:rsid w:val="00537BF5"/>
    <w:rsid w:val="005415BC"/>
    <w:rsid w:val="00541C11"/>
    <w:rsid w:val="0054373A"/>
    <w:rsid w:val="00543C7B"/>
    <w:rsid w:val="005476D2"/>
    <w:rsid w:val="00547E53"/>
    <w:rsid w:val="0055023D"/>
    <w:rsid w:val="00553F32"/>
    <w:rsid w:val="005623FE"/>
    <w:rsid w:val="00562FB0"/>
    <w:rsid w:val="0056348D"/>
    <w:rsid w:val="005711A2"/>
    <w:rsid w:val="00575AC9"/>
    <w:rsid w:val="00582A2C"/>
    <w:rsid w:val="00582A45"/>
    <w:rsid w:val="00582CDF"/>
    <w:rsid w:val="0058509C"/>
    <w:rsid w:val="00585D92"/>
    <w:rsid w:val="005872D5"/>
    <w:rsid w:val="00587CD6"/>
    <w:rsid w:val="00590090"/>
    <w:rsid w:val="00590926"/>
    <w:rsid w:val="0059196A"/>
    <w:rsid w:val="00592271"/>
    <w:rsid w:val="005A12BB"/>
    <w:rsid w:val="005A1361"/>
    <w:rsid w:val="005A1367"/>
    <w:rsid w:val="005A1A81"/>
    <w:rsid w:val="005A29E7"/>
    <w:rsid w:val="005A3A23"/>
    <w:rsid w:val="005A548C"/>
    <w:rsid w:val="005A6698"/>
    <w:rsid w:val="005B1A0A"/>
    <w:rsid w:val="005B296B"/>
    <w:rsid w:val="005B39A6"/>
    <w:rsid w:val="005B5855"/>
    <w:rsid w:val="005B67BC"/>
    <w:rsid w:val="005C1FB9"/>
    <w:rsid w:val="005C3A3E"/>
    <w:rsid w:val="005C438F"/>
    <w:rsid w:val="005C45E8"/>
    <w:rsid w:val="005C464F"/>
    <w:rsid w:val="005C4943"/>
    <w:rsid w:val="005D0F33"/>
    <w:rsid w:val="005D26A6"/>
    <w:rsid w:val="005D48A9"/>
    <w:rsid w:val="005D4F8D"/>
    <w:rsid w:val="005D5365"/>
    <w:rsid w:val="005D73E1"/>
    <w:rsid w:val="005E0115"/>
    <w:rsid w:val="005E3169"/>
    <w:rsid w:val="005E4639"/>
    <w:rsid w:val="005E6441"/>
    <w:rsid w:val="005F07CD"/>
    <w:rsid w:val="005F2A92"/>
    <w:rsid w:val="005F3F6C"/>
    <w:rsid w:val="005F44F5"/>
    <w:rsid w:val="005F67AA"/>
    <w:rsid w:val="005F681B"/>
    <w:rsid w:val="005F6A14"/>
    <w:rsid w:val="005F7B94"/>
    <w:rsid w:val="00601983"/>
    <w:rsid w:val="006027CD"/>
    <w:rsid w:val="00603F59"/>
    <w:rsid w:val="00604B74"/>
    <w:rsid w:val="00605000"/>
    <w:rsid w:val="00605201"/>
    <w:rsid w:val="006059D6"/>
    <w:rsid w:val="00606A0F"/>
    <w:rsid w:val="00606BE2"/>
    <w:rsid w:val="006106CE"/>
    <w:rsid w:val="006117F3"/>
    <w:rsid w:val="006118FB"/>
    <w:rsid w:val="006148F5"/>
    <w:rsid w:val="00614BC7"/>
    <w:rsid w:val="006166DC"/>
    <w:rsid w:val="00620D8E"/>
    <w:rsid w:val="00621998"/>
    <w:rsid w:val="00621CA8"/>
    <w:rsid w:val="0062405E"/>
    <w:rsid w:val="00626167"/>
    <w:rsid w:val="00630834"/>
    <w:rsid w:val="0063182D"/>
    <w:rsid w:val="006326DD"/>
    <w:rsid w:val="0063393A"/>
    <w:rsid w:val="00636C54"/>
    <w:rsid w:val="00640C84"/>
    <w:rsid w:val="0064119D"/>
    <w:rsid w:val="0064433A"/>
    <w:rsid w:val="00644854"/>
    <w:rsid w:val="0064543C"/>
    <w:rsid w:val="00645B37"/>
    <w:rsid w:val="00646268"/>
    <w:rsid w:val="0064737A"/>
    <w:rsid w:val="0065131B"/>
    <w:rsid w:val="00653FCE"/>
    <w:rsid w:val="00656D21"/>
    <w:rsid w:val="0065730C"/>
    <w:rsid w:val="00657A09"/>
    <w:rsid w:val="00661C05"/>
    <w:rsid w:val="00664E9D"/>
    <w:rsid w:val="00667A33"/>
    <w:rsid w:val="006706A7"/>
    <w:rsid w:val="00671790"/>
    <w:rsid w:val="0067208E"/>
    <w:rsid w:val="006769D0"/>
    <w:rsid w:val="006779E2"/>
    <w:rsid w:val="006826E4"/>
    <w:rsid w:val="006838D7"/>
    <w:rsid w:val="00684167"/>
    <w:rsid w:val="006912E9"/>
    <w:rsid w:val="00695E9D"/>
    <w:rsid w:val="006A1C1C"/>
    <w:rsid w:val="006A2CE5"/>
    <w:rsid w:val="006A480F"/>
    <w:rsid w:val="006A55BA"/>
    <w:rsid w:val="006A565E"/>
    <w:rsid w:val="006A6524"/>
    <w:rsid w:val="006A6BBE"/>
    <w:rsid w:val="006A7CA5"/>
    <w:rsid w:val="006A7DD1"/>
    <w:rsid w:val="006B07DE"/>
    <w:rsid w:val="006B117B"/>
    <w:rsid w:val="006B1357"/>
    <w:rsid w:val="006B1C0F"/>
    <w:rsid w:val="006B2BCC"/>
    <w:rsid w:val="006B3048"/>
    <w:rsid w:val="006B442A"/>
    <w:rsid w:val="006B493F"/>
    <w:rsid w:val="006B59B4"/>
    <w:rsid w:val="006B7885"/>
    <w:rsid w:val="006C05C2"/>
    <w:rsid w:val="006C19A5"/>
    <w:rsid w:val="006C2466"/>
    <w:rsid w:val="006C274A"/>
    <w:rsid w:val="006C28D0"/>
    <w:rsid w:val="006C428C"/>
    <w:rsid w:val="006C5FC3"/>
    <w:rsid w:val="006C6FE1"/>
    <w:rsid w:val="006C7277"/>
    <w:rsid w:val="006C7795"/>
    <w:rsid w:val="006D14F2"/>
    <w:rsid w:val="006D52BB"/>
    <w:rsid w:val="006D7E89"/>
    <w:rsid w:val="006E20E7"/>
    <w:rsid w:val="006E3712"/>
    <w:rsid w:val="006E3C45"/>
    <w:rsid w:val="006E4094"/>
    <w:rsid w:val="006F043E"/>
    <w:rsid w:val="006F16B4"/>
    <w:rsid w:val="006F28E3"/>
    <w:rsid w:val="006F3302"/>
    <w:rsid w:val="006F34E1"/>
    <w:rsid w:val="006F4451"/>
    <w:rsid w:val="006F4FD8"/>
    <w:rsid w:val="006F5259"/>
    <w:rsid w:val="006F73EF"/>
    <w:rsid w:val="006F7574"/>
    <w:rsid w:val="006F793A"/>
    <w:rsid w:val="007001EB"/>
    <w:rsid w:val="00700A4D"/>
    <w:rsid w:val="00704C8A"/>
    <w:rsid w:val="0070781C"/>
    <w:rsid w:val="00715D79"/>
    <w:rsid w:val="00715FD5"/>
    <w:rsid w:val="0071657C"/>
    <w:rsid w:val="0072298A"/>
    <w:rsid w:val="00723E40"/>
    <w:rsid w:val="0072404D"/>
    <w:rsid w:val="00730679"/>
    <w:rsid w:val="00733E12"/>
    <w:rsid w:val="00735A33"/>
    <w:rsid w:val="00740543"/>
    <w:rsid w:val="00740A2A"/>
    <w:rsid w:val="0074248C"/>
    <w:rsid w:val="007447EF"/>
    <w:rsid w:val="00747751"/>
    <w:rsid w:val="00747C99"/>
    <w:rsid w:val="00747EBC"/>
    <w:rsid w:val="00747F97"/>
    <w:rsid w:val="00753388"/>
    <w:rsid w:val="00754D90"/>
    <w:rsid w:val="007670F4"/>
    <w:rsid w:val="007714C2"/>
    <w:rsid w:val="00771A81"/>
    <w:rsid w:val="00772623"/>
    <w:rsid w:val="007731EB"/>
    <w:rsid w:val="00776B80"/>
    <w:rsid w:val="007824C8"/>
    <w:rsid w:val="007834E8"/>
    <w:rsid w:val="007910A1"/>
    <w:rsid w:val="007914F6"/>
    <w:rsid w:val="00791BAA"/>
    <w:rsid w:val="007943FA"/>
    <w:rsid w:val="00794A39"/>
    <w:rsid w:val="00795175"/>
    <w:rsid w:val="00795842"/>
    <w:rsid w:val="007958E9"/>
    <w:rsid w:val="00795D80"/>
    <w:rsid w:val="00797089"/>
    <w:rsid w:val="007A0C29"/>
    <w:rsid w:val="007A10CE"/>
    <w:rsid w:val="007A2926"/>
    <w:rsid w:val="007A6D45"/>
    <w:rsid w:val="007A6E6C"/>
    <w:rsid w:val="007A7A53"/>
    <w:rsid w:val="007B036F"/>
    <w:rsid w:val="007B1215"/>
    <w:rsid w:val="007B1C4C"/>
    <w:rsid w:val="007B4D46"/>
    <w:rsid w:val="007B53A6"/>
    <w:rsid w:val="007B6D08"/>
    <w:rsid w:val="007B6E30"/>
    <w:rsid w:val="007C18FE"/>
    <w:rsid w:val="007C3C91"/>
    <w:rsid w:val="007C4AAD"/>
    <w:rsid w:val="007C641E"/>
    <w:rsid w:val="007C73F7"/>
    <w:rsid w:val="007D30D9"/>
    <w:rsid w:val="007D4863"/>
    <w:rsid w:val="007D49FA"/>
    <w:rsid w:val="007E2978"/>
    <w:rsid w:val="007E301A"/>
    <w:rsid w:val="007E366A"/>
    <w:rsid w:val="007E4A90"/>
    <w:rsid w:val="007E5AB0"/>
    <w:rsid w:val="007E7002"/>
    <w:rsid w:val="007E738B"/>
    <w:rsid w:val="007F2511"/>
    <w:rsid w:val="007F2A9C"/>
    <w:rsid w:val="007F2CE6"/>
    <w:rsid w:val="007F2D20"/>
    <w:rsid w:val="007F3AE7"/>
    <w:rsid w:val="007F55D2"/>
    <w:rsid w:val="007F6DA9"/>
    <w:rsid w:val="007F7AD8"/>
    <w:rsid w:val="00800C2A"/>
    <w:rsid w:val="00804922"/>
    <w:rsid w:val="0080538A"/>
    <w:rsid w:val="008078BD"/>
    <w:rsid w:val="00810359"/>
    <w:rsid w:val="008112F1"/>
    <w:rsid w:val="0082189E"/>
    <w:rsid w:val="00822263"/>
    <w:rsid w:val="0082228A"/>
    <w:rsid w:val="0082342F"/>
    <w:rsid w:val="008267D2"/>
    <w:rsid w:val="008278BE"/>
    <w:rsid w:val="00827ADE"/>
    <w:rsid w:val="00831437"/>
    <w:rsid w:val="008319FF"/>
    <w:rsid w:val="00832058"/>
    <w:rsid w:val="00832DAD"/>
    <w:rsid w:val="00844310"/>
    <w:rsid w:val="008465DC"/>
    <w:rsid w:val="00850060"/>
    <w:rsid w:val="00850550"/>
    <w:rsid w:val="008531FE"/>
    <w:rsid w:val="00855FFB"/>
    <w:rsid w:val="00856C18"/>
    <w:rsid w:val="00857EC3"/>
    <w:rsid w:val="00860648"/>
    <w:rsid w:val="0086128E"/>
    <w:rsid w:val="008620A7"/>
    <w:rsid w:val="008626B9"/>
    <w:rsid w:val="00865B66"/>
    <w:rsid w:val="00865BA4"/>
    <w:rsid w:val="0087071A"/>
    <w:rsid w:val="00870C31"/>
    <w:rsid w:val="00870FA4"/>
    <w:rsid w:val="00871D0C"/>
    <w:rsid w:val="00871D82"/>
    <w:rsid w:val="00872600"/>
    <w:rsid w:val="00874966"/>
    <w:rsid w:val="00884B3B"/>
    <w:rsid w:val="008921E9"/>
    <w:rsid w:val="00892F1C"/>
    <w:rsid w:val="00893B43"/>
    <w:rsid w:val="00894DC7"/>
    <w:rsid w:val="00895CF8"/>
    <w:rsid w:val="008A051A"/>
    <w:rsid w:val="008A17EB"/>
    <w:rsid w:val="008A3408"/>
    <w:rsid w:val="008A561F"/>
    <w:rsid w:val="008B0808"/>
    <w:rsid w:val="008B2A48"/>
    <w:rsid w:val="008B4BFA"/>
    <w:rsid w:val="008B7453"/>
    <w:rsid w:val="008B7BDE"/>
    <w:rsid w:val="008C066C"/>
    <w:rsid w:val="008C1983"/>
    <w:rsid w:val="008D2C64"/>
    <w:rsid w:val="008D57E3"/>
    <w:rsid w:val="008E14CC"/>
    <w:rsid w:val="008E3DA0"/>
    <w:rsid w:val="008E54AF"/>
    <w:rsid w:val="008E67B3"/>
    <w:rsid w:val="008E6A58"/>
    <w:rsid w:val="008E75D2"/>
    <w:rsid w:val="008F5750"/>
    <w:rsid w:val="008F5FD4"/>
    <w:rsid w:val="008F632A"/>
    <w:rsid w:val="008F7A41"/>
    <w:rsid w:val="008F7C7B"/>
    <w:rsid w:val="00900956"/>
    <w:rsid w:val="00901EDF"/>
    <w:rsid w:val="00903328"/>
    <w:rsid w:val="009053AC"/>
    <w:rsid w:val="00907E9C"/>
    <w:rsid w:val="00910BFC"/>
    <w:rsid w:val="00910DEF"/>
    <w:rsid w:val="00910F44"/>
    <w:rsid w:val="00912D6D"/>
    <w:rsid w:val="00912F8C"/>
    <w:rsid w:val="00913579"/>
    <w:rsid w:val="00913E0D"/>
    <w:rsid w:val="009155A0"/>
    <w:rsid w:val="009155F5"/>
    <w:rsid w:val="0092099B"/>
    <w:rsid w:val="00923702"/>
    <w:rsid w:val="009237FF"/>
    <w:rsid w:val="00931A98"/>
    <w:rsid w:val="00932629"/>
    <w:rsid w:val="00934547"/>
    <w:rsid w:val="009354AC"/>
    <w:rsid w:val="0094048C"/>
    <w:rsid w:val="00942625"/>
    <w:rsid w:val="00942A98"/>
    <w:rsid w:val="00946CB3"/>
    <w:rsid w:val="00957B21"/>
    <w:rsid w:val="00957E52"/>
    <w:rsid w:val="00961595"/>
    <w:rsid w:val="00963664"/>
    <w:rsid w:val="00966027"/>
    <w:rsid w:val="00966B7E"/>
    <w:rsid w:val="00966BE6"/>
    <w:rsid w:val="00973D04"/>
    <w:rsid w:val="00975764"/>
    <w:rsid w:val="0097696A"/>
    <w:rsid w:val="009769E1"/>
    <w:rsid w:val="00976FAE"/>
    <w:rsid w:val="00981D70"/>
    <w:rsid w:val="0098717B"/>
    <w:rsid w:val="009924D4"/>
    <w:rsid w:val="009942D2"/>
    <w:rsid w:val="00994599"/>
    <w:rsid w:val="009A0358"/>
    <w:rsid w:val="009A0D18"/>
    <w:rsid w:val="009A2E40"/>
    <w:rsid w:val="009A300E"/>
    <w:rsid w:val="009A448F"/>
    <w:rsid w:val="009A6F02"/>
    <w:rsid w:val="009A7243"/>
    <w:rsid w:val="009B2C0F"/>
    <w:rsid w:val="009B612D"/>
    <w:rsid w:val="009C2FED"/>
    <w:rsid w:val="009C4800"/>
    <w:rsid w:val="009D0219"/>
    <w:rsid w:val="009D0AF4"/>
    <w:rsid w:val="009D1EF0"/>
    <w:rsid w:val="009D243E"/>
    <w:rsid w:val="009D6BAF"/>
    <w:rsid w:val="009D6D78"/>
    <w:rsid w:val="009E11DA"/>
    <w:rsid w:val="009E39AC"/>
    <w:rsid w:val="009E4469"/>
    <w:rsid w:val="009E4B15"/>
    <w:rsid w:val="009F0CF7"/>
    <w:rsid w:val="009F2A11"/>
    <w:rsid w:val="009F2F5C"/>
    <w:rsid w:val="009F4F4E"/>
    <w:rsid w:val="009F700A"/>
    <w:rsid w:val="009F77F3"/>
    <w:rsid w:val="00A0182B"/>
    <w:rsid w:val="00A029FC"/>
    <w:rsid w:val="00A0362E"/>
    <w:rsid w:val="00A053B5"/>
    <w:rsid w:val="00A1128F"/>
    <w:rsid w:val="00A1315E"/>
    <w:rsid w:val="00A1470F"/>
    <w:rsid w:val="00A17C70"/>
    <w:rsid w:val="00A27F0A"/>
    <w:rsid w:val="00A3041A"/>
    <w:rsid w:val="00A31BF8"/>
    <w:rsid w:val="00A3407C"/>
    <w:rsid w:val="00A34C3F"/>
    <w:rsid w:val="00A419A8"/>
    <w:rsid w:val="00A4270C"/>
    <w:rsid w:val="00A43D31"/>
    <w:rsid w:val="00A445EE"/>
    <w:rsid w:val="00A51316"/>
    <w:rsid w:val="00A56302"/>
    <w:rsid w:val="00A56618"/>
    <w:rsid w:val="00A60DB8"/>
    <w:rsid w:val="00A61C4B"/>
    <w:rsid w:val="00A6470A"/>
    <w:rsid w:val="00A66759"/>
    <w:rsid w:val="00A71033"/>
    <w:rsid w:val="00A7125F"/>
    <w:rsid w:val="00A732D2"/>
    <w:rsid w:val="00A73D70"/>
    <w:rsid w:val="00A75801"/>
    <w:rsid w:val="00A758E4"/>
    <w:rsid w:val="00A76C42"/>
    <w:rsid w:val="00A81564"/>
    <w:rsid w:val="00A81CC2"/>
    <w:rsid w:val="00A84444"/>
    <w:rsid w:val="00A91440"/>
    <w:rsid w:val="00A915E3"/>
    <w:rsid w:val="00A939E8"/>
    <w:rsid w:val="00A96DBE"/>
    <w:rsid w:val="00AA48FE"/>
    <w:rsid w:val="00AA6497"/>
    <w:rsid w:val="00AA6C80"/>
    <w:rsid w:val="00AA6E8E"/>
    <w:rsid w:val="00AB0146"/>
    <w:rsid w:val="00AB18EF"/>
    <w:rsid w:val="00AB1D0E"/>
    <w:rsid w:val="00AB3F6C"/>
    <w:rsid w:val="00AB52BC"/>
    <w:rsid w:val="00AB7357"/>
    <w:rsid w:val="00AB7403"/>
    <w:rsid w:val="00AC054C"/>
    <w:rsid w:val="00AC6940"/>
    <w:rsid w:val="00AC6C9A"/>
    <w:rsid w:val="00AD7345"/>
    <w:rsid w:val="00AE3618"/>
    <w:rsid w:val="00AE450F"/>
    <w:rsid w:val="00AE5E9E"/>
    <w:rsid w:val="00AE7808"/>
    <w:rsid w:val="00AF409D"/>
    <w:rsid w:val="00AF51BF"/>
    <w:rsid w:val="00AF5E7F"/>
    <w:rsid w:val="00AF73E6"/>
    <w:rsid w:val="00B00AA1"/>
    <w:rsid w:val="00B01337"/>
    <w:rsid w:val="00B03EED"/>
    <w:rsid w:val="00B0781E"/>
    <w:rsid w:val="00B11917"/>
    <w:rsid w:val="00B1252E"/>
    <w:rsid w:val="00B14798"/>
    <w:rsid w:val="00B14D81"/>
    <w:rsid w:val="00B179B5"/>
    <w:rsid w:val="00B20B85"/>
    <w:rsid w:val="00B21D28"/>
    <w:rsid w:val="00B22531"/>
    <w:rsid w:val="00B2485C"/>
    <w:rsid w:val="00B255BA"/>
    <w:rsid w:val="00B267AE"/>
    <w:rsid w:val="00B309E9"/>
    <w:rsid w:val="00B30DF0"/>
    <w:rsid w:val="00B3581D"/>
    <w:rsid w:val="00B35CEE"/>
    <w:rsid w:val="00B43592"/>
    <w:rsid w:val="00B50BB1"/>
    <w:rsid w:val="00B513B7"/>
    <w:rsid w:val="00B577F2"/>
    <w:rsid w:val="00B62308"/>
    <w:rsid w:val="00B65667"/>
    <w:rsid w:val="00B66586"/>
    <w:rsid w:val="00B67DE5"/>
    <w:rsid w:val="00B7475C"/>
    <w:rsid w:val="00B74F2C"/>
    <w:rsid w:val="00B80926"/>
    <w:rsid w:val="00B853B1"/>
    <w:rsid w:val="00B87078"/>
    <w:rsid w:val="00B9106B"/>
    <w:rsid w:val="00B91806"/>
    <w:rsid w:val="00B91E58"/>
    <w:rsid w:val="00B93456"/>
    <w:rsid w:val="00B939DE"/>
    <w:rsid w:val="00B95ADE"/>
    <w:rsid w:val="00B95F20"/>
    <w:rsid w:val="00BA0A69"/>
    <w:rsid w:val="00BA0AE1"/>
    <w:rsid w:val="00BA22C3"/>
    <w:rsid w:val="00BA300C"/>
    <w:rsid w:val="00BA4392"/>
    <w:rsid w:val="00BA77CB"/>
    <w:rsid w:val="00BA7F66"/>
    <w:rsid w:val="00BB10DE"/>
    <w:rsid w:val="00BB1B37"/>
    <w:rsid w:val="00BB38F1"/>
    <w:rsid w:val="00BB4750"/>
    <w:rsid w:val="00BB51EF"/>
    <w:rsid w:val="00BB5A52"/>
    <w:rsid w:val="00BC07C7"/>
    <w:rsid w:val="00BC3CFE"/>
    <w:rsid w:val="00BC4387"/>
    <w:rsid w:val="00BC49F6"/>
    <w:rsid w:val="00BC4ACB"/>
    <w:rsid w:val="00BC61E0"/>
    <w:rsid w:val="00BC6662"/>
    <w:rsid w:val="00BD0312"/>
    <w:rsid w:val="00BD0A93"/>
    <w:rsid w:val="00BE483E"/>
    <w:rsid w:val="00BE53B5"/>
    <w:rsid w:val="00BE5753"/>
    <w:rsid w:val="00BF422C"/>
    <w:rsid w:val="00BF437C"/>
    <w:rsid w:val="00BF4524"/>
    <w:rsid w:val="00BF6FDA"/>
    <w:rsid w:val="00C05DAF"/>
    <w:rsid w:val="00C06D78"/>
    <w:rsid w:val="00C12C6E"/>
    <w:rsid w:val="00C16683"/>
    <w:rsid w:val="00C224C1"/>
    <w:rsid w:val="00C22B8C"/>
    <w:rsid w:val="00C22DD5"/>
    <w:rsid w:val="00C26893"/>
    <w:rsid w:val="00C273C5"/>
    <w:rsid w:val="00C303AE"/>
    <w:rsid w:val="00C31819"/>
    <w:rsid w:val="00C3197A"/>
    <w:rsid w:val="00C36831"/>
    <w:rsid w:val="00C3736D"/>
    <w:rsid w:val="00C41B03"/>
    <w:rsid w:val="00C41CC7"/>
    <w:rsid w:val="00C42218"/>
    <w:rsid w:val="00C42F45"/>
    <w:rsid w:val="00C461FC"/>
    <w:rsid w:val="00C5167B"/>
    <w:rsid w:val="00C53A1B"/>
    <w:rsid w:val="00C56851"/>
    <w:rsid w:val="00C6032F"/>
    <w:rsid w:val="00C609D8"/>
    <w:rsid w:val="00C64D30"/>
    <w:rsid w:val="00C64F0D"/>
    <w:rsid w:val="00C65CB1"/>
    <w:rsid w:val="00C668E4"/>
    <w:rsid w:val="00C67C05"/>
    <w:rsid w:val="00C71C04"/>
    <w:rsid w:val="00C73EA1"/>
    <w:rsid w:val="00C74100"/>
    <w:rsid w:val="00C77C2E"/>
    <w:rsid w:val="00C8062E"/>
    <w:rsid w:val="00C83845"/>
    <w:rsid w:val="00C9109E"/>
    <w:rsid w:val="00C91EBF"/>
    <w:rsid w:val="00C92501"/>
    <w:rsid w:val="00C95588"/>
    <w:rsid w:val="00C96941"/>
    <w:rsid w:val="00CA09DD"/>
    <w:rsid w:val="00CA53FF"/>
    <w:rsid w:val="00CA6D44"/>
    <w:rsid w:val="00CB35FF"/>
    <w:rsid w:val="00CB3DE3"/>
    <w:rsid w:val="00CB4B15"/>
    <w:rsid w:val="00CB57CE"/>
    <w:rsid w:val="00CC109C"/>
    <w:rsid w:val="00CC4082"/>
    <w:rsid w:val="00CC4DFC"/>
    <w:rsid w:val="00CC551E"/>
    <w:rsid w:val="00CC717F"/>
    <w:rsid w:val="00CD06AC"/>
    <w:rsid w:val="00CD085D"/>
    <w:rsid w:val="00CD122F"/>
    <w:rsid w:val="00CD416C"/>
    <w:rsid w:val="00CD5B8A"/>
    <w:rsid w:val="00CE1430"/>
    <w:rsid w:val="00CE22AA"/>
    <w:rsid w:val="00CF12C4"/>
    <w:rsid w:val="00CF1602"/>
    <w:rsid w:val="00CF3A33"/>
    <w:rsid w:val="00CF4A3A"/>
    <w:rsid w:val="00CF55AB"/>
    <w:rsid w:val="00CF5E86"/>
    <w:rsid w:val="00D007F4"/>
    <w:rsid w:val="00D01F22"/>
    <w:rsid w:val="00D029F7"/>
    <w:rsid w:val="00D05EE3"/>
    <w:rsid w:val="00D10C99"/>
    <w:rsid w:val="00D113F7"/>
    <w:rsid w:val="00D16E4D"/>
    <w:rsid w:val="00D246F7"/>
    <w:rsid w:val="00D24B56"/>
    <w:rsid w:val="00D24EB5"/>
    <w:rsid w:val="00D27BB5"/>
    <w:rsid w:val="00D3046B"/>
    <w:rsid w:val="00D315D7"/>
    <w:rsid w:val="00D33AFB"/>
    <w:rsid w:val="00D36B6B"/>
    <w:rsid w:val="00D41B9B"/>
    <w:rsid w:val="00D41EB1"/>
    <w:rsid w:val="00D43BA6"/>
    <w:rsid w:val="00D55C03"/>
    <w:rsid w:val="00D56274"/>
    <w:rsid w:val="00D57101"/>
    <w:rsid w:val="00D61238"/>
    <w:rsid w:val="00D61EF9"/>
    <w:rsid w:val="00D63186"/>
    <w:rsid w:val="00D70190"/>
    <w:rsid w:val="00D71949"/>
    <w:rsid w:val="00D7429C"/>
    <w:rsid w:val="00D750C2"/>
    <w:rsid w:val="00D77DC9"/>
    <w:rsid w:val="00D861AE"/>
    <w:rsid w:val="00D86F81"/>
    <w:rsid w:val="00D87F78"/>
    <w:rsid w:val="00D92B15"/>
    <w:rsid w:val="00D93752"/>
    <w:rsid w:val="00D950FE"/>
    <w:rsid w:val="00D95896"/>
    <w:rsid w:val="00DA01F8"/>
    <w:rsid w:val="00DA6AAE"/>
    <w:rsid w:val="00DA6D87"/>
    <w:rsid w:val="00DB3E06"/>
    <w:rsid w:val="00DB4F74"/>
    <w:rsid w:val="00DB55D6"/>
    <w:rsid w:val="00DB5C83"/>
    <w:rsid w:val="00DB73B2"/>
    <w:rsid w:val="00DC3EDA"/>
    <w:rsid w:val="00DC4699"/>
    <w:rsid w:val="00DC700C"/>
    <w:rsid w:val="00DD005F"/>
    <w:rsid w:val="00DD345B"/>
    <w:rsid w:val="00DD539A"/>
    <w:rsid w:val="00DD57E8"/>
    <w:rsid w:val="00DD7CA8"/>
    <w:rsid w:val="00DE08B5"/>
    <w:rsid w:val="00DE3504"/>
    <w:rsid w:val="00DE5641"/>
    <w:rsid w:val="00DE7139"/>
    <w:rsid w:val="00DF15AA"/>
    <w:rsid w:val="00DF1BC6"/>
    <w:rsid w:val="00DF1C80"/>
    <w:rsid w:val="00DF20D5"/>
    <w:rsid w:val="00DF221F"/>
    <w:rsid w:val="00DF2A0C"/>
    <w:rsid w:val="00DF3025"/>
    <w:rsid w:val="00DF59EA"/>
    <w:rsid w:val="00E00DCA"/>
    <w:rsid w:val="00E02477"/>
    <w:rsid w:val="00E05C33"/>
    <w:rsid w:val="00E0694D"/>
    <w:rsid w:val="00E162B2"/>
    <w:rsid w:val="00E17E85"/>
    <w:rsid w:val="00E204D0"/>
    <w:rsid w:val="00E21539"/>
    <w:rsid w:val="00E23F28"/>
    <w:rsid w:val="00E260A1"/>
    <w:rsid w:val="00E2693A"/>
    <w:rsid w:val="00E3648B"/>
    <w:rsid w:val="00E36F84"/>
    <w:rsid w:val="00E42BBE"/>
    <w:rsid w:val="00E454F9"/>
    <w:rsid w:val="00E46BBA"/>
    <w:rsid w:val="00E47D19"/>
    <w:rsid w:val="00E47FF1"/>
    <w:rsid w:val="00E53978"/>
    <w:rsid w:val="00E541BA"/>
    <w:rsid w:val="00E544A3"/>
    <w:rsid w:val="00E55D5B"/>
    <w:rsid w:val="00E5695C"/>
    <w:rsid w:val="00E603B5"/>
    <w:rsid w:val="00E60829"/>
    <w:rsid w:val="00E63A41"/>
    <w:rsid w:val="00E642AA"/>
    <w:rsid w:val="00E66CBE"/>
    <w:rsid w:val="00E75CF1"/>
    <w:rsid w:val="00E7605D"/>
    <w:rsid w:val="00E76F49"/>
    <w:rsid w:val="00E776C7"/>
    <w:rsid w:val="00E80D24"/>
    <w:rsid w:val="00E85306"/>
    <w:rsid w:val="00E862FD"/>
    <w:rsid w:val="00E87DF1"/>
    <w:rsid w:val="00E902F6"/>
    <w:rsid w:val="00E91DB7"/>
    <w:rsid w:val="00E934E7"/>
    <w:rsid w:val="00E94829"/>
    <w:rsid w:val="00E96106"/>
    <w:rsid w:val="00EA2A57"/>
    <w:rsid w:val="00EA30BA"/>
    <w:rsid w:val="00EB242E"/>
    <w:rsid w:val="00EB2ACE"/>
    <w:rsid w:val="00EB379D"/>
    <w:rsid w:val="00EC12BC"/>
    <w:rsid w:val="00EC134F"/>
    <w:rsid w:val="00EC349A"/>
    <w:rsid w:val="00EC4857"/>
    <w:rsid w:val="00EC489A"/>
    <w:rsid w:val="00EC4AED"/>
    <w:rsid w:val="00EC52FE"/>
    <w:rsid w:val="00EC53B7"/>
    <w:rsid w:val="00ED3361"/>
    <w:rsid w:val="00ED576E"/>
    <w:rsid w:val="00ED5E3E"/>
    <w:rsid w:val="00ED5FEA"/>
    <w:rsid w:val="00ED73CF"/>
    <w:rsid w:val="00EE065A"/>
    <w:rsid w:val="00EE0A5A"/>
    <w:rsid w:val="00EE1D00"/>
    <w:rsid w:val="00EE32AC"/>
    <w:rsid w:val="00EE4C34"/>
    <w:rsid w:val="00EE6512"/>
    <w:rsid w:val="00EE6655"/>
    <w:rsid w:val="00EE778D"/>
    <w:rsid w:val="00EF122E"/>
    <w:rsid w:val="00EF245B"/>
    <w:rsid w:val="00EF2F78"/>
    <w:rsid w:val="00EF37F8"/>
    <w:rsid w:val="00F01196"/>
    <w:rsid w:val="00F01A83"/>
    <w:rsid w:val="00F01BA9"/>
    <w:rsid w:val="00F02464"/>
    <w:rsid w:val="00F11268"/>
    <w:rsid w:val="00F11652"/>
    <w:rsid w:val="00F1275B"/>
    <w:rsid w:val="00F12A5A"/>
    <w:rsid w:val="00F138EF"/>
    <w:rsid w:val="00F139AB"/>
    <w:rsid w:val="00F15578"/>
    <w:rsid w:val="00F15E26"/>
    <w:rsid w:val="00F164B5"/>
    <w:rsid w:val="00F166DF"/>
    <w:rsid w:val="00F1777D"/>
    <w:rsid w:val="00F1789E"/>
    <w:rsid w:val="00F17A45"/>
    <w:rsid w:val="00F2279D"/>
    <w:rsid w:val="00F23E8A"/>
    <w:rsid w:val="00F24709"/>
    <w:rsid w:val="00F27E89"/>
    <w:rsid w:val="00F32115"/>
    <w:rsid w:val="00F425DF"/>
    <w:rsid w:val="00F44164"/>
    <w:rsid w:val="00F45D24"/>
    <w:rsid w:val="00F4697D"/>
    <w:rsid w:val="00F558AB"/>
    <w:rsid w:val="00F60304"/>
    <w:rsid w:val="00F60E0C"/>
    <w:rsid w:val="00F61420"/>
    <w:rsid w:val="00F639C0"/>
    <w:rsid w:val="00F641A7"/>
    <w:rsid w:val="00F6540A"/>
    <w:rsid w:val="00F6705B"/>
    <w:rsid w:val="00F676DE"/>
    <w:rsid w:val="00F676F1"/>
    <w:rsid w:val="00F72B66"/>
    <w:rsid w:val="00F74BBF"/>
    <w:rsid w:val="00F74CBD"/>
    <w:rsid w:val="00F76ED8"/>
    <w:rsid w:val="00F77C86"/>
    <w:rsid w:val="00F8287F"/>
    <w:rsid w:val="00F840CF"/>
    <w:rsid w:val="00F84AB2"/>
    <w:rsid w:val="00F86103"/>
    <w:rsid w:val="00F86FD3"/>
    <w:rsid w:val="00F90256"/>
    <w:rsid w:val="00F910B5"/>
    <w:rsid w:val="00F925FA"/>
    <w:rsid w:val="00F96DBF"/>
    <w:rsid w:val="00FA05F3"/>
    <w:rsid w:val="00FA0CB0"/>
    <w:rsid w:val="00FA46D4"/>
    <w:rsid w:val="00FA4BF2"/>
    <w:rsid w:val="00FA5077"/>
    <w:rsid w:val="00FA6316"/>
    <w:rsid w:val="00FA6AFA"/>
    <w:rsid w:val="00FB2432"/>
    <w:rsid w:val="00FB2C88"/>
    <w:rsid w:val="00FB6978"/>
    <w:rsid w:val="00FC1B1D"/>
    <w:rsid w:val="00FD0B80"/>
    <w:rsid w:val="00FD3801"/>
    <w:rsid w:val="00FE15A5"/>
    <w:rsid w:val="00FE2AD6"/>
    <w:rsid w:val="00FE4A42"/>
    <w:rsid w:val="00FE601E"/>
    <w:rsid w:val="00FF08EE"/>
    <w:rsid w:val="00FF1114"/>
    <w:rsid w:val="00FF2BBC"/>
    <w:rsid w:val="00FF5344"/>
    <w:rsid w:val="00FF5DD3"/>
    <w:rsid w:val="00FF6591"/>
    <w:rsid w:val="00FF6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CC579"/>
  <w15:docId w15:val="{F761246D-B25B-EC4B-A8CB-4278CE865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EC3"/>
    <w:rPr>
      <w:rFonts w:ascii="Times New Roman" w:eastAsia="Times New Roman" w:hAnsi="Times New Roman" w:cs="Times New Roman"/>
    </w:rPr>
  </w:style>
  <w:style w:type="paragraph" w:styleId="Heading1">
    <w:name w:val="heading 1"/>
    <w:basedOn w:val="Normal"/>
    <w:next w:val="Normal"/>
    <w:uiPriority w:val="9"/>
    <w:rsid w:val="00661C05"/>
    <w:pPr>
      <w:keepNext/>
      <w:keepLines/>
      <w:spacing w:before="480" w:line="276" w:lineRule="auto"/>
      <w:ind w:left="-270" w:right="-450"/>
      <w:jc w:val="center"/>
      <w:outlineLvl w:val="0"/>
    </w:pPr>
    <w:rPr>
      <w:rFonts w:ascii="Arial" w:eastAsia="Arial" w:hAnsi="Arial" w:cs="Arial"/>
      <w:b/>
      <w:color w:val="B31B1B"/>
      <w:sz w:val="52"/>
      <w:szCs w:val="52"/>
    </w:rPr>
  </w:style>
  <w:style w:type="paragraph" w:styleId="Heading2">
    <w:name w:val="heading 2"/>
    <w:basedOn w:val="Heading1"/>
    <w:next w:val="Normal"/>
    <w:uiPriority w:val="9"/>
    <w:unhideWhenUsed/>
    <w:qFormat/>
    <w:rsid w:val="0030246B"/>
    <w:pPr>
      <w:outlineLvl w:val="1"/>
    </w:pPr>
    <w:rPr>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uiPriority w:val="10"/>
    <w:qFormat/>
    <w:rsid w:val="009F2A11"/>
    <w:rPr>
      <w:noProo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26936"/>
    <w:pPr>
      <w:tabs>
        <w:tab w:val="center" w:pos="4680"/>
        <w:tab w:val="right" w:pos="9360"/>
      </w:tabs>
    </w:pPr>
  </w:style>
  <w:style w:type="character" w:customStyle="1" w:styleId="HeaderChar">
    <w:name w:val="Header Char"/>
    <w:basedOn w:val="DefaultParagraphFont"/>
    <w:link w:val="Header"/>
    <w:uiPriority w:val="99"/>
    <w:rsid w:val="00026936"/>
  </w:style>
  <w:style w:type="paragraph" w:styleId="Footer">
    <w:name w:val="footer"/>
    <w:basedOn w:val="Normal"/>
    <w:link w:val="FooterChar"/>
    <w:uiPriority w:val="99"/>
    <w:unhideWhenUsed/>
    <w:rsid w:val="00026936"/>
    <w:pPr>
      <w:tabs>
        <w:tab w:val="center" w:pos="4680"/>
        <w:tab w:val="right" w:pos="9360"/>
      </w:tabs>
    </w:pPr>
  </w:style>
  <w:style w:type="character" w:customStyle="1" w:styleId="FooterChar">
    <w:name w:val="Footer Char"/>
    <w:basedOn w:val="DefaultParagraphFont"/>
    <w:link w:val="Footer"/>
    <w:uiPriority w:val="99"/>
    <w:rsid w:val="00026936"/>
  </w:style>
  <w:style w:type="paragraph" w:styleId="BalloonText">
    <w:name w:val="Balloon Text"/>
    <w:basedOn w:val="Normal"/>
    <w:link w:val="BalloonTextChar"/>
    <w:uiPriority w:val="99"/>
    <w:semiHidden/>
    <w:unhideWhenUsed/>
    <w:rsid w:val="00026936"/>
    <w:rPr>
      <w:sz w:val="18"/>
      <w:szCs w:val="18"/>
    </w:rPr>
  </w:style>
  <w:style w:type="character" w:customStyle="1" w:styleId="BalloonTextChar">
    <w:name w:val="Balloon Text Char"/>
    <w:basedOn w:val="DefaultParagraphFont"/>
    <w:link w:val="BalloonText"/>
    <w:uiPriority w:val="99"/>
    <w:semiHidden/>
    <w:rsid w:val="00026936"/>
    <w:rPr>
      <w:rFonts w:ascii="Times New Roman" w:hAnsi="Times New Roman" w:cs="Times New Roman"/>
      <w:sz w:val="18"/>
      <w:szCs w:val="18"/>
    </w:rPr>
  </w:style>
  <w:style w:type="table" w:styleId="TableGrid">
    <w:name w:val="Table Grid"/>
    <w:basedOn w:val="TableNormal"/>
    <w:uiPriority w:val="59"/>
    <w:rsid w:val="000269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026936"/>
    <w:pPr>
      <w:autoSpaceDE w:val="0"/>
      <w:autoSpaceDN w:val="0"/>
      <w:adjustRightInd w:val="0"/>
      <w:spacing w:line="288" w:lineRule="auto"/>
      <w:textAlignment w:val="center"/>
    </w:pPr>
    <w:rPr>
      <w:rFonts w:ascii="Minion Pro" w:hAnsi="Minion Pro" w:cs="Minion Pro"/>
      <w:color w:val="000000"/>
    </w:rPr>
  </w:style>
  <w:style w:type="paragraph" w:customStyle="1" w:styleId="Normal1">
    <w:name w:val="Normal1"/>
    <w:rsid w:val="007B036F"/>
    <w:pPr>
      <w:spacing w:after="160" w:line="259" w:lineRule="auto"/>
    </w:pPr>
    <w:rPr>
      <w:rFonts w:ascii="Calibri" w:eastAsia="Calibri" w:hAnsi="Calibri" w:cs="Calibri"/>
      <w:sz w:val="22"/>
      <w:szCs w:val="22"/>
    </w:rPr>
  </w:style>
  <w:style w:type="paragraph" w:styleId="ListParagraph">
    <w:name w:val="List Paragraph"/>
    <w:basedOn w:val="Normal"/>
    <w:uiPriority w:val="34"/>
    <w:qFormat/>
    <w:rsid w:val="00BD0A93"/>
    <w:pPr>
      <w:ind w:left="720"/>
      <w:contextualSpacing/>
    </w:pPr>
  </w:style>
  <w:style w:type="paragraph" w:customStyle="1" w:styleId="eCornellStyle">
    <w:name w:val="eCornell Style"/>
    <w:basedOn w:val="Normal"/>
    <w:qFormat/>
    <w:rsid w:val="00735A33"/>
    <w:pPr>
      <w:pBdr>
        <w:top w:val="nil"/>
        <w:left w:val="nil"/>
        <w:bottom w:val="nil"/>
        <w:right w:val="nil"/>
        <w:between w:val="nil"/>
      </w:pBdr>
      <w:ind w:left="-270" w:right="-450"/>
    </w:pPr>
    <w:rPr>
      <w:rFonts w:ascii="Arial" w:eastAsia="Arial" w:hAnsi="Arial" w:cs="Arial"/>
      <w:color w:val="000000"/>
      <w:sz w:val="20"/>
      <w:szCs w:val="20"/>
    </w:rPr>
  </w:style>
  <w:style w:type="character" w:styleId="PageNumber">
    <w:name w:val="page number"/>
    <w:basedOn w:val="DefaultParagraphFont"/>
    <w:uiPriority w:val="99"/>
    <w:semiHidden/>
    <w:unhideWhenUsed/>
    <w:rsid w:val="00EE6512"/>
  </w:style>
  <w:style w:type="paragraph" w:styleId="NormalWeb">
    <w:name w:val="Normal (Web)"/>
    <w:basedOn w:val="Normal"/>
    <w:uiPriority w:val="99"/>
    <w:unhideWhenUsed/>
    <w:rsid w:val="00442A61"/>
  </w:style>
  <w:style w:type="character" w:styleId="CommentReference">
    <w:name w:val="annotation reference"/>
    <w:basedOn w:val="DefaultParagraphFont"/>
    <w:uiPriority w:val="99"/>
    <w:semiHidden/>
    <w:unhideWhenUsed/>
    <w:rsid w:val="00A029FC"/>
    <w:rPr>
      <w:sz w:val="16"/>
      <w:szCs w:val="16"/>
    </w:rPr>
  </w:style>
  <w:style w:type="paragraph" w:styleId="CommentText">
    <w:name w:val="annotation text"/>
    <w:basedOn w:val="Normal"/>
    <w:link w:val="CommentTextChar"/>
    <w:uiPriority w:val="99"/>
    <w:semiHidden/>
    <w:unhideWhenUsed/>
    <w:rsid w:val="00A029FC"/>
    <w:rPr>
      <w:sz w:val="20"/>
      <w:szCs w:val="20"/>
    </w:rPr>
  </w:style>
  <w:style w:type="character" w:customStyle="1" w:styleId="CommentTextChar">
    <w:name w:val="Comment Text Char"/>
    <w:basedOn w:val="DefaultParagraphFont"/>
    <w:link w:val="CommentText"/>
    <w:uiPriority w:val="99"/>
    <w:semiHidden/>
    <w:rsid w:val="00A029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65BA4"/>
    <w:rPr>
      <w:b/>
      <w:bCs/>
    </w:rPr>
  </w:style>
  <w:style w:type="character" w:customStyle="1" w:styleId="CommentSubjectChar">
    <w:name w:val="Comment Subject Char"/>
    <w:basedOn w:val="CommentTextChar"/>
    <w:link w:val="CommentSubject"/>
    <w:uiPriority w:val="99"/>
    <w:semiHidden/>
    <w:rsid w:val="00865BA4"/>
    <w:rPr>
      <w:rFonts w:ascii="Times New Roman" w:eastAsia="Times New Roman" w:hAnsi="Times New Roman" w:cs="Times New Roman"/>
      <w:b/>
      <w:bCs/>
      <w:sz w:val="20"/>
      <w:szCs w:val="20"/>
    </w:rPr>
  </w:style>
  <w:style w:type="paragraph" w:styleId="NoSpacing">
    <w:name w:val="No Spacing"/>
    <w:uiPriority w:val="1"/>
    <w:qFormat/>
    <w:rsid w:val="001771B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00953">
      <w:bodyDiv w:val="1"/>
      <w:marLeft w:val="0"/>
      <w:marRight w:val="0"/>
      <w:marTop w:val="0"/>
      <w:marBottom w:val="0"/>
      <w:divBdr>
        <w:top w:val="none" w:sz="0" w:space="0" w:color="auto"/>
        <w:left w:val="none" w:sz="0" w:space="0" w:color="auto"/>
        <w:bottom w:val="none" w:sz="0" w:space="0" w:color="auto"/>
        <w:right w:val="none" w:sz="0" w:space="0" w:color="auto"/>
      </w:divBdr>
    </w:div>
    <w:div w:id="62027447">
      <w:bodyDiv w:val="1"/>
      <w:marLeft w:val="0"/>
      <w:marRight w:val="0"/>
      <w:marTop w:val="0"/>
      <w:marBottom w:val="0"/>
      <w:divBdr>
        <w:top w:val="none" w:sz="0" w:space="0" w:color="auto"/>
        <w:left w:val="none" w:sz="0" w:space="0" w:color="auto"/>
        <w:bottom w:val="none" w:sz="0" w:space="0" w:color="auto"/>
        <w:right w:val="none" w:sz="0" w:space="0" w:color="auto"/>
      </w:divBdr>
    </w:div>
    <w:div w:id="88351952">
      <w:bodyDiv w:val="1"/>
      <w:marLeft w:val="0"/>
      <w:marRight w:val="0"/>
      <w:marTop w:val="0"/>
      <w:marBottom w:val="0"/>
      <w:divBdr>
        <w:top w:val="none" w:sz="0" w:space="0" w:color="auto"/>
        <w:left w:val="none" w:sz="0" w:space="0" w:color="auto"/>
        <w:bottom w:val="none" w:sz="0" w:space="0" w:color="auto"/>
        <w:right w:val="none" w:sz="0" w:space="0" w:color="auto"/>
      </w:divBdr>
    </w:div>
    <w:div w:id="92359603">
      <w:bodyDiv w:val="1"/>
      <w:marLeft w:val="0"/>
      <w:marRight w:val="0"/>
      <w:marTop w:val="0"/>
      <w:marBottom w:val="0"/>
      <w:divBdr>
        <w:top w:val="none" w:sz="0" w:space="0" w:color="auto"/>
        <w:left w:val="none" w:sz="0" w:space="0" w:color="auto"/>
        <w:bottom w:val="none" w:sz="0" w:space="0" w:color="auto"/>
        <w:right w:val="none" w:sz="0" w:space="0" w:color="auto"/>
      </w:divBdr>
    </w:div>
    <w:div w:id="102191304">
      <w:bodyDiv w:val="1"/>
      <w:marLeft w:val="0"/>
      <w:marRight w:val="0"/>
      <w:marTop w:val="0"/>
      <w:marBottom w:val="0"/>
      <w:divBdr>
        <w:top w:val="none" w:sz="0" w:space="0" w:color="auto"/>
        <w:left w:val="none" w:sz="0" w:space="0" w:color="auto"/>
        <w:bottom w:val="none" w:sz="0" w:space="0" w:color="auto"/>
        <w:right w:val="none" w:sz="0" w:space="0" w:color="auto"/>
      </w:divBdr>
    </w:div>
    <w:div w:id="159319309">
      <w:bodyDiv w:val="1"/>
      <w:marLeft w:val="0"/>
      <w:marRight w:val="0"/>
      <w:marTop w:val="0"/>
      <w:marBottom w:val="0"/>
      <w:divBdr>
        <w:top w:val="none" w:sz="0" w:space="0" w:color="auto"/>
        <w:left w:val="none" w:sz="0" w:space="0" w:color="auto"/>
        <w:bottom w:val="none" w:sz="0" w:space="0" w:color="auto"/>
        <w:right w:val="none" w:sz="0" w:space="0" w:color="auto"/>
      </w:divBdr>
    </w:div>
    <w:div w:id="167134177">
      <w:bodyDiv w:val="1"/>
      <w:marLeft w:val="0"/>
      <w:marRight w:val="0"/>
      <w:marTop w:val="0"/>
      <w:marBottom w:val="0"/>
      <w:divBdr>
        <w:top w:val="none" w:sz="0" w:space="0" w:color="auto"/>
        <w:left w:val="none" w:sz="0" w:space="0" w:color="auto"/>
        <w:bottom w:val="none" w:sz="0" w:space="0" w:color="auto"/>
        <w:right w:val="none" w:sz="0" w:space="0" w:color="auto"/>
      </w:divBdr>
    </w:div>
    <w:div w:id="231238047">
      <w:bodyDiv w:val="1"/>
      <w:marLeft w:val="0"/>
      <w:marRight w:val="0"/>
      <w:marTop w:val="0"/>
      <w:marBottom w:val="0"/>
      <w:divBdr>
        <w:top w:val="none" w:sz="0" w:space="0" w:color="auto"/>
        <w:left w:val="none" w:sz="0" w:space="0" w:color="auto"/>
        <w:bottom w:val="none" w:sz="0" w:space="0" w:color="auto"/>
        <w:right w:val="none" w:sz="0" w:space="0" w:color="auto"/>
      </w:divBdr>
    </w:div>
    <w:div w:id="232593927">
      <w:bodyDiv w:val="1"/>
      <w:marLeft w:val="0"/>
      <w:marRight w:val="0"/>
      <w:marTop w:val="0"/>
      <w:marBottom w:val="0"/>
      <w:divBdr>
        <w:top w:val="none" w:sz="0" w:space="0" w:color="auto"/>
        <w:left w:val="none" w:sz="0" w:space="0" w:color="auto"/>
        <w:bottom w:val="none" w:sz="0" w:space="0" w:color="auto"/>
        <w:right w:val="none" w:sz="0" w:space="0" w:color="auto"/>
      </w:divBdr>
    </w:div>
    <w:div w:id="239142643">
      <w:bodyDiv w:val="1"/>
      <w:marLeft w:val="0"/>
      <w:marRight w:val="0"/>
      <w:marTop w:val="0"/>
      <w:marBottom w:val="0"/>
      <w:divBdr>
        <w:top w:val="none" w:sz="0" w:space="0" w:color="auto"/>
        <w:left w:val="none" w:sz="0" w:space="0" w:color="auto"/>
        <w:bottom w:val="none" w:sz="0" w:space="0" w:color="auto"/>
        <w:right w:val="none" w:sz="0" w:space="0" w:color="auto"/>
      </w:divBdr>
    </w:div>
    <w:div w:id="249898137">
      <w:bodyDiv w:val="1"/>
      <w:marLeft w:val="0"/>
      <w:marRight w:val="0"/>
      <w:marTop w:val="0"/>
      <w:marBottom w:val="0"/>
      <w:divBdr>
        <w:top w:val="none" w:sz="0" w:space="0" w:color="auto"/>
        <w:left w:val="none" w:sz="0" w:space="0" w:color="auto"/>
        <w:bottom w:val="none" w:sz="0" w:space="0" w:color="auto"/>
        <w:right w:val="none" w:sz="0" w:space="0" w:color="auto"/>
      </w:divBdr>
    </w:div>
    <w:div w:id="301891166">
      <w:bodyDiv w:val="1"/>
      <w:marLeft w:val="0"/>
      <w:marRight w:val="0"/>
      <w:marTop w:val="0"/>
      <w:marBottom w:val="0"/>
      <w:divBdr>
        <w:top w:val="none" w:sz="0" w:space="0" w:color="auto"/>
        <w:left w:val="none" w:sz="0" w:space="0" w:color="auto"/>
        <w:bottom w:val="none" w:sz="0" w:space="0" w:color="auto"/>
        <w:right w:val="none" w:sz="0" w:space="0" w:color="auto"/>
      </w:divBdr>
    </w:div>
    <w:div w:id="319119817">
      <w:bodyDiv w:val="1"/>
      <w:marLeft w:val="0"/>
      <w:marRight w:val="0"/>
      <w:marTop w:val="0"/>
      <w:marBottom w:val="0"/>
      <w:divBdr>
        <w:top w:val="none" w:sz="0" w:space="0" w:color="auto"/>
        <w:left w:val="none" w:sz="0" w:space="0" w:color="auto"/>
        <w:bottom w:val="none" w:sz="0" w:space="0" w:color="auto"/>
        <w:right w:val="none" w:sz="0" w:space="0" w:color="auto"/>
      </w:divBdr>
    </w:div>
    <w:div w:id="323121071">
      <w:bodyDiv w:val="1"/>
      <w:marLeft w:val="0"/>
      <w:marRight w:val="0"/>
      <w:marTop w:val="0"/>
      <w:marBottom w:val="0"/>
      <w:divBdr>
        <w:top w:val="none" w:sz="0" w:space="0" w:color="auto"/>
        <w:left w:val="none" w:sz="0" w:space="0" w:color="auto"/>
        <w:bottom w:val="none" w:sz="0" w:space="0" w:color="auto"/>
        <w:right w:val="none" w:sz="0" w:space="0" w:color="auto"/>
      </w:divBdr>
      <w:divsChild>
        <w:div w:id="1846900101">
          <w:marLeft w:val="715"/>
          <w:marRight w:val="0"/>
          <w:marTop w:val="0"/>
          <w:marBottom w:val="0"/>
          <w:divBdr>
            <w:top w:val="none" w:sz="0" w:space="0" w:color="auto"/>
            <w:left w:val="none" w:sz="0" w:space="0" w:color="auto"/>
            <w:bottom w:val="none" w:sz="0" w:space="0" w:color="auto"/>
            <w:right w:val="none" w:sz="0" w:space="0" w:color="auto"/>
          </w:divBdr>
        </w:div>
      </w:divsChild>
    </w:div>
    <w:div w:id="331490034">
      <w:bodyDiv w:val="1"/>
      <w:marLeft w:val="0"/>
      <w:marRight w:val="0"/>
      <w:marTop w:val="0"/>
      <w:marBottom w:val="0"/>
      <w:divBdr>
        <w:top w:val="none" w:sz="0" w:space="0" w:color="auto"/>
        <w:left w:val="none" w:sz="0" w:space="0" w:color="auto"/>
        <w:bottom w:val="none" w:sz="0" w:space="0" w:color="auto"/>
        <w:right w:val="none" w:sz="0" w:space="0" w:color="auto"/>
      </w:divBdr>
    </w:div>
    <w:div w:id="368652702">
      <w:bodyDiv w:val="1"/>
      <w:marLeft w:val="0"/>
      <w:marRight w:val="0"/>
      <w:marTop w:val="0"/>
      <w:marBottom w:val="0"/>
      <w:divBdr>
        <w:top w:val="none" w:sz="0" w:space="0" w:color="auto"/>
        <w:left w:val="none" w:sz="0" w:space="0" w:color="auto"/>
        <w:bottom w:val="none" w:sz="0" w:space="0" w:color="auto"/>
        <w:right w:val="none" w:sz="0" w:space="0" w:color="auto"/>
      </w:divBdr>
    </w:div>
    <w:div w:id="431437013">
      <w:bodyDiv w:val="1"/>
      <w:marLeft w:val="0"/>
      <w:marRight w:val="0"/>
      <w:marTop w:val="0"/>
      <w:marBottom w:val="0"/>
      <w:divBdr>
        <w:top w:val="none" w:sz="0" w:space="0" w:color="auto"/>
        <w:left w:val="none" w:sz="0" w:space="0" w:color="auto"/>
        <w:bottom w:val="none" w:sz="0" w:space="0" w:color="auto"/>
        <w:right w:val="none" w:sz="0" w:space="0" w:color="auto"/>
      </w:divBdr>
    </w:div>
    <w:div w:id="504711012">
      <w:bodyDiv w:val="1"/>
      <w:marLeft w:val="0"/>
      <w:marRight w:val="0"/>
      <w:marTop w:val="0"/>
      <w:marBottom w:val="0"/>
      <w:divBdr>
        <w:top w:val="none" w:sz="0" w:space="0" w:color="auto"/>
        <w:left w:val="none" w:sz="0" w:space="0" w:color="auto"/>
        <w:bottom w:val="none" w:sz="0" w:space="0" w:color="auto"/>
        <w:right w:val="none" w:sz="0" w:space="0" w:color="auto"/>
      </w:divBdr>
    </w:div>
    <w:div w:id="528761933">
      <w:bodyDiv w:val="1"/>
      <w:marLeft w:val="0"/>
      <w:marRight w:val="0"/>
      <w:marTop w:val="0"/>
      <w:marBottom w:val="0"/>
      <w:divBdr>
        <w:top w:val="none" w:sz="0" w:space="0" w:color="auto"/>
        <w:left w:val="none" w:sz="0" w:space="0" w:color="auto"/>
        <w:bottom w:val="none" w:sz="0" w:space="0" w:color="auto"/>
        <w:right w:val="none" w:sz="0" w:space="0" w:color="auto"/>
      </w:divBdr>
    </w:div>
    <w:div w:id="531578242">
      <w:bodyDiv w:val="1"/>
      <w:marLeft w:val="0"/>
      <w:marRight w:val="0"/>
      <w:marTop w:val="0"/>
      <w:marBottom w:val="0"/>
      <w:divBdr>
        <w:top w:val="none" w:sz="0" w:space="0" w:color="auto"/>
        <w:left w:val="none" w:sz="0" w:space="0" w:color="auto"/>
        <w:bottom w:val="none" w:sz="0" w:space="0" w:color="auto"/>
        <w:right w:val="none" w:sz="0" w:space="0" w:color="auto"/>
      </w:divBdr>
    </w:div>
    <w:div w:id="533424593">
      <w:bodyDiv w:val="1"/>
      <w:marLeft w:val="0"/>
      <w:marRight w:val="0"/>
      <w:marTop w:val="0"/>
      <w:marBottom w:val="0"/>
      <w:divBdr>
        <w:top w:val="none" w:sz="0" w:space="0" w:color="auto"/>
        <w:left w:val="none" w:sz="0" w:space="0" w:color="auto"/>
        <w:bottom w:val="none" w:sz="0" w:space="0" w:color="auto"/>
        <w:right w:val="none" w:sz="0" w:space="0" w:color="auto"/>
      </w:divBdr>
    </w:div>
    <w:div w:id="542064950">
      <w:bodyDiv w:val="1"/>
      <w:marLeft w:val="0"/>
      <w:marRight w:val="0"/>
      <w:marTop w:val="0"/>
      <w:marBottom w:val="0"/>
      <w:divBdr>
        <w:top w:val="none" w:sz="0" w:space="0" w:color="auto"/>
        <w:left w:val="none" w:sz="0" w:space="0" w:color="auto"/>
        <w:bottom w:val="none" w:sz="0" w:space="0" w:color="auto"/>
        <w:right w:val="none" w:sz="0" w:space="0" w:color="auto"/>
      </w:divBdr>
    </w:div>
    <w:div w:id="595402717">
      <w:bodyDiv w:val="1"/>
      <w:marLeft w:val="0"/>
      <w:marRight w:val="0"/>
      <w:marTop w:val="0"/>
      <w:marBottom w:val="0"/>
      <w:divBdr>
        <w:top w:val="none" w:sz="0" w:space="0" w:color="auto"/>
        <w:left w:val="none" w:sz="0" w:space="0" w:color="auto"/>
        <w:bottom w:val="none" w:sz="0" w:space="0" w:color="auto"/>
        <w:right w:val="none" w:sz="0" w:space="0" w:color="auto"/>
      </w:divBdr>
    </w:div>
    <w:div w:id="608004027">
      <w:bodyDiv w:val="1"/>
      <w:marLeft w:val="0"/>
      <w:marRight w:val="0"/>
      <w:marTop w:val="0"/>
      <w:marBottom w:val="0"/>
      <w:divBdr>
        <w:top w:val="none" w:sz="0" w:space="0" w:color="auto"/>
        <w:left w:val="none" w:sz="0" w:space="0" w:color="auto"/>
        <w:bottom w:val="none" w:sz="0" w:space="0" w:color="auto"/>
        <w:right w:val="none" w:sz="0" w:space="0" w:color="auto"/>
      </w:divBdr>
    </w:div>
    <w:div w:id="690373901">
      <w:bodyDiv w:val="1"/>
      <w:marLeft w:val="0"/>
      <w:marRight w:val="0"/>
      <w:marTop w:val="0"/>
      <w:marBottom w:val="0"/>
      <w:divBdr>
        <w:top w:val="none" w:sz="0" w:space="0" w:color="auto"/>
        <w:left w:val="none" w:sz="0" w:space="0" w:color="auto"/>
        <w:bottom w:val="none" w:sz="0" w:space="0" w:color="auto"/>
        <w:right w:val="none" w:sz="0" w:space="0" w:color="auto"/>
      </w:divBdr>
    </w:div>
    <w:div w:id="714890256">
      <w:bodyDiv w:val="1"/>
      <w:marLeft w:val="0"/>
      <w:marRight w:val="0"/>
      <w:marTop w:val="0"/>
      <w:marBottom w:val="0"/>
      <w:divBdr>
        <w:top w:val="none" w:sz="0" w:space="0" w:color="auto"/>
        <w:left w:val="none" w:sz="0" w:space="0" w:color="auto"/>
        <w:bottom w:val="none" w:sz="0" w:space="0" w:color="auto"/>
        <w:right w:val="none" w:sz="0" w:space="0" w:color="auto"/>
      </w:divBdr>
    </w:div>
    <w:div w:id="716663581">
      <w:bodyDiv w:val="1"/>
      <w:marLeft w:val="0"/>
      <w:marRight w:val="0"/>
      <w:marTop w:val="0"/>
      <w:marBottom w:val="0"/>
      <w:divBdr>
        <w:top w:val="none" w:sz="0" w:space="0" w:color="auto"/>
        <w:left w:val="none" w:sz="0" w:space="0" w:color="auto"/>
        <w:bottom w:val="none" w:sz="0" w:space="0" w:color="auto"/>
        <w:right w:val="none" w:sz="0" w:space="0" w:color="auto"/>
      </w:divBdr>
    </w:div>
    <w:div w:id="744914419">
      <w:bodyDiv w:val="1"/>
      <w:marLeft w:val="0"/>
      <w:marRight w:val="0"/>
      <w:marTop w:val="0"/>
      <w:marBottom w:val="0"/>
      <w:divBdr>
        <w:top w:val="none" w:sz="0" w:space="0" w:color="auto"/>
        <w:left w:val="none" w:sz="0" w:space="0" w:color="auto"/>
        <w:bottom w:val="none" w:sz="0" w:space="0" w:color="auto"/>
        <w:right w:val="none" w:sz="0" w:space="0" w:color="auto"/>
      </w:divBdr>
    </w:div>
    <w:div w:id="753360631">
      <w:bodyDiv w:val="1"/>
      <w:marLeft w:val="0"/>
      <w:marRight w:val="0"/>
      <w:marTop w:val="0"/>
      <w:marBottom w:val="0"/>
      <w:divBdr>
        <w:top w:val="none" w:sz="0" w:space="0" w:color="auto"/>
        <w:left w:val="none" w:sz="0" w:space="0" w:color="auto"/>
        <w:bottom w:val="none" w:sz="0" w:space="0" w:color="auto"/>
        <w:right w:val="none" w:sz="0" w:space="0" w:color="auto"/>
      </w:divBdr>
    </w:div>
    <w:div w:id="765226187">
      <w:bodyDiv w:val="1"/>
      <w:marLeft w:val="0"/>
      <w:marRight w:val="0"/>
      <w:marTop w:val="0"/>
      <w:marBottom w:val="0"/>
      <w:divBdr>
        <w:top w:val="none" w:sz="0" w:space="0" w:color="auto"/>
        <w:left w:val="none" w:sz="0" w:space="0" w:color="auto"/>
        <w:bottom w:val="none" w:sz="0" w:space="0" w:color="auto"/>
        <w:right w:val="none" w:sz="0" w:space="0" w:color="auto"/>
      </w:divBdr>
    </w:div>
    <w:div w:id="829952045">
      <w:bodyDiv w:val="1"/>
      <w:marLeft w:val="0"/>
      <w:marRight w:val="0"/>
      <w:marTop w:val="0"/>
      <w:marBottom w:val="0"/>
      <w:divBdr>
        <w:top w:val="none" w:sz="0" w:space="0" w:color="auto"/>
        <w:left w:val="none" w:sz="0" w:space="0" w:color="auto"/>
        <w:bottom w:val="none" w:sz="0" w:space="0" w:color="auto"/>
        <w:right w:val="none" w:sz="0" w:space="0" w:color="auto"/>
      </w:divBdr>
    </w:div>
    <w:div w:id="845244139">
      <w:bodyDiv w:val="1"/>
      <w:marLeft w:val="0"/>
      <w:marRight w:val="0"/>
      <w:marTop w:val="0"/>
      <w:marBottom w:val="0"/>
      <w:divBdr>
        <w:top w:val="none" w:sz="0" w:space="0" w:color="auto"/>
        <w:left w:val="none" w:sz="0" w:space="0" w:color="auto"/>
        <w:bottom w:val="none" w:sz="0" w:space="0" w:color="auto"/>
        <w:right w:val="none" w:sz="0" w:space="0" w:color="auto"/>
      </w:divBdr>
    </w:div>
    <w:div w:id="868299964">
      <w:bodyDiv w:val="1"/>
      <w:marLeft w:val="0"/>
      <w:marRight w:val="0"/>
      <w:marTop w:val="0"/>
      <w:marBottom w:val="0"/>
      <w:divBdr>
        <w:top w:val="none" w:sz="0" w:space="0" w:color="auto"/>
        <w:left w:val="none" w:sz="0" w:space="0" w:color="auto"/>
        <w:bottom w:val="none" w:sz="0" w:space="0" w:color="auto"/>
        <w:right w:val="none" w:sz="0" w:space="0" w:color="auto"/>
      </w:divBdr>
    </w:div>
    <w:div w:id="1005550812">
      <w:bodyDiv w:val="1"/>
      <w:marLeft w:val="0"/>
      <w:marRight w:val="0"/>
      <w:marTop w:val="0"/>
      <w:marBottom w:val="0"/>
      <w:divBdr>
        <w:top w:val="none" w:sz="0" w:space="0" w:color="auto"/>
        <w:left w:val="none" w:sz="0" w:space="0" w:color="auto"/>
        <w:bottom w:val="none" w:sz="0" w:space="0" w:color="auto"/>
        <w:right w:val="none" w:sz="0" w:space="0" w:color="auto"/>
      </w:divBdr>
    </w:div>
    <w:div w:id="1009213604">
      <w:bodyDiv w:val="1"/>
      <w:marLeft w:val="0"/>
      <w:marRight w:val="0"/>
      <w:marTop w:val="0"/>
      <w:marBottom w:val="0"/>
      <w:divBdr>
        <w:top w:val="none" w:sz="0" w:space="0" w:color="auto"/>
        <w:left w:val="none" w:sz="0" w:space="0" w:color="auto"/>
        <w:bottom w:val="none" w:sz="0" w:space="0" w:color="auto"/>
        <w:right w:val="none" w:sz="0" w:space="0" w:color="auto"/>
      </w:divBdr>
    </w:div>
    <w:div w:id="1056204888">
      <w:bodyDiv w:val="1"/>
      <w:marLeft w:val="0"/>
      <w:marRight w:val="0"/>
      <w:marTop w:val="0"/>
      <w:marBottom w:val="0"/>
      <w:divBdr>
        <w:top w:val="none" w:sz="0" w:space="0" w:color="auto"/>
        <w:left w:val="none" w:sz="0" w:space="0" w:color="auto"/>
        <w:bottom w:val="none" w:sz="0" w:space="0" w:color="auto"/>
        <w:right w:val="none" w:sz="0" w:space="0" w:color="auto"/>
      </w:divBdr>
    </w:div>
    <w:div w:id="1074207180">
      <w:bodyDiv w:val="1"/>
      <w:marLeft w:val="0"/>
      <w:marRight w:val="0"/>
      <w:marTop w:val="0"/>
      <w:marBottom w:val="0"/>
      <w:divBdr>
        <w:top w:val="none" w:sz="0" w:space="0" w:color="auto"/>
        <w:left w:val="none" w:sz="0" w:space="0" w:color="auto"/>
        <w:bottom w:val="none" w:sz="0" w:space="0" w:color="auto"/>
        <w:right w:val="none" w:sz="0" w:space="0" w:color="auto"/>
      </w:divBdr>
    </w:div>
    <w:div w:id="1081411604">
      <w:bodyDiv w:val="1"/>
      <w:marLeft w:val="0"/>
      <w:marRight w:val="0"/>
      <w:marTop w:val="0"/>
      <w:marBottom w:val="0"/>
      <w:divBdr>
        <w:top w:val="none" w:sz="0" w:space="0" w:color="auto"/>
        <w:left w:val="none" w:sz="0" w:space="0" w:color="auto"/>
        <w:bottom w:val="none" w:sz="0" w:space="0" w:color="auto"/>
        <w:right w:val="none" w:sz="0" w:space="0" w:color="auto"/>
      </w:divBdr>
    </w:div>
    <w:div w:id="1096748184">
      <w:bodyDiv w:val="1"/>
      <w:marLeft w:val="0"/>
      <w:marRight w:val="0"/>
      <w:marTop w:val="0"/>
      <w:marBottom w:val="0"/>
      <w:divBdr>
        <w:top w:val="none" w:sz="0" w:space="0" w:color="auto"/>
        <w:left w:val="none" w:sz="0" w:space="0" w:color="auto"/>
        <w:bottom w:val="none" w:sz="0" w:space="0" w:color="auto"/>
        <w:right w:val="none" w:sz="0" w:space="0" w:color="auto"/>
      </w:divBdr>
    </w:div>
    <w:div w:id="1125660273">
      <w:bodyDiv w:val="1"/>
      <w:marLeft w:val="0"/>
      <w:marRight w:val="0"/>
      <w:marTop w:val="0"/>
      <w:marBottom w:val="0"/>
      <w:divBdr>
        <w:top w:val="none" w:sz="0" w:space="0" w:color="auto"/>
        <w:left w:val="none" w:sz="0" w:space="0" w:color="auto"/>
        <w:bottom w:val="none" w:sz="0" w:space="0" w:color="auto"/>
        <w:right w:val="none" w:sz="0" w:space="0" w:color="auto"/>
      </w:divBdr>
    </w:div>
    <w:div w:id="1136145554">
      <w:bodyDiv w:val="1"/>
      <w:marLeft w:val="0"/>
      <w:marRight w:val="0"/>
      <w:marTop w:val="0"/>
      <w:marBottom w:val="0"/>
      <w:divBdr>
        <w:top w:val="none" w:sz="0" w:space="0" w:color="auto"/>
        <w:left w:val="none" w:sz="0" w:space="0" w:color="auto"/>
        <w:bottom w:val="none" w:sz="0" w:space="0" w:color="auto"/>
        <w:right w:val="none" w:sz="0" w:space="0" w:color="auto"/>
      </w:divBdr>
    </w:div>
    <w:div w:id="1140921807">
      <w:bodyDiv w:val="1"/>
      <w:marLeft w:val="0"/>
      <w:marRight w:val="0"/>
      <w:marTop w:val="0"/>
      <w:marBottom w:val="0"/>
      <w:divBdr>
        <w:top w:val="none" w:sz="0" w:space="0" w:color="auto"/>
        <w:left w:val="none" w:sz="0" w:space="0" w:color="auto"/>
        <w:bottom w:val="none" w:sz="0" w:space="0" w:color="auto"/>
        <w:right w:val="none" w:sz="0" w:space="0" w:color="auto"/>
      </w:divBdr>
    </w:div>
    <w:div w:id="1160924867">
      <w:bodyDiv w:val="1"/>
      <w:marLeft w:val="0"/>
      <w:marRight w:val="0"/>
      <w:marTop w:val="0"/>
      <w:marBottom w:val="0"/>
      <w:divBdr>
        <w:top w:val="none" w:sz="0" w:space="0" w:color="auto"/>
        <w:left w:val="none" w:sz="0" w:space="0" w:color="auto"/>
        <w:bottom w:val="none" w:sz="0" w:space="0" w:color="auto"/>
        <w:right w:val="none" w:sz="0" w:space="0" w:color="auto"/>
      </w:divBdr>
    </w:div>
    <w:div w:id="1220167665">
      <w:bodyDiv w:val="1"/>
      <w:marLeft w:val="0"/>
      <w:marRight w:val="0"/>
      <w:marTop w:val="0"/>
      <w:marBottom w:val="0"/>
      <w:divBdr>
        <w:top w:val="none" w:sz="0" w:space="0" w:color="auto"/>
        <w:left w:val="none" w:sz="0" w:space="0" w:color="auto"/>
        <w:bottom w:val="none" w:sz="0" w:space="0" w:color="auto"/>
        <w:right w:val="none" w:sz="0" w:space="0" w:color="auto"/>
      </w:divBdr>
    </w:div>
    <w:div w:id="1274897661">
      <w:bodyDiv w:val="1"/>
      <w:marLeft w:val="0"/>
      <w:marRight w:val="0"/>
      <w:marTop w:val="0"/>
      <w:marBottom w:val="0"/>
      <w:divBdr>
        <w:top w:val="none" w:sz="0" w:space="0" w:color="auto"/>
        <w:left w:val="none" w:sz="0" w:space="0" w:color="auto"/>
        <w:bottom w:val="none" w:sz="0" w:space="0" w:color="auto"/>
        <w:right w:val="none" w:sz="0" w:space="0" w:color="auto"/>
      </w:divBdr>
    </w:div>
    <w:div w:id="1283610096">
      <w:bodyDiv w:val="1"/>
      <w:marLeft w:val="0"/>
      <w:marRight w:val="0"/>
      <w:marTop w:val="0"/>
      <w:marBottom w:val="0"/>
      <w:divBdr>
        <w:top w:val="none" w:sz="0" w:space="0" w:color="auto"/>
        <w:left w:val="none" w:sz="0" w:space="0" w:color="auto"/>
        <w:bottom w:val="none" w:sz="0" w:space="0" w:color="auto"/>
        <w:right w:val="none" w:sz="0" w:space="0" w:color="auto"/>
      </w:divBdr>
    </w:div>
    <w:div w:id="1308364222">
      <w:bodyDiv w:val="1"/>
      <w:marLeft w:val="0"/>
      <w:marRight w:val="0"/>
      <w:marTop w:val="0"/>
      <w:marBottom w:val="0"/>
      <w:divBdr>
        <w:top w:val="none" w:sz="0" w:space="0" w:color="auto"/>
        <w:left w:val="none" w:sz="0" w:space="0" w:color="auto"/>
        <w:bottom w:val="none" w:sz="0" w:space="0" w:color="auto"/>
        <w:right w:val="none" w:sz="0" w:space="0" w:color="auto"/>
      </w:divBdr>
    </w:div>
    <w:div w:id="1326325442">
      <w:bodyDiv w:val="1"/>
      <w:marLeft w:val="0"/>
      <w:marRight w:val="0"/>
      <w:marTop w:val="0"/>
      <w:marBottom w:val="0"/>
      <w:divBdr>
        <w:top w:val="none" w:sz="0" w:space="0" w:color="auto"/>
        <w:left w:val="none" w:sz="0" w:space="0" w:color="auto"/>
        <w:bottom w:val="none" w:sz="0" w:space="0" w:color="auto"/>
        <w:right w:val="none" w:sz="0" w:space="0" w:color="auto"/>
      </w:divBdr>
    </w:div>
    <w:div w:id="1348866919">
      <w:bodyDiv w:val="1"/>
      <w:marLeft w:val="0"/>
      <w:marRight w:val="0"/>
      <w:marTop w:val="0"/>
      <w:marBottom w:val="0"/>
      <w:divBdr>
        <w:top w:val="none" w:sz="0" w:space="0" w:color="auto"/>
        <w:left w:val="none" w:sz="0" w:space="0" w:color="auto"/>
        <w:bottom w:val="none" w:sz="0" w:space="0" w:color="auto"/>
        <w:right w:val="none" w:sz="0" w:space="0" w:color="auto"/>
      </w:divBdr>
    </w:div>
    <w:div w:id="1395078219">
      <w:bodyDiv w:val="1"/>
      <w:marLeft w:val="0"/>
      <w:marRight w:val="0"/>
      <w:marTop w:val="0"/>
      <w:marBottom w:val="0"/>
      <w:divBdr>
        <w:top w:val="none" w:sz="0" w:space="0" w:color="auto"/>
        <w:left w:val="none" w:sz="0" w:space="0" w:color="auto"/>
        <w:bottom w:val="none" w:sz="0" w:space="0" w:color="auto"/>
        <w:right w:val="none" w:sz="0" w:space="0" w:color="auto"/>
      </w:divBdr>
    </w:div>
    <w:div w:id="1395741765">
      <w:bodyDiv w:val="1"/>
      <w:marLeft w:val="0"/>
      <w:marRight w:val="0"/>
      <w:marTop w:val="0"/>
      <w:marBottom w:val="0"/>
      <w:divBdr>
        <w:top w:val="none" w:sz="0" w:space="0" w:color="auto"/>
        <w:left w:val="none" w:sz="0" w:space="0" w:color="auto"/>
        <w:bottom w:val="none" w:sz="0" w:space="0" w:color="auto"/>
        <w:right w:val="none" w:sz="0" w:space="0" w:color="auto"/>
      </w:divBdr>
    </w:div>
    <w:div w:id="1396471136">
      <w:bodyDiv w:val="1"/>
      <w:marLeft w:val="0"/>
      <w:marRight w:val="0"/>
      <w:marTop w:val="0"/>
      <w:marBottom w:val="0"/>
      <w:divBdr>
        <w:top w:val="none" w:sz="0" w:space="0" w:color="auto"/>
        <w:left w:val="none" w:sz="0" w:space="0" w:color="auto"/>
        <w:bottom w:val="none" w:sz="0" w:space="0" w:color="auto"/>
        <w:right w:val="none" w:sz="0" w:space="0" w:color="auto"/>
      </w:divBdr>
    </w:div>
    <w:div w:id="1418205995">
      <w:bodyDiv w:val="1"/>
      <w:marLeft w:val="0"/>
      <w:marRight w:val="0"/>
      <w:marTop w:val="0"/>
      <w:marBottom w:val="0"/>
      <w:divBdr>
        <w:top w:val="none" w:sz="0" w:space="0" w:color="auto"/>
        <w:left w:val="none" w:sz="0" w:space="0" w:color="auto"/>
        <w:bottom w:val="none" w:sz="0" w:space="0" w:color="auto"/>
        <w:right w:val="none" w:sz="0" w:space="0" w:color="auto"/>
      </w:divBdr>
    </w:div>
    <w:div w:id="1430853270">
      <w:bodyDiv w:val="1"/>
      <w:marLeft w:val="0"/>
      <w:marRight w:val="0"/>
      <w:marTop w:val="0"/>
      <w:marBottom w:val="0"/>
      <w:divBdr>
        <w:top w:val="none" w:sz="0" w:space="0" w:color="auto"/>
        <w:left w:val="none" w:sz="0" w:space="0" w:color="auto"/>
        <w:bottom w:val="none" w:sz="0" w:space="0" w:color="auto"/>
        <w:right w:val="none" w:sz="0" w:space="0" w:color="auto"/>
      </w:divBdr>
    </w:div>
    <w:div w:id="1445727143">
      <w:bodyDiv w:val="1"/>
      <w:marLeft w:val="0"/>
      <w:marRight w:val="0"/>
      <w:marTop w:val="0"/>
      <w:marBottom w:val="0"/>
      <w:divBdr>
        <w:top w:val="none" w:sz="0" w:space="0" w:color="auto"/>
        <w:left w:val="none" w:sz="0" w:space="0" w:color="auto"/>
        <w:bottom w:val="none" w:sz="0" w:space="0" w:color="auto"/>
        <w:right w:val="none" w:sz="0" w:space="0" w:color="auto"/>
      </w:divBdr>
    </w:div>
    <w:div w:id="1491557640">
      <w:bodyDiv w:val="1"/>
      <w:marLeft w:val="0"/>
      <w:marRight w:val="0"/>
      <w:marTop w:val="0"/>
      <w:marBottom w:val="0"/>
      <w:divBdr>
        <w:top w:val="none" w:sz="0" w:space="0" w:color="auto"/>
        <w:left w:val="none" w:sz="0" w:space="0" w:color="auto"/>
        <w:bottom w:val="none" w:sz="0" w:space="0" w:color="auto"/>
        <w:right w:val="none" w:sz="0" w:space="0" w:color="auto"/>
      </w:divBdr>
    </w:div>
    <w:div w:id="1496460196">
      <w:bodyDiv w:val="1"/>
      <w:marLeft w:val="0"/>
      <w:marRight w:val="0"/>
      <w:marTop w:val="0"/>
      <w:marBottom w:val="0"/>
      <w:divBdr>
        <w:top w:val="none" w:sz="0" w:space="0" w:color="auto"/>
        <w:left w:val="none" w:sz="0" w:space="0" w:color="auto"/>
        <w:bottom w:val="none" w:sz="0" w:space="0" w:color="auto"/>
        <w:right w:val="none" w:sz="0" w:space="0" w:color="auto"/>
      </w:divBdr>
    </w:div>
    <w:div w:id="1504398001">
      <w:bodyDiv w:val="1"/>
      <w:marLeft w:val="0"/>
      <w:marRight w:val="0"/>
      <w:marTop w:val="0"/>
      <w:marBottom w:val="0"/>
      <w:divBdr>
        <w:top w:val="none" w:sz="0" w:space="0" w:color="auto"/>
        <w:left w:val="none" w:sz="0" w:space="0" w:color="auto"/>
        <w:bottom w:val="none" w:sz="0" w:space="0" w:color="auto"/>
        <w:right w:val="none" w:sz="0" w:space="0" w:color="auto"/>
      </w:divBdr>
    </w:div>
    <w:div w:id="1513840889">
      <w:bodyDiv w:val="1"/>
      <w:marLeft w:val="0"/>
      <w:marRight w:val="0"/>
      <w:marTop w:val="0"/>
      <w:marBottom w:val="0"/>
      <w:divBdr>
        <w:top w:val="none" w:sz="0" w:space="0" w:color="auto"/>
        <w:left w:val="none" w:sz="0" w:space="0" w:color="auto"/>
        <w:bottom w:val="none" w:sz="0" w:space="0" w:color="auto"/>
        <w:right w:val="none" w:sz="0" w:space="0" w:color="auto"/>
      </w:divBdr>
    </w:div>
    <w:div w:id="1590888654">
      <w:bodyDiv w:val="1"/>
      <w:marLeft w:val="0"/>
      <w:marRight w:val="0"/>
      <w:marTop w:val="0"/>
      <w:marBottom w:val="0"/>
      <w:divBdr>
        <w:top w:val="none" w:sz="0" w:space="0" w:color="auto"/>
        <w:left w:val="none" w:sz="0" w:space="0" w:color="auto"/>
        <w:bottom w:val="none" w:sz="0" w:space="0" w:color="auto"/>
        <w:right w:val="none" w:sz="0" w:space="0" w:color="auto"/>
      </w:divBdr>
    </w:div>
    <w:div w:id="1605191701">
      <w:bodyDiv w:val="1"/>
      <w:marLeft w:val="0"/>
      <w:marRight w:val="0"/>
      <w:marTop w:val="0"/>
      <w:marBottom w:val="0"/>
      <w:divBdr>
        <w:top w:val="none" w:sz="0" w:space="0" w:color="auto"/>
        <w:left w:val="none" w:sz="0" w:space="0" w:color="auto"/>
        <w:bottom w:val="none" w:sz="0" w:space="0" w:color="auto"/>
        <w:right w:val="none" w:sz="0" w:space="0" w:color="auto"/>
      </w:divBdr>
      <w:divsChild>
        <w:div w:id="118648435">
          <w:marLeft w:val="715"/>
          <w:marRight w:val="0"/>
          <w:marTop w:val="0"/>
          <w:marBottom w:val="0"/>
          <w:divBdr>
            <w:top w:val="none" w:sz="0" w:space="0" w:color="auto"/>
            <w:left w:val="none" w:sz="0" w:space="0" w:color="auto"/>
            <w:bottom w:val="none" w:sz="0" w:space="0" w:color="auto"/>
            <w:right w:val="none" w:sz="0" w:space="0" w:color="auto"/>
          </w:divBdr>
        </w:div>
      </w:divsChild>
    </w:div>
    <w:div w:id="1622148666">
      <w:bodyDiv w:val="1"/>
      <w:marLeft w:val="0"/>
      <w:marRight w:val="0"/>
      <w:marTop w:val="0"/>
      <w:marBottom w:val="0"/>
      <w:divBdr>
        <w:top w:val="none" w:sz="0" w:space="0" w:color="auto"/>
        <w:left w:val="none" w:sz="0" w:space="0" w:color="auto"/>
        <w:bottom w:val="none" w:sz="0" w:space="0" w:color="auto"/>
        <w:right w:val="none" w:sz="0" w:space="0" w:color="auto"/>
      </w:divBdr>
    </w:div>
    <w:div w:id="1626421584">
      <w:bodyDiv w:val="1"/>
      <w:marLeft w:val="0"/>
      <w:marRight w:val="0"/>
      <w:marTop w:val="0"/>
      <w:marBottom w:val="0"/>
      <w:divBdr>
        <w:top w:val="none" w:sz="0" w:space="0" w:color="auto"/>
        <w:left w:val="none" w:sz="0" w:space="0" w:color="auto"/>
        <w:bottom w:val="none" w:sz="0" w:space="0" w:color="auto"/>
        <w:right w:val="none" w:sz="0" w:space="0" w:color="auto"/>
      </w:divBdr>
    </w:div>
    <w:div w:id="1644264145">
      <w:bodyDiv w:val="1"/>
      <w:marLeft w:val="0"/>
      <w:marRight w:val="0"/>
      <w:marTop w:val="0"/>
      <w:marBottom w:val="0"/>
      <w:divBdr>
        <w:top w:val="none" w:sz="0" w:space="0" w:color="auto"/>
        <w:left w:val="none" w:sz="0" w:space="0" w:color="auto"/>
        <w:bottom w:val="none" w:sz="0" w:space="0" w:color="auto"/>
        <w:right w:val="none" w:sz="0" w:space="0" w:color="auto"/>
      </w:divBdr>
    </w:div>
    <w:div w:id="1647977368">
      <w:bodyDiv w:val="1"/>
      <w:marLeft w:val="0"/>
      <w:marRight w:val="0"/>
      <w:marTop w:val="0"/>
      <w:marBottom w:val="0"/>
      <w:divBdr>
        <w:top w:val="none" w:sz="0" w:space="0" w:color="auto"/>
        <w:left w:val="none" w:sz="0" w:space="0" w:color="auto"/>
        <w:bottom w:val="none" w:sz="0" w:space="0" w:color="auto"/>
        <w:right w:val="none" w:sz="0" w:space="0" w:color="auto"/>
      </w:divBdr>
    </w:div>
    <w:div w:id="1672684343">
      <w:bodyDiv w:val="1"/>
      <w:marLeft w:val="0"/>
      <w:marRight w:val="0"/>
      <w:marTop w:val="0"/>
      <w:marBottom w:val="0"/>
      <w:divBdr>
        <w:top w:val="none" w:sz="0" w:space="0" w:color="auto"/>
        <w:left w:val="none" w:sz="0" w:space="0" w:color="auto"/>
        <w:bottom w:val="none" w:sz="0" w:space="0" w:color="auto"/>
        <w:right w:val="none" w:sz="0" w:space="0" w:color="auto"/>
      </w:divBdr>
    </w:div>
    <w:div w:id="1696692887">
      <w:bodyDiv w:val="1"/>
      <w:marLeft w:val="0"/>
      <w:marRight w:val="0"/>
      <w:marTop w:val="0"/>
      <w:marBottom w:val="0"/>
      <w:divBdr>
        <w:top w:val="none" w:sz="0" w:space="0" w:color="auto"/>
        <w:left w:val="none" w:sz="0" w:space="0" w:color="auto"/>
        <w:bottom w:val="none" w:sz="0" w:space="0" w:color="auto"/>
        <w:right w:val="none" w:sz="0" w:space="0" w:color="auto"/>
      </w:divBdr>
    </w:div>
    <w:div w:id="1780564009">
      <w:bodyDiv w:val="1"/>
      <w:marLeft w:val="0"/>
      <w:marRight w:val="0"/>
      <w:marTop w:val="0"/>
      <w:marBottom w:val="0"/>
      <w:divBdr>
        <w:top w:val="none" w:sz="0" w:space="0" w:color="auto"/>
        <w:left w:val="none" w:sz="0" w:space="0" w:color="auto"/>
        <w:bottom w:val="none" w:sz="0" w:space="0" w:color="auto"/>
        <w:right w:val="none" w:sz="0" w:space="0" w:color="auto"/>
      </w:divBdr>
    </w:div>
    <w:div w:id="1790394632">
      <w:bodyDiv w:val="1"/>
      <w:marLeft w:val="0"/>
      <w:marRight w:val="0"/>
      <w:marTop w:val="0"/>
      <w:marBottom w:val="0"/>
      <w:divBdr>
        <w:top w:val="none" w:sz="0" w:space="0" w:color="auto"/>
        <w:left w:val="none" w:sz="0" w:space="0" w:color="auto"/>
        <w:bottom w:val="none" w:sz="0" w:space="0" w:color="auto"/>
        <w:right w:val="none" w:sz="0" w:space="0" w:color="auto"/>
      </w:divBdr>
    </w:div>
    <w:div w:id="1797336631">
      <w:bodyDiv w:val="1"/>
      <w:marLeft w:val="0"/>
      <w:marRight w:val="0"/>
      <w:marTop w:val="0"/>
      <w:marBottom w:val="0"/>
      <w:divBdr>
        <w:top w:val="none" w:sz="0" w:space="0" w:color="auto"/>
        <w:left w:val="none" w:sz="0" w:space="0" w:color="auto"/>
        <w:bottom w:val="none" w:sz="0" w:space="0" w:color="auto"/>
        <w:right w:val="none" w:sz="0" w:space="0" w:color="auto"/>
      </w:divBdr>
    </w:div>
    <w:div w:id="1809739314">
      <w:bodyDiv w:val="1"/>
      <w:marLeft w:val="0"/>
      <w:marRight w:val="0"/>
      <w:marTop w:val="0"/>
      <w:marBottom w:val="0"/>
      <w:divBdr>
        <w:top w:val="none" w:sz="0" w:space="0" w:color="auto"/>
        <w:left w:val="none" w:sz="0" w:space="0" w:color="auto"/>
        <w:bottom w:val="none" w:sz="0" w:space="0" w:color="auto"/>
        <w:right w:val="none" w:sz="0" w:space="0" w:color="auto"/>
      </w:divBdr>
    </w:div>
    <w:div w:id="1837914099">
      <w:bodyDiv w:val="1"/>
      <w:marLeft w:val="0"/>
      <w:marRight w:val="0"/>
      <w:marTop w:val="0"/>
      <w:marBottom w:val="0"/>
      <w:divBdr>
        <w:top w:val="none" w:sz="0" w:space="0" w:color="auto"/>
        <w:left w:val="none" w:sz="0" w:space="0" w:color="auto"/>
        <w:bottom w:val="none" w:sz="0" w:space="0" w:color="auto"/>
        <w:right w:val="none" w:sz="0" w:space="0" w:color="auto"/>
      </w:divBdr>
    </w:div>
    <w:div w:id="1839341734">
      <w:bodyDiv w:val="1"/>
      <w:marLeft w:val="0"/>
      <w:marRight w:val="0"/>
      <w:marTop w:val="0"/>
      <w:marBottom w:val="0"/>
      <w:divBdr>
        <w:top w:val="none" w:sz="0" w:space="0" w:color="auto"/>
        <w:left w:val="none" w:sz="0" w:space="0" w:color="auto"/>
        <w:bottom w:val="none" w:sz="0" w:space="0" w:color="auto"/>
        <w:right w:val="none" w:sz="0" w:space="0" w:color="auto"/>
      </w:divBdr>
    </w:div>
    <w:div w:id="1845128219">
      <w:bodyDiv w:val="1"/>
      <w:marLeft w:val="0"/>
      <w:marRight w:val="0"/>
      <w:marTop w:val="0"/>
      <w:marBottom w:val="0"/>
      <w:divBdr>
        <w:top w:val="none" w:sz="0" w:space="0" w:color="auto"/>
        <w:left w:val="none" w:sz="0" w:space="0" w:color="auto"/>
        <w:bottom w:val="none" w:sz="0" w:space="0" w:color="auto"/>
        <w:right w:val="none" w:sz="0" w:space="0" w:color="auto"/>
      </w:divBdr>
    </w:div>
    <w:div w:id="1851292313">
      <w:bodyDiv w:val="1"/>
      <w:marLeft w:val="0"/>
      <w:marRight w:val="0"/>
      <w:marTop w:val="0"/>
      <w:marBottom w:val="0"/>
      <w:divBdr>
        <w:top w:val="none" w:sz="0" w:space="0" w:color="auto"/>
        <w:left w:val="none" w:sz="0" w:space="0" w:color="auto"/>
        <w:bottom w:val="none" w:sz="0" w:space="0" w:color="auto"/>
        <w:right w:val="none" w:sz="0" w:space="0" w:color="auto"/>
      </w:divBdr>
    </w:div>
    <w:div w:id="1886866091">
      <w:bodyDiv w:val="1"/>
      <w:marLeft w:val="0"/>
      <w:marRight w:val="0"/>
      <w:marTop w:val="0"/>
      <w:marBottom w:val="0"/>
      <w:divBdr>
        <w:top w:val="none" w:sz="0" w:space="0" w:color="auto"/>
        <w:left w:val="none" w:sz="0" w:space="0" w:color="auto"/>
        <w:bottom w:val="none" w:sz="0" w:space="0" w:color="auto"/>
        <w:right w:val="none" w:sz="0" w:space="0" w:color="auto"/>
      </w:divBdr>
    </w:div>
    <w:div w:id="1905527560">
      <w:bodyDiv w:val="1"/>
      <w:marLeft w:val="0"/>
      <w:marRight w:val="0"/>
      <w:marTop w:val="0"/>
      <w:marBottom w:val="0"/>
      <w:divBdr>
        <w:top w:val="none" w:sz="0" w:space="0" w:color="auto"/>
        <w:left w:val="none" w:sz="0" w:space="0" w:color="auto"/>
        <w:bottom w:val="none" w:sz="0" w:space="0" w:color="auto"/>
        <w:right w:val="none" w:sz="0" w:space="0" w:color="auto"/>
      </w:divBdr>
    </w:div>
    <w:div w:id="1927496501">
      <w:bodyDiv w:val="1"/>
      <w:marLeft w:val="0"/>
      <w:marRight w:val="0"/>
      <w:marTop w:val="0"/>
      <w:marBottom w:val="0"/>
      <w:divBdr>
        <w:top w:val="none" w:sz="0" w:space="0" w:color="auto"/>
        <w:left w:val="none" w:sz="0" w:space="0" w:color="auto"/>
        <w:bottom w:val="none" w:sz="0" w:space="0" w:color="auto"/>
        <w:right w:val="none" w:sz="0" w:space="0" w:color="auto"/>
      </w:divBdr>
    </w:div>
    <w:div w:id="1951626691">
      <w:bodyDiv w:val="1"/>
      <w:marLeft w:val="0"/>
      <w:marRight w:val="0"/>
      <w:marTop w:val="0"/>
      <w:marBottom w:val="0"/>
      <w:divBdr>
        <w:top w:val="none" w:sz="0" w:space="0" w:color="auto"/>
        <w:left w:val="none" w:sz="0" w:space="0" w:color="auto"/>
        <w:bottom w:val="none" w:sz="0" w:space="0" w:color="auto"/>
        <w:right w:val="none" w:sz="0" w:space="0" w:color="auto"/>
      </w:divBdr>
    </w:div>
    <w:div w:id="2036954045">
      <w:bodyDiv w:val="1"/>
      <w:marLeft w:val="0"/>
      <w:marRight w:val="0"/>
      <w:marTop w:val="0"/>
      <w:marBottom w:val="0"/>
      <w:divBdr>
        <w:top w:val="none" w:sz="0" w:space="0" w:color="auto"/>
        <w:left w:val="none" w:sz="0" w:space="0" w:color="auto"/>
        <w:bottom w:val="none" w:sz="0" w:space="0" w:color="auto"/>
        <w:right w:val="none" w:sz="0" w:space="0" w:color="auto"/>
      </w:divBdr>
    </w:div>
    <w:div w:id="2039427927">
      <w:bodyDiv w:val="1"/>
      <w:marLeft w:val="0"/>
      <w:marRight w:val="0"/>
      <w:marTop w:val="0"/>
      <w:marBottom w:val="0"/>
      <w:divBdr>
        <w:top w:val="none" w:sz="0" w:space="0" w:color="auto"/>
        <w:left w:val="none" w:sz="0" w:space="0" w:color="auto"/>
        <w:bottom w:val="none" w:sz="0" w:space="0" w:color="auto"/>
        <w:right w:val="none" w:sz="0" w:space="0" w:color="auto"/>
      </w:divBdr>
    </w:div>
    <w:div w:id="2064477274">
      <w:bodyDiv w:val="1"/>
      <w:marLeft w:val="0"/>
      <w:marRight w:val="0"/>
      <w:marTop w:val="0"/>
      <w:marBottom w:val="0"/>
      <w:divBdr>
        <w:top w:val="none" w:sz="0" w:space="0" w:color="auto"/>
        <w:left w:val="none" w:sz="0" w:space="0" w:color="auto"/>
        <w:bottom w:val="none" w:sz="0" w:space="0" w:color="auto"/>
        <w:right w:val="none" w:sz="0" w:space="0" w:color="auto"/>
      </w:divBdr>
    </w:div>
    <w:div w:id="2069377211">
      <w:bodyDiv w:val="1"/>
      <w:marLeft w:val="0"/>
      <w:marRight w:val="0"/>
      <w:marTop w:val="0"/>
      <w:marBottom w:val="0"/>
      <w:divBdr>
        <w:top w:val="none" w:sz="0" w:space="0" w:color="auto"/>
        <w:left w:val="none" w:sz="0" w:space="0" w:color="auto"/>
        <w:bottom w:val="none" w:sz="0" w:space="0" w:color="auto"/>
        <w:right w:val="none" w:sz="0" w:space="0" w:color="auto"/>
      </w:divBdr>
    </w:div>
    <w:div w:id="2080516460">
      <w:bodyDiv w:val="1"/>
      <w:marLeft w:val="0"/>
      <w:marRight w:val="0"/>
      <w:marTop w:val="0"/>
      <w:marBottom w:val="0"/>
      <w:divBdr>
        <w:top w:val="none" w:sz="0" w:space="0" w:color="auto"/>
        <w:left w:val="none" w:sz="0" w:space="0" w:color="auto"/>
        <w:bottom w:val="none" w:sz="0" w:space="0" w:color="auto"/>
        <w:right w:val="none" w:sz="0" w:space="0" w:color="auto"/>
      </w:divBdr>
    </w:div>
    <w:div w:id="2082560956">
      <w:bodyDiv w:val="1"/>
      <w:marLeft w:val="0"/>
      <w:marRight w:val="0"/>
      <w:marTop w:val="0"/>
      <w:marBottom w:val="0"/>
      <w:divBdr>
        <w:top w:val="none" w:sz="0" w:space="0" w:color="auto"/>
        <w:left w:val="none" w:sz="0" w:space="0" w:color="auto"/>
        <w:bottom w:val="none" w:sz="0" w:space="0" w:color="auto"/>
        <w:right w:val="none" w:sz="0" w:space="0" w:color="auto"/>
      </w:divBdr>
    </w:div>
    <w:div w:id="2088260909">
      <w:bodyDiv w:val="1"/>
      <w:marLeft w:val="0"/>
      <w:marRight w:val="0"/>
      <w:marTop w:val="0"/>
      <w:marBottom w:val="0"/>
      <w:divBdr>
        <w:top w:val="none" w:sz="0" w:space="0" w:color="auto"/>
        <w:left w:val="none" w:sz="0" w:space="0" w:color="auto"/>
        <w:bottom w:val="none" w:sz="0" w:space="0" w:color="auto"/>
        <w:right w:val="none" w:sz="0" w:space="0" w:color="auto"/>
      </w:divBdr>
    </w:div>
    <w:div w:id="20971711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eCornell Theme">
  <a:themeElements>
    <a:clrScheme name="eCornell Theme">
      <a:dk1>
        <a:srgbClr val="373F47"/>
      </a:dk1>
      <a:lt1>
        <a:srgbClr val="FFFFFF"/>
      </a:lt1>
      <a:dk2>
        <a:srgbClr val="44546A"/>
      </a:dk2>
      <a:lt2>
        <a:srgbClr val="E7E6E6"/>
      </a:lt2>
      <a:accent1>
        <a:srgbClr val="B31B1B"/>
      </a:accent1>
      <a:accent2>
        <a:srgbClr val="ECEFF1"/>
      </a:accent2>
      <a:accent3>
        <a:srgbClr val="D3D6D7"/>
      </a:accent3>
      <a:accent4>
        <a:srgbClr val="606366"/>
      </a:accent4>
      <a:accent5>
        <a:srgbClr val="383F47"/>
      </a:accent5>
      <a:accent6>
        <a:srgbClr val="EC382F"/>
      </a:accent6>
      <a:hlink>
        <a:srgbClr val="92B2C3"/>
      </a:hlink>
      <a:folHlink>
        <a:srgbClr val="F7BC6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Cornell Theme" id="{BF8A8552-5ED7-7E49-8185-82FB6DC82963}" vid="{4B30544C-23C2-714B-9F17-C88C0AC23FC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8614A-F061-844A-9CF6-0F5C92ABF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21104</TotalTime>
  <Pages>29</Pages>
  <Words>7961</Words>
  <Characters>45384</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Durham</cp:lastModifiedBy>
  <cp:revision>1046</cp:revision>
  <dcterms:created xsi:type="dcterms:W3CDTF">2021-05-13T15:10:00Z</dcterms:created>
  <dcterms:modified xsi:type="dcterms:W3CDTF">2021-06-28T20:38:00Z</dcterms:modified>
</cp:coreProperties>
</file>